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SIGMAPRICE</w:t>
      </w:r>
    </w:p>
    <w:p>
      <w:pPr>
        <w:jc w:val="center"/>
      </w:pPr>
      <w:r>
        <w:rPr>
          <w:b/>
          <w:sz w:val="36"/>
        </w:rPr>
        <w:t>Модуль 9 — Обратная связь</w:t>
      </w:r>
    </w:p>
    <w:p/>
    <w:p>
      <w:pPr>
        <w:jc w:val="center"/>
      </w:pPr>
      <w:r>
        <w:rPr>
          <w:b/>
        </w:rPr>
        <w:t>Техническое задание для разработчика</w:t>
      </w:r>
    </w:p>
    <w:p>
      <w:pPr>
        <w:jc w:val="center"/>
      </w:pPr>
      <w:r>
        <w:t>Версия 1.0 · Май 2026</w:t>
      </w:r>
    </w:p>
    <w:p/>
    <w:p>
      <w:r>
        <w:rPr>
          <w:b/>
        </w:rPr>
        <w:t>⚠ Зависимости: Модули 1 (БД), 4 (ИИ-сопоставление), 5 (Каталог), 8 (Авторизация). Только доверенные пользователи (trusted_user) могут оставлять комментарии.</w:t>
      </w:r>
    </w:p>
    <w:p>
      <w:pPr>
        <w:pStyle w:val="Heading2"/>
      </w:pPr>
      <w:r>
        <w:t>1. Назначение модуля</w:t>
      </w:r>
    </w:p>
    <w:p>
      <w:r>
        <w:t>Модуль 9 отвечает за сбор обратной связи от пользователей об ошибках в карточках товаров, автоматический анализ комментариев с помощью ИИ и исправление ошибок.</w:t>
      </w:r>
    </w:p>
    <w:p>
      <w:r>
        <w:t>Ключевые задачи:</w:t>
      </w:r>
    </w:p>
    <w:p>
      <w:r>
        <w:t>• Приём комментариев от доверенных пользователей</w:t>
      </w:r>
    </w:p>
    <w:p>
      <w:r>
        <w:t>• ИИ-анализ комментариев и поиск подтверждения в интернете</w:t>
      </w:r>
    </w:p>
    <w:p>
      <w:r>
        <w:t>• Автоматическое исправление подтверждённых ошибок</w:t>
      </w:r>
    </w:p>
    <w:p>
      <w:r>
        <w:t>• Формирование очереди спорных случаев для администратора</w:t>
      </w:r>
    </w:p>
    <w:p>
      <w:r>
        <w:t>• Создание отчётов об обработке для администратора</w:t>
      </w:r>
    </w:p>
    <w:p>
      <w:pPr>
        <w:pStyle w:val="Heading2"/>
      </w:pPr>
      <w:r>
        <w:t>2. Что должно быть создано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Файл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sigmaprice/feedback/__init__.py</w:t>
            </w:r>
          </w:p>
        </w:tc>
        <w:tc>
          <w:tcPr>
            <w:tcW w:type="dxa" w:w="4320"/>
          </w:tcPr>
          <w:p>
            <w:r>
              <w:t>Публичный интерфейс модуля</w:t>
            </w:r>
          </w:p>
        </w:tc>
      </w:tr>
      <w:tr>
        <w:tc>
          <w:tcPr>
            <w:tcW w:type="dxa" w:w="4320"/>
          </w:tcPr>
          <w:p>
            <w:r>
              <w:t>sigmaprice/feedback/manager.py</w:t>
            </w:r>
          </w:p>
        </w:tc>
        <w:tc>
          <w:tcPr>
            <w:tcW w:type="dxa" w:w="4320"/>
          </w:tcPr>
          <w:p>
            <w:r>
              <w:t>Управление комментариями</w:t>
            </w:r>
          </w:p>
        </w:tc>
      </w:tr>
      <w:tr>
        <w:tc>
          <w:tcPr>
            <w:tcW w:type="dxa" w:w="4320"/>
          </w:tcPr>
          <w:p>
            <w:r>
              <w:t>sigmaprice/feedback/analyzer.py</w:t>
            </w:r>
          </w:p>
        </w:tc>
        <w:tc>
          <w:tcPr>
            <w:tcW w:type="dxa" w:w="4320"/>
          </w:tcPr>
          <w:p>
            <w:r>
              <w:t>ИИ-анализ комментариев</w:t>
            </w:r>
          </w:p>
        </w:tc>
      </w:tr>
      <w:tr>
        <w:tc>
          <w:tcPr>
            <w:tcW w:type="dxa" w:w="4320"/>
          </w:tcPr>
          <w:p>
            <w:r>
              <w:t>sigmaprice/feedback/resolver.py</w:t>
            </w:r>
          </w:p>
        </w:tc>
        <w:tc>
          <w:tcPr>
            <w:tcW w:type="dxa" w:w="4320"/>
          </w:tcPr>
          <w:p>
            <w:r>
              <w:t>Автоматическое исправление</w:t>
            </w:r>
          </w:p>
        </w:tc>
      </w:tr>
      <w:tr>
        <w:tc>
          <w:tcPr>
            <w:tcW w:type="dxa" w:w="4320"/>
          </w:tcPr>
          <w:p>
            <w:r>
              <w:t>sigmaprice/feedback/reports.py</w:t>
            </w:r>
          </w:p>
        </w:tc>
        <w:tc>
          <w:tcPr>
            <w:tcW w:type="dxa" w:w="4320"/>
          </w:tcPr>
          <w:p>
            <w:r>
              <w:t>Формирование отчётов</w:t>
            </w:r>
          </w:p>
        </w:tc>
      </w:tr>
      <w:tr>
        <w:tc>
          <w:tcPr>
            <w:tcW w:type="dxa" w:w="4320"/>
          </w:tcPr>
          <w:p>
            <w:r>
              <w:t>sigmaprice/tests/test_feedback.py</w:t>
            </w:r>
          </w:p>
        </w:tc>
        <w:tc>
          <w:tcPr>
            <w:tcW w:type="dxa" w:w="4320"/>
          </w:tcPr>
          <w:p>
            <w:r>
              <w:t>Тесты</w:t>
            </w:r>
          </w:p>
        </w:tc>
      </w:tr>
    </w:tbl>
    <w:p>
      <w:pPr>
        <w:pStyle w:val="Heading2"/>
      </w:pPr>
      <w:r>
        <w:t>3. Публичный интерфейс модуля</w:t>
      </w:r>
    </w:p>
    <w:p>
      <w:r>
        <w:t>from sigmaprice.feedback import create_comment, analyze_comment, get_pending_comments, resolve_comment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Функция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Параметры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Возвращает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Файл</w:t>
            </w:r>
          </w:p>
        </w:tc>
      </w:tr>
      <w:tr>
        <w:tc>
          <w:tcPr>
            <w:tcW w:type="dxa" w:w="2160"/>
          </w:tcPr>
          <w:p>
            <w:r>
              <w:t>create_comment()</w:t>
            </w:r>
          </w:p>
        </w:tc>
        <w:tc>
          <w:tcPr>
            <w:tcW w:type="dxa" w:w="2160"/>
          </w:tcPr>
          <w:p>
            <w:r>
              <w:t>user_id, catalog_item_id, comment</w:t>
            </w:r>
          </w:p>
        </w:tc>
        <w:tc>
          <w:tcPr>
            <w:tcW w:type="dxa" w:w="2160"/>
          </w:tcPr>
          <w:p>
            <w:r>
              <w:t>FeedbackItem</w:t>
            </w:r>
          </w:p>
        </w:tc>
        <w:tc>
          <w:tcPr>
            <w:tcW w:type="dxa" w:w="2160"/>
          </w:tcPr>
          <w:p>
            <w:r>
              <w:t>manager.py</w:t>
            </w:r>
          </w:p>
        </w:tc>
      </w:tr>
      <w:tr>
        <w:tc>
          <w:tcPr>
            <w:tcW w:type="dxa" w:w="2160"/>
          </w:tcPr>
          <w:p>
            <w:r>
              <w:t>get_comment()</w:t>
            </w:r>
          </w:p>
        </w:tc>
        <w:tc>
          <w:tcPr>
            <w:tcW w:type="dxa" w:w="2160"/>
          </w:tcPr>
          <w:p>
            <w:r>
              <w:t>comment_id: int</w:t>
            </w:r>
          </w:p>
        </w:tc>
        <w:tc>
          <w:tcPr>
            <w:tcW w:type="dxa" w:w="2160"/>
          </w:tcPr>
          <w:p>
            <w:r>
              <w:t>FeedbackItem | None</w:t>
            </w:r>
          </w:p>
        </w:tc>
        <w:tc>
          <w:tcPr>
            <w:tcW w:type="dxa" w:w="2160"/>
          </w:tcPr>
          <w:p>
            <w:r>
              <w:t>manager.py</w:t>
            </w:r>
          </w:p>
        </w:tc>
      </w:tr>
      <w:tr>
        <w:tc>
          <w:tcPr>
            <w:tcW w:type="dxa" w:w="2160"/>
          </w:tcPr>
          <w:p>
            <w:r>
              <w:t>list_comments()</w:t>
            </w:r>
          </w:p>
        </w:tc>
        <w:tc>
          <w:tcPr>
            <w:tcW w:type="dxa" w:w="2160"/>
          </w:tcPr>
          <w:p>
            <w:r>
              <w:t>filters: dict</w:t>
            </w:r>
          </w:p>
        </w:tc>
        <w:tc>
          <w:tcPr>
            <w:tcW w:type="dxa" w:w="2160"/>
          </w:tcPr>
          <w:p>
            <w:r>
              <w:t>List[FeedbackItem]</w:t>
            </w:r>
          </w:p>
        </w:tc>
        <w:tc>
          <w:tcPr>
            <w:tcW w:type="dxa" w:w="2160"/>
          </w:tcPr>
          <w:p>
            <w:r>
              <w:t>manager.py</w:t>
            </w:r>
          </w:p>
        </w:tc>
      </w:tr>
      <w:tr>
        <w:tc>
          <w:tcPr>
            <w:tcW w:type="dxa" w:w="2160"/>
          </w:tcPr>
          <w:p>
            <w:r>
              <w:t>analyze_comment()</w:t>
            </w:r>
          </w:p>
        </w:tc>
        <w:tc>
          <w:tcPr>
            <w:tcW w:type="dxa" w:w="2160"/>
          </w:tcPr>
          <w:p>
            <w:r>
              <w:t>comment_id: int</w:t>
            </w:r>
          </w:p>
        </w:tc>
        <w:tc>
          <w:tcPr>
            <w:tcW w:type="dxa" w:w="2160"/>
          </w:tcPr>
          <w:p>
            <w:r>
              <w:t>AnalysisResult</w:t>
            </w:r>
          </w:p>
        </w:tc>
        <w:tc>
          <w:tcPr>
            <w:tcW w:type="dxa" w:w="2160"/>
          </w:tcPr>
          <w:p>
            <w:r>
              <w:t>analyzer.py</w:t>
            </w:r>
          </w:p>
        </w:tc>
      </w:tr>
      <w:tr>
        <w:tc>
          <w:tcPr>
            <w:tcW w:type="dxa" w:w="2160"/>
          </w:tcPr>
          <w:p>
            <w:r>
              <w:t>resolve_auto()</w:t>
            </w:r>
          </w:p>
        </w:tc>
        <w:tc>
          <w:tcPr>
            <w:tcW w:type="dxa" w:w="2160"/>
          </w:tcPr>
          <w:p>
            <w:r>
              <w:t>comment_id: int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resolver.py</w:t>
            </w:r>
          </w:p>
        </w:tc>
      </w:tr>
      <w:tr>
        <w:tc>
          <w:tcPr>
            <w:tcW w:type="dxa" w:w="2160"/>
          </w:tcPr>
          <w:p>
            <w:r>
              <w:t>resolve_manual()</w:t>
            </w:r>
          </w:p>
        </w:tc>
        <w:tc>
          <w:tcPr>
            <w:tcW w:type="dxa" w:w="2160"/>
          </w:tcPr>
          <w:p>
            <w:r>
              <w:t>comment_id, admin_id, resolution</w:t>
            </w:r>
          </w:p>
        </w:tc>
        <w:tc>
          <w:tcPr>
            <w:tcW w:type="dxa" w:w="2160"/>
          </w:tcPr>
          <w:p>
            <w:r>
              <w:t>FeedbackItem</w:t>
            </w:r>
          </w:p>
        </w:tc>
        <w:tc>
          <w:tcPr>
            <w:tcW w:type="dxa" w:w="2160"/>
          </w:tcPr>
          <w:p>
            <w:r>
              <w:t>resolver.py</w:t>
            </w:r>
          </w:p>
        </w:tc>
      </w:tr>
      <w:tr>
        <w:tc>
          <w:tcPr>
            <w:tcW w:type="dxa" w:w="2160"/>
          </w:tcPr>
          <w:p>
            <w:r>
              <w:t>get_pending_comments()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List[FeedbackItem]</w:t>
            </w:r>
          </w:p>
        </w:tc>
        <w:tc>
          <w:tcPr>
            <w:tcW w:type="dxa" w:w="2160"/>
          </w:tcPr>
          <w:p>
            <w:r>
              <w:t>manager.py</w:t>
            </w:r>
          </w:p>
        </w:tc>
      </w:tr>
      <w:tr>
        <w:tc>
          <w:tcPr>
            <w:tcW w:type="dxa" w:w="2160"/>
          </w:tcPr>
          <w:p>
            <w:r>
              <w:t>generate_report()</w:t>
            </w:r>
          </w:p>
        </w:tc>
        <w:tc>
          <w:tcPr>
            <w:tcW w:type="dxa" w:w="2160"/>
          </w:tcPr>
          <w:p>
            <w:r>
              <w:t>comment_id: int</w:t>
            </w:r>
          </w:p>
        </w:tc>
        <w:tc>
          <w:tcPr>
            <w:tcW w:type="dxa" w:w="2160"/>
          </w:tcPr>
          <w:p>
            <w:r>
              <w:t>Report</w:t>
            </w:r>
          </w:p>
        </w:tc>
        <w:tc>
          <w:tcPr>
            <w:tcW w:type="dxa" w:w="2160"/>
          </w:tcPr>
          <w:p>
            <w:r>
              <w:t>reports.py</w:t>
            </w:r>
          </w:p>
        </w:tc>
      </w:tr>
    </w:tbl>
    <w:p>
      <w:pPr>
        <w:pStyle w:val="Heading2"/>
      </w:pPr>
      <w:r>
        <w:t>4. Детальное описание функций</w:t>
      </w:r>
    </w:p>
    <w:p>
      <w:pPr>
        <w:pStyle w:val="Heading3"/>
      </w:pPr>
      <w:r>
        <w:t>4.1 create_comment()</w:t>
      </w:r>
    </w:p>
    <w:p>
      <w:r>
        <w:t>Создаёт комментарий об ошибке в карточке товара.</w:t>
      </w:r>
    </w:p>
    <w:p>
      <w:r>
        <w:t>Права доступа: Только trusted_user (проверка через Модуль 8)</w:t>
      </w:r>
    </w:p>
    <w:p>
      <w:r>
        <w:t>Алгоритм:</w:t>
      </w:r>
    </w:p>
    <w:p>
      <w:r>
        <w:t>1. Проверить права пользователя (is_trusted)</w:t>
      </w:r>
    </w:p>
    <w:p>
      <w:r>
        <w:t>2. Сохранить комментарий в БД (статус pending)</w:t>
      </w:r>
    </w:p>
    <w:p>
      <w:r>
        <w:t>3. Запустить фоновый анализ (Celery task)</w:t>
      </w:r>
    </w:p>
    <w:p>
      <w:r>
        <w:t>4. Вернуть созданный объект</w:t>
      </w:r>
    </w:p>
    <w:p>
      <w:pPr>
        <w:pStyle w:val="Heading3"/>
      </w:pPr>
      <w:r>
        <w:t>4.2 analyze_comment()</w:t>
      </w:r>
    </w:p>
    <w:p>
      <w:r>
        <w:t>Анализирует комментарий с помощью ИИ.</w:t>
      </w:r>
    </w:p>
    <w:p>
      <w:r>
        <w:t>Алгоритм:</w:t>
      </w:r>
    </w:p>
    <w:p>
      <w:r>
        <w:t>1. Извлечь суть проблемы из текста</w:t>
      </w:r>
    </w:p>
    <w:p>
      <w:r>
        <w:t>2. Искать подтверждение в интернете (сайт производителя)</w:t>
      </w:r>
    </w:p>
    <w:p>
      <w:r>
        <w:t>3. Определить тип проблемы (цена, название, категория, и т.д.)</w:t>
      </w:r>
    </w:p>
    <w:p>
      <w:r>
        <w:t>4. Рассчитать уверенность (confidence score)</w:t>
      </w:r>
    </w:p>
    <w:p>
      <w:r>
        <w:t>5. Если уверенность &gt;= 0.9 → автоматическое исправление</w:t>
      </w:r>
    </w:p>
    <w:p>
      <w:r>
        <w:t>6. Если уверенность &lt; 0.9 → в очередь админу</w:t>
      </w:r>
    </w:p>
    <w:p>
      <w:pPr>
        <w:pStyle w:val="Heading3"/>
      </w:pPr>
      <w:r>
        <w:t>4.3 ИИ-анализ и веб-поиск</w:t>
      </w:r>
    </w:p>
    <w:p>
      <w:r>
        <w:t>Использует Модуль 4 (matcher) для веб-поиска:</w:t>
      </w:r>
    </w:p>
    <w:p>
      <w:r>
        <w:rPr>
          <w:rFonts w:ascii="Courier New" w:hAnsi="Courier New"/>
          <w:sz w:val="18"/>
        </w:rPr>
        <w:br/>
        <w:t>from sigmaprice.matcher import get_web_research_provider</w:t>
        <w:br/>
        <w:br/>
        <w:t>provider = get_web_research_provider(config)</w:t>
        <w:br/>
        <w:t>result = provider.research(</w:t>
        <w:br/>
        <w:t xml:space="preserve">    item=catalog_item,</w:t>
        <w:br/>
        <w:t xml:space="preserve">    query=f"Проверить: {comment_text}"</w:t>
        <w:br/>
        <w:t>)</w:t>
        <w:br/>
        <w:t># result: {'found': bool, 'info': str, 'confidence': float}</w:t>
        <w:br/>
      </w:r>
    </w:p>
    <w:p>
      <w:pPr>
        <w:pStyle w:val="Heading3"/>
      </w:pPr>
      <w:r>
        <w:t>4.4 Автоматическое исправление (resolve_auto)</w:t>
      </w:r>
    </w:p>
    <w:p>
      <w:r>
        <w:t>Исправляет ошибку без участия администратора.</w:t>
      </w:r>
    </w:p>
    <w:p>
      <w:r>
        <w:t>Условия применения:</w:t>
      </w:r>
    </w:p>
    <w:p>
      <w:r>
        <w:t>• Уверенность ИИ &gt;= 90%</w:t>
      </w:r>
    </w:p>
    <w:p>
      <w:r>
        <w:t>• Найдено подтверждение на официальном сайте</w:t>
      </w:r>
    </w:p>
    <w:p>
      <w:r>
        <w:t>• Изменение не затрагивает критические поля (код товара)</w:t>
      </w:r>
    </w:p>
    <w:p>
      <w:r>
        <w:t>Что можно исправлять автоматически:</w:t>
      </w:r>
    </w:p>
    <w:p>
      <w:r>
        <w:t>✓ Цену (если есть подтверждение)</w:t>
      </w:r>
    </w:p>
    <w:p>
      <w:r>
        <w:t>✓ Название (опечатки)</w:t>
      </w:r>
    </w:p>
    <w:p>
      <w:r>
        <w:t>✓ Описание</w:t>
      </w:r>
    </w:p>
    <w:p>
      <w:r>
        <w:t>✓ Ссылку на товар</w:t>
      </w:r>
    </w:p>
    <w:p>
      <w:r>
        <w:t>✗ Код товара (никогда)</w:t>
      </w:r>
    </w:p>
    <w:p>
      <w:r>
        <w:t>✗ Категорию (только через админа)</w:t>
      </w:r>
    </w:p>
    <w:p>
      <w:pPr>
        <w:pStyle w:val="Heading3"/>
      </w:pPr>
      <w:r>
        <w:t>4.5 Очередь на проверку (get_pending_comments)</w:t>
      </w:r>
    </w:p>
    <w:p>
      <w:r>
        <w:t>Возвращает список комментариев, требующих внимания администратора.</w:t>
      </w:r>
    </w:p>
    <w:p>
      <w:r>
        <w:t>Статусы комментариев:</w:t>
      </w:r>
    </w:p>
    <w:p>
      <w:r>
        <w:t>• pending — ожидает анализа</w:t>
      </w:r>
    </w:p>
    <w:p>
      <w:r>
        <w:t>• analyzing — в процессе анализа ИИ</w:t>
      </w:r>
    </w:p>
    <w:p>
      <w:r>
        <w:t>• auto_resolved — исправлено автоматически</w:t>
      </w:r>
    </w:p>
    <w:p>
      <w:r>
        <w:t>• manual_required — требует решения админа</w:t>
      </w:r>
    </w:p>
    <w:p>
      <w:r>
        <w:t>• resolved — решено админом</w:t>
      </w:r>
    </w:p>
    <w:p>
      <w:r>
        <w:t>• rejected — отклонено</w:t>
      </w:r>
    </w:p>
    <w:p>
      <w:pPr>
        <w:pStyle w:val="Heading3"/>
      </w:pPr>
      <w:r>
        <w:t>4.6 Отчёт для администратора (generate_report)</w:t>
      </w:r>
    </w:p>
    <w:p>
      <w:r>
        <w:t>Формирует подробный отчёт по обработанному комментарию.</w:t>
      </w:r>
    </w:p>
    <w:p>
      <w:r>
        <w:t>Содержит:</w:t>
      </w:r>
    </w:p>
    <w:p>
      <w:r>
        <w:t>• Исходный комментарий пользователя</w:t>
      </w:r>
    </w:p>
    <w:p>
      <w:r>
        <w:t>• Что нашёл ИИ в интернете</w:t>
      </w:r>
    </w:p>
    <w:p>
      <w:r>
        <w:t>• Что было исправлено (или почему не исправлено)</w:t>
      </w:r>
    </w:p>
    <w:p>
      <w:r>
        <w:t>• Какое правило было создано/обновлено</w:t>
      </w:r>
    </w:p>
    <w:p>
      <w:r>
        <w:t>• Дату и время обработки</w:t>
      </w:r>
    </w:p>
    <w:p>
      <w:pPr>
        <w:pStyle w:val="Heading2"/>
      </w:pPr>
      <w:r>
        <w:t>5. Структура FeedbackItem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Обяз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ID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Кто оставил</w:t>
            </w:r>
          </w:p>
        </w:tc>
      </w:tr>
      <w:tr>
        <w:tc>
          <w:tcPr>
            <w:tcW w:type="dxa" w:w="2160"/>
          </w:tcPr>
          <w:p>
            <w:r>
              <w:t>catalog_item_id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О каком товаре</w:t>
            </w:r>
          </w:p>
        </w:tc>
      </w:tr>
      <w:tr>
        <w:tc>
          <w:tcPr>
            <w:tcW w:type="dxa" w:w="2160"/>
          </w:tcPr>
          <w:p>
            <w:r>
              <w:t>comment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Текст комментария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pending/resolved/rejected</w:t>
            </w:r>
          </w:p>
        </w:tc>
      </w:tr>
      <w:tr>
        <w:tc>
          <w:tcPr>
            <w:tcW w:type="dxa" w:w="2160"/>
          </w:tcPr>
          <w:p>
            <w:r>
              <w:t>ai_resolution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Результат анализа ИИ</w:t>
            </w:r>
          </w:p>
        </w:tc>
      </w:tr>
      <w:tr>
        <w:tc>
          <w:tcPr>
            <w:tcW w:type="dxa" w:w="2160"/>
          </w:tcPr>
          <w:p>
            <w:r>
              <w:t>admin_notes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Примечания админа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Дата создания</w:t>
            </w:r>
          </w:p>
        </w:tc>
      </w:tr>
      <w:tr>
        <w:tc>
          <w:tcPr>
            <w:tcW w:type="dxa" w:w="2160"/>
          </w:tcPr>
          <w:p>
            <w:r>
              <w:t>resolved_at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Дата решения</w:t>
            </w:r>
          </w:p>
        </w:tc>
      </w:tr>
      <w:tr>
        <w:tc>
          <w:tcPr>
            <w:tcW w:type="dxa" w:w="2160"/>
          </w:tcPr>
          <w:p>
            <w:r>
              <w:t>auto_fixed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Исправлено автоматически</w:t>
            </w:r>
          </w:p>
        </w:tc>
      </w:tr>
    </w:tbl>
    <w:p>
      <w:pPr>
        <w:pStyle w:val="Heading2"/>
      </w:pPr>
      <w:r>
        <w:t>6. Логика обработки комментария</w:t>
      </w:r>
    </w:p>
    <w:p>
      <w:r>
        <w:t>Полный workflow:</w:t>
      </w:r>
    </w:p>
    <w:p>
      <w:r>
        <w:t>1. Пользователь оставляет комментарий → create_comment()</w:t>
      </w:r>
    </w:p>
    <w:p>
      <w:r>
        <w:t>2. Система запускает фоновую задачу analyze_comment()</w:t>
      </w:r>
    </w:p>
    <w:p>
      <w:r>
        <w:t>3. ИИ анализирует текст и ищет подтверждение в интернете</w:t>
      </w:r>
    </w:p>
    <w:p>
      <w:r>
        <w:t>4. Решение системы:</w:t>
      </w:r>
    </w:p>
    <w:p>
      <w:r>
        <w:t xml:space="preserve">   a) Ошибка подтверждена (confidence &gt;= 0.9):</w:t>
      </w:r>
    </w:p>
    <w:p>
      <w:r>
        <w:t xml:space="preserve">      - Автоматическое исправление через resolve_auto()</w:t>
      </w:r>
    </w:p>
    <w:p>
      <w:r>
        <w:t xml:space="preserve">      - Обновление catalog_item</w:t>
      </w:r>
    </w:p>
    <w:p>
      <w:r>
        <w:t xml:space="preserve">      - Создание отчёта</w:t>
      </w:r>
    </w:p>
    <w:p>
      <w:r>
        <w:t xml:space="preserve">      - Статус: auto_resolved</w:t>
      </w:r>
    </w:p>
    <w:p>
      <w:r>
        <w:t xml:space="preserve">   b) Ситуация спорная (confidence &lt; 0.9):</w:t>
      </w:r>
    </w:p>
    <w:p>
      <w:r>
        <w:t xml:space="preserve">      - Ничего не меняется</w:t>
      </w:r>
    </w:p>
    <w:p>
      <w:r>
        <w:t xml:space="preserve">      - Комментарий в очереди manual_required</w:t>
      </w:r>
    </w:p>
    <w:p>
      <w:r>
        <w:t xml:space="preserve">      - Уведомление администратору</w:t>
      </w:r>
    </w:p>
    <w:p>
      <w:r>
        <w:t>5. Администратор решает спорные случаи:</w:t>
      </w:r>
    </w:p>
    <w:p>
      <w:r>
        <w:t xml:space="preserve">   - resolve_manual() — применить исправление</w:t>
      </w:r>
    </w:p>
    <w:p>
      <w:r>
        <w:t xml:space="preserve">   - reject() — отклонить комментарий</w:t>
      </w:r>
    </w:p>
    <w:p>
      <w:r>
        <w:t>6. Система обучается:</w:t>
      </w:r>
    </w:p>
    <w:p>
      <w:r>
        <w:t xml:space="preserve">   - Решение админа сохраняется в knowledge_base</w:t>
      </w:r>
    </w:p>
    <w:p>
      <w:r>
        <w:t xml:space="preserve">   - Обновляются правила для будущих анализов</w:t>
      </w:r>
    </w:p>
    <w:p>
      <w:pPr>
        <w:pStyle w:val="Heading2"/>
      </w:pPr>
      <w:r>
        <w:t>7. Интеграция с другими модулями</w:t>
      </w:r>
    </w:p>
    <w:p>
      <w:r>
        <w:t>Модуль 8 (Авторизация):</w:t>
      </w:r>
    </w:p>
    <w:p>
      <w:r>
        <w:t>• Проверка is_trusted перед созданием комментария</w:t>
      </w:r>
    </w:p>
    <w:p>
      <w:r>
        <w:t>• Проверка role == admin для resolve_manual()</w:t>
      </w:r>
    </w:p>
    <w:p>
      <w:r>
        <w:t>Модуль 5 (Каталог):</w:t>
      </w:r>
    </w:p>
    <w:p>
      <w:r>
        <w:t>• Чтение catalog_item для анализа</w:t>
      </w:r>
    </w:p>
    <w:p>
      <w:r>
        <w:t>• Обновление catalog_item при исправлении</w:t>
      </w:r>
    </w:p>
    <w:p>
      <w:r>
        <w:t>Модуль 4 (Matcher):</w:t>
      </w:r>
    </w:p>
    <w:p>
      <w:r>
        <w:t>• Использование get_web_research_provider() для поиска в интернете</w:t>
      </w:r>
    </w:p>
    <w:p>
      <w:r>
        <w:t>• Генерация эмбеддингов после исправлений (при изменении названия)</w:t>
      </w:r>
    </w:p>
    <w:p>
      <w:r>
        <w:t>Модуль 1 (БД):</w:t>
      </w:r>
    </w:p>
    <w:p>
      <w:r>
        <w:t>• Таблица feedback_items</w:t>
      </w:r>
    </w:p>
    <w:p>
      <w:r>
        <w:t>• Таблица knowledge_base (для обучения)</w:t>
      </w:r>
    </w:p>
    <w:p>
      <w:pPr>
        <w:pStyle w:val="Heading2"/>
      </w:pPr>
      <w:r>
        <w:t>8. Тестирование</w:t>
      </w:r>
    </w:p>
    <w:p>
      <w:r>
        <w:t>Создать тесты sigmaprice/tests/test_feedback.py:</w:t>
      </w:r>
    </w:p>
    <w:p>
      <w:r>
        <w:t>• Создание комментария — только trusted_user</w:t>
      </w:r>
    </w:p>
    <w:p>
      <w:r>
        <w:t>• Обычный user не может создать комментарий (403)</w:t>
      </w:r>
    </w:p>
    <w:p>
      <w:r>
        <w:t>• ИИ-анализ комментария (мок веб-поиска)</w:t>
      </w:r>
    </w:p>
    <w:p>
      <w:r>
        <w:t>• Автоматическое исправление при высокой уверенности</w:t>
      </w:r>
    </w:p>
    <w:p>
      <w:r>
        <w:t>• Очередь pending для спорных случаев</w:t>
      </w:r>
    </w:p>
    <w:p>
      <w:r>
        <w:t>• Ручное разрешение администратором</w:t>
      </w:r>
    </w:p>
    <w:p>
      <w:r>
        <w:t>• Формирование отчёта</w:t>
      </w:r>
    </w:p>
    <w:p>
      <w:r>
        <w:t>• Обучение системы (knowledge_base)</w:t>
      </w:r>
    </w:p>
    <w:p>
      <w:pPr>
        <w:pStyle w:val="Heading2"/>
      </w:pPr>
      <w:r>
        <w:t>9. Критерии приёмки</w:t>
      </w:r>
    </w:p>
    <w:p>
      <w:r>
        <w:t>1. [ ] Все функции из таблицы публичного интерфейса реализованы</w:t>
      </w:r>
    </w:p>
    <w:p>
      <w:r>
        <w:t>2. [ ] Только trusted_user может создавать комментарии</w:t>
      </w:r>
    </w:p>
    <w:p>
      <w:r>
        <w:t>3. [ ] ИИ-анализ работает (интеграция с Модулем 4)</w:t>
      </w:r>
    </w:p>
    <w:p>
      <w:r>
        <w:t>4. [ ] Автоматическое исправление при confidence &gt;= 0.9</w:t>
      </w:r>
    </w:p>
    <w:p>
      <w:r>
        <w:t>5. [ ] Спорные случаи попадают в очередь к админу</w:t>
      </w:r>
    </w:p>
    <w:p>
      <w:r>
        <w:t>6. [ ] Отчёты содержат всю необходимую информацию</w:t>
      </w:r>
    </w:p>
    <w:p>
      <w:r>
        <w:t>7. [ ] Ручное разрешение доступно только admin</w:t>
      </w:r>
    </w:p>
    <w:p>
      <w:r>
        <w:t>8. [ ] Система обучается на решениях админа</w:t>
      </w:r>
    </w:p>
    <w:p>
      <w:r>
        <w:t>9. [ ] Все тесты проходят</w:t>
      </w:r>
    </w:p>
    <w:p>
      <w:r>
        <w:t>10. [ ] Код соответствует PEP 8 и Doc0</w:t>
      </w:r>
    </w:p>
    <w:p>
      <w:r>
        <w:t>11. [ ] README.md содержит примеры использования</w:t>
      </w:r>
    </w:p>
    <w:p>
      <w:pPr>
        <w:pStyle w:val="Heading2"/>
      </w:pPr>
      <w:r>
        <w:t>10. Зависимости</w:t>
      </w:r>
    </w:p>
    <w:p>
      <w:r>
        <w:t>Этот модуль зависит от:</w:t>
      </w:r>
    </w:p>
    <w:p>
      <w:r>
        <w:t>• Модуль 1 (db/models.py, FeedbackItem, KnowledgeBase)</w:t>
      </w:r>
    </w:p>
    <w:p>
      <w:r>
        <w:t>• Модуль 4 (веб-поиск через get_web_research_provider)</w:t>
      </w:r>
    </w:p>
    <w:p>
      <w:r>
        <w:t>• Модуль 5 (catalog — чтение и обновление товаров)</w:t>
      </w:r>
    </w:p>
    <w:p>
      <w:r>
        <w:t>• Модуль 8 (auth — проверка прав пользователя)</w:t>
      </w:r>
    </w:p>
    <w:p>
      <w:r>
        <w:t>• Celery (фоновая обработка анализа)</w:t>
      </w:r>
    </w:p>
    <w:p>
      <w:r>
        <w:t>Дополнительные библиотеки (уже в requirements.txt):</w:t>
      </w:r>
    </w:p>
    <w:p>
      <w:r>
        <w:t>• celery==5.3.4 (фоновые задачи)</w:t>
      </w:r>
    </w:p>
    <w:p>
      <w:pPr>
        <w:pStyle w:val="Heading2"/>
      </w:pPr>
      <w:r>
        <w:t>11. Примеры использования</w:t>
      </w:r>
    </w:p>
    <w:p>
      <w:r>
        <w:t>Создание комментария:</w:t>
      </w:r>
    </w:p>
    <w:p>
      <w:r>
        <w:rPr>
          <w:rFonts w:ascii="Courier New" w:hAnsi="Courier New"/>
          <w:sz w:val="18"/>
        </w:rPr>
        <w:br/>
        <w:t>from sigmaprice.feedback import create_comment</w:t>
        <w:br/>
        <w:br/>
        <w:t># Пользователь заметил ошибку в цене</w:t>
        <w:br/>
        <w:t>comment = create_comment(</w:t>
        <w:br/>
        <w:t xml:space="preserve">    user_id=current_user.id,</w:t>
        <w:br/>
        <w:t xml:space="preserve">    catalog_item_id=12345,</w:t>
        <w:br/>
        <w:t xml:space="preserve">    comment="Цена неверная, на сайте производителя 1500$, а не 2000$"</w:t>
        <w:br/>
        <w:t>)</w:t>
        <w:br/>
        <w:t># Система автоматически запускает анализ в фоне</w:t>
        <w:br/>
      </w:r>
    </w:p>
    <w:p>
      <w:r>
        <w:t>Получение очереди (для админа):</w:t>
      </w:r>
    </w:p>
    <w:p>
      <w:r>
        <w:rPr>
          <w:rFonts w:ascii="Courier New" w:hAnsi="Courier New"/>
          <w:sz w:val="18"/>
        </w:rPr>
        <w:br/>
        <w:t>from sigmaprice.feedback import get_pending_comments</w:t>
        <w:br/>
        <w:br/>
        <w:t># Админ видит список на проверку</w:t>
        <w:br/>
        <w:t>pending = get_pending_comments()</w:t>
        <w:br/>
        <w:t>for item in pending:</w:t>
        <w:br/>
        <w:t xml:space="preserve">    print(f"{item.id}: {item.comment[:50]}...")</w:t>
        <w:br/>
        <w:t xml:space="preserve">    print(f"AI говорит: {item.ai_resolution}")</w:t>
        <w:br/>
      </w:r>
    </w:p>
    <w:p>
      <w:r>
        <w:t>Ручное разрешение:</w:t>
      </w:r>
    </w:p>
    <w:p>
      <w:r>
        <w:rPr>
          <w:rFonts w:ascii="Courier New" w:hAnsi="Courier New"/>
          <w:sz w:val="18"/>
        </w:rPr>
        <w:br/>
        <w:t>from sigmaprice.feedback import resolve_manual</w:t>
        <w:br/>
        <w:br/>
        <w:t># Админ подтверждает исправление</w:t>
        <w:br/>
        <w:t>resolve_manual(</w:t>
        <w:br/>
        <w:t xml:space="preserve">    comment_id=789,</w:t>
        <w:br/>
        <w:t xml:space="preserve">    admin_id=admin.id,</w:t>
        <w:br/>
        <w:t xml:space="preserve">    resolution="Подтверждено, цена исправлена на 1500$",</w:t>
        <w:br/>
        <w:t xml:space="preserve">    apply_fix=True</w:t>
        <w:br/>
        <w:t>)</w:t>
        <w:br/>
      </w:r>
    </w:p>
    <w:p/>
    <w:p>
      <w:r>
        <w:t>Подготовлено по документам:</w:t>
      </w:r>
    </w:p>
    <w:p>
      <w:r>
        <w:t>• SigmaPrice_Doc0_v2.0.docx (разбивка на модули)</w:t>
      </w:r>
    </w:p>
    <w:p>
      <w:r>
        <w:t>• ТЗ_Каталог_v1.1.docx (раздел 8 — Обратная связь)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