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SIGMAPRICE</w:t>
      </w:r>
    </w:p>
    <w:p>
      <w:pPr>
        <w:jc w:val="center"/>
      </w:pPr>
      <w:r>
        <w:rPr>
          <w:b/>
          <w:sz w:val="32"/>
        </w:rPr>
        <w:t>Сравнительный анализ ТЗ по 5 модулю</w:t>
      </w:r>
    </w:p>
    <w:p/>
    <w:p>
      <w:pPr>
        <w:jc w:val="center"/>
      </w:pPr>
      <w:r>
        <w:t>Отчет Senior Software Architect</w:t>
      </w:r>
    </w:p>
    <w:p>
      <w:pPr>
        <w:jc w:val="center"/>
      </w:pPr>
      <w:r>
        <w:t>Версия 1.0 · Май 2026</w:t>
      </w:r>
    </w:p>
    <w:p/>
    <w:p>
      <w:r>
        <w:rPr>
          <w:b/>
        </w:rPr>
        <w:t>⚠ Документ содержит анализ соответствия ТЗ общей задаче, разбивки на модули и сравнительный анализ двух версий ТЗ для 5-го модуля.</w:t>
      </w:r>
    </w:p>
    <w:p>
      <w:pPr>
        <w:pStyle w:val="Heading2"/>
      </w:pPr>
      <w:r>
        <w:t>1. ОБЩЕЕ ПОНИМАНИЕ ПРОЕКТА</w:t>
      </w:r>
    </w:p>
    <w:p>
      <w:pPr>
        <w:pStyle w:val="Heading3"/>
      </w:pPr>
      <w:r>
        <w:t>Краткое summary:</w:t>
      </w:r>
    </w:p>
    <w:p>
      <w:r>
        <w:t>SigmaPrice — это система управления товарным каталогом для бизнеса по закупке и продаже IT-комплектующих. Система автоматизирует процесс сбора и актуализации прайс-листов от множества поставщиков, выполняет автоматическое сопоставление товаров между поставщиками с использованием ИИ, формирует единый каталог с оптимальными ценами.</w:t>
      </w:r>
    </w:p>
    <w:p>
      <w:pPr>
        <w:pStyle w:val="Heading3"/>
      </w:pPr>
      <w:r>
        <w:t>Основная цель:</w:t>
      </w:r>
    </w:p>
    <w:p>
      <w:r>
        <w:t>Бизнес-ценность заключается в автоматизации рутинной работы по обработке прайсов десятков поставщиков, что позволяет быстро реагировать на изменения цен и наличия, предлагать клиентам лучшие цены, минимизировать человеческие ошибки при сопоставлении товаров.</w:t>
      </w:r>
    </w:p>
    <w:p>
      <w:pPr>
        <w:pStyle w:val="Heading2"/>
      </w:pPr>
      <w:r>
        <w:t>2. СООТВЕТСТВИЕ Doc0 ОБЩЕЙ ЗАДАЧЕ</w:t>
      </w:r>
    </w:p>
    <w:p>
      <w:r>
        <w:t>Анализ показывает ВЫСОКУЮ СТЕПЕНЬ СООТВЕТСТВИЯ Doc0 общему ТЗ:</w:t>
      </w:r>
    </w:p>
    <w:p>
      <w:r>
        <w:t>✅ Что полностью соответствует:</w:t>
      </w:r>
    </w:p>
    <w:p>
      <w:r>
        <w:t>• Иерархия каталога: Категория → Производитель → Модель</w:t>
      </w:r>
    </w:p>
    <w:p>
      <w:r>
        <w:t>• Поля карточки товара совпадают</w:t>
      </w:r>
    </w:p>
    <w:p>
      <w:r>
        <w:t>• Формат кода товара: 8 цифр, не начинается с 0</w:t>
      </w:r>
    </w:p>
    <w:p>
      <w:r>
        <w:t>• Алгоритм расчета цены по приоритету наличия</w:t>
      </w:r>
    </w:p>
    <w:p>
      <w:r>
        <w:t>• Уровни ИИ-сопоставления</w:t>
      </w:r>
    </w:p>
    <w:p>
      <w:r>
        <w:t>⚠️ НОТИСЫ (незначительные расхождения):</w:t>
      </w:r>
    </w:p>
    <w:p>
      <w:r>
        <w:t>• В Doc0 не упомянуто поле "delivery_type" из ТЗ</w:t>
      </w:r>
    </w:p>
    <w:p>
      <w:r>
        <w:t>• В Doc0 отсутствует раздел "Варианты интерфейса"</w:t>
      </w:r>
    </w:p>
    <w:p>
      <w:r>
        <w:t>❌ Критические пробелы в Doc0:</w:t>
      </w:r>
    </w:p>
    <w:p>
      <w:r>
        <w:t>• Не описан процесс инициализации категорий</w:t>
      </w:r>
    </w:p>
    <w:p>
      <w:r>
        <w:t>• Отсутствует механизм версионирования эмбеддингов</w:t>
      </w:r>
    </w:p>
    <w:p>
      <w:r>
        <w:t>• Нет спецификации конфликтов при одновременном редактировании</w:t>
      </w:r>
    </w:p>
    <w:p>
      <w:r>
        <w:rPr>
          <w:b/>
        </w:rPr>
        <w:t>Оценка соответствия: 8.5/10</w:t>
      </w:r>
    </w:p>
    <w:p>
      <w:pPr>
        <w:pStyle w:val="Heading2"/>
      </w:pPr>
      <w:r>
        <w:t>3. ПРАВИЛЬНОСТЬ РАЗБИВКИ НА МОДУЛИ</w:t>
      </w:r>
    </w:p>
    <w:p>
      <w:r>
        <w:t>Текущая разбивка на 10 модулей является ЛОГИЧНОЙ, но есть проблема:</w:t>
      </w:r>
    </w:p>
    <w:p>
      <w:r>
        <w:t>⚠️ ПРОБЛЕМАТИЧНЫЕ АСПЕКТЫ:</w:t>
      </w:r>
    </w:p>
    <w:p>
      <w:r>
        <w:t>1. Модуль 5 (Каталог) зависит от Модуля 4, но ТЗ Модуля 4 не определяет четкий контракт для create_catalog_item()</w:t>
      </w:r>
    </w:p>
    <w:p>
      <w:r>
        <w:t>2. Дублирование функционала: match_item() в Модуле 4 vs create_item() в Модуле 5</w:t>
      </w:r>
    </w:p>
    <w:p>
      <w:r>
        <w:t>3. Размытость границ: генерация эмбеддингов относится к Модулю 4, но вызывается из Модуля 5</w:t>
      </w:r>
    </w:p>
    <w:p>
      <w:r>
        <w:t>РЕКОМЕНДАЦИЯ:</w:t>
      </w:r>
    </w:p>
    <w:p>
      <w:r>
        <w:t>Рассмотреть возможность слияния Модулей 4 и 5 в один модуль "Каталог и сопоставление" с четким внутренним разделением.</w:t>
      </w:r>
    </w:p>
    <w:p>
      <w:pPr>
        <w:pStyle w:val="Heading2"/>
      </w:pPr>
      <w:r>
        <w:t>4. СРАВНИТЕЛЬНЫЙ АНАЛИЗ ДВУХ ТЗ ДЛЯ МОДУЛЯ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ТЗ #1 (Моя)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ТЗ #2 (Claude)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ПОБЕДИТЕЛЬ</w:t>
            </w:r>
          </w:p>
        </w:tc>
      </w:tr>
      <w:tr>
        <w:tc>
          <w:tcPr>
            <w:tcW w:type="dxa" w:w="2160"/>
          </w:tcPr>
          <w:p>
            <w:r>
              <w:t>Полнота функций</w:t>
            </w:r>
          </w:p>
        </w:tc>
        <w:tc>
          <w:tcPr>
            <w:tcW w:type="dxa" w:w="2160"/>
          </w:tcPr>
          <w:p>
            <w:r>
              <w:t>12 функций</w:t>
            </w:r>
          </w:p>
        </w:tc>
        <w:tc>
          <w:tcPr>
            <w:tcW w:type="dxa" w:w="2160"/>
          </w:tcPr>
          <w:p>
            <w:r>
              <w:t>10 функций</w:t>
            </w:r>
          </w:p>
        </w:tc>
        <w:tc>
          <w:tcPr>
            <w:tcW w:type="dxa" w:w="2160"/>
          </w:tcPr>
          <w:p>
            <w:r>
              <w:t>Ничья</w:t>
            </w:r>
          </w:p>
        </w:tc>
      </w:tr>
      <w:tr>
        <w:tc>
          <w:tcPr>
            <w:tcW w:type="dxa" w:w="2160"/>
          </w:tcPr>
          <w:p>
            <w:r>
              <w:t>Детализация алгоритмов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  <w:tc>
          <w:tcPr>
            <w:tcW w:type="dxa" w:w="2160"/>
          </w:tcPr>
          <w:p>
            <w:r>
              <w:t>ТЗ #2</w:t>
            </w:r>
          </w:p>
        </w:tc>
      </w:tr>
      <w:tr>
        <w:tc>
          <w:tcPr>
            <w:tcW w:type="dxa" w:w="2160"/>
          </w:tcPr>
          <w:p>
            <w:r>
              <w:t>Описание ошибок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Есть</w:t>
            </w:r>
          </w:p>
        </w:tc>
        <w:tc>
          <w:tcPr>
            <w:tcW w:type="dxa" w:w="2160"/>
          </w:tcPr>
          <w:p>
            <w:r>
              <w:t>ТЗ #2</w:t>
            </w:r>
          </w:p>
        </w:tc>
      </w:tr>
      <w:tr>
        <w:tc>
          <w:tcPr>
            <w:tcW w:type="dxa" w:w="2160"/>
          </w:tcPr>
          <w:p>
            <w:r>
              <w:t>Генерация кода</w:t>
            </w:r>
          </w:p>
        </w:tc>
        <w:tc>
          <w:tcPr>
            <w:tcW w:type="dxa" w:w="2160"/>
          </w:tcPr>
          <w:p>
            <w:r>
              <w:t>Базовая</w:t>
            </w:r>
          </w:p>
        </w:tc>
        <w:tc>
          <w:tcPr>
            <w:tcW w:type="dxa" w:w="2160"/>
          </w:tcPr>
          <w:p>
            <w:r>
              <w:t>Детальная (10 попыток)</w:t>
            </w:r>
          </w:p>
        </w:tc>
        <w:tc>
          <w:tcPr>
            <w:tcW w:type="dxa" w:w="2160"/>
          </w:tcPr>
          <w:p>
            <w:r>
              <w:t>ТЗ #2</w:t>
            </w:r>
          </w:p>
        </w:tc>
      </w:tr>
      <w:tr>
        <w:tc>
          <w:tcPr>
            <w:tcW w:type="dxa" w:w="2160"/>
          </w:tcPr>
          <w:p>
            <w:r>
              <w:t>name_builder.py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Есть</w:t>
            </w:r>
          </w:p>
        </w:tc>
        <w:tc>
          <w:tcPr>
            <w:tcW w:type="dxa" w:w="2160"/>
          </w:tcPr>
          <w:p>
            <w:r>
              <w:t>ТЗ #2</w:t>
            </w:r>
          </w:p>
        </w:tc>
      </w:tr>
      <w:tr>
        <w:tc>
          <w:tcPr>
            <w:tcW w:type="dxa" w:w="2160"/>
          </w:tcPr>
          <w:p>
            <w:r>
              <w:t>Описание категорий</w:t>
            </w:r>
          </w:p>
        </w:tc>
        <w:tc>
          <w:tcPr>
            <w:tcW w:type="dxa" w:w="2160"/>
          </w:tcPr>
          <w:p>
            <w:r>
              <w:t>Краткое</w:t>
            </w:r>
          </w:p>
        </w:tc>
        <w:tc>
          <w:tcPr>
            <w:tcW w:type="dxa" w:w="2160"/>
          </w:tcPr>
          <w:p>
            <w:r>
              <w:t>Детальное</w:t>
            </w:r>
          </w:p>
        </w:tc>
        <w:tc>
          <w:tcPr>
            <w:tcW w:type="dxa" w:w="2160"/>
          </w:tcPr>
          <w:p>
            <w:r>
              <w:t>ТЗ #2</w:t>
            </w:r>
          </w:p>
        </w:tc>
      </w:tr>
      <w:tr>
        <w:tc>
          <w:tcPr>
            <w:tcW w:type="dxa" w:w="2160"/>
          </w:tcPr>
          <w:p>
            <w:r>
              <w:t>Интеграция с Модулем 4</w:t>
            </w:r>
          </w:p>
        </w:tc>
        <w:tc>
          <w:tcPr>
            <w:tcW w:type="dxa" w:w="2160"/>
          </w:tcPr>
          <w:p>
            <w:r>
              <w:t>Упомянута</w:t>
            </w:r>
          </w:p>
        </w:tc>
        <w:tc>
          <w:tcPr>
            <w:tcW w:type="dxa" w:w="2160"/>
          </w:tcPr>
          <w:p>
            <w:r>
              <w:t>Детальная</w:t>
            </w:r>
          </w:p>
        </w:tc>
        <w:tc>
          <w:tcPr>
            <w:tcW w:type="dxa" w:w="2160"/>
          </w:tcPr>
          <w:p>
            <w:r>
              <w:t>ТЗ #2</w:t>
            </w:r>
          </w:p>
        </w:tc>
      </w:tr>
      <w:tr>
        <w:tc>
          <w:tcPr>
            <w:tcW w:type="dxa" w:w="2160"/>
          </w:tcPr>
          <w:p>
            <w:r>
              <w:t>Тестовые сценарии</w:t>
            </w:r>
          </w:p>
        </w:tc>
        <w:tc>
          <w:tcPr>
            <w:tcW w:type="dxa" w:w="2160"/>
          </w:tcPr>
          <w:p>
            <w:r>
              <w:t>Общие</w:t>
            </w:r>
          </w:p>
        </w:tc>
        <w:tc>
          <w:tcPr>
            <w:tcW w:type="dxa" w:w="2160"/>
          </w:tcPr>
          <w:p>
            <w:r>
              <w:t>Конкретные</w:t>
            </w:r>
          </w:p>
        </w:tc>
        <w:tc>
          <w:tcPr>
            <w:tcW w:type="dxa" w:w="2160"/>
          </w:tcPr>
          <w:p>
            <w:r>
              <w:t>ТЗ #2</w:t>
            </w:r>
          </w:p>
        </w:tc>
      </w:tr>
      <w:tr>
        <w:tc>
          <w:tcPr>
            <w:tcW w:type="dxa" w:w="2160"/>
          </w:tcPr>
          <w:p>
            <w:r>
              <w:t>Критерии приёмки</w:t>
            </w:r>
          </w:p>
        </w:tc>
        <w:tc>
          <w:tcPr>
            <w:tcW w:type="dxa" w:w="2160"/>
          </w:tcPr>
          <w:p>
            <w:r>
              <w:t>9 пунктов</w:t>
            </w:r>
          </w:p>
        </w:tc>
        <w:tc>
          <w:tcPr>
            <w:tcW w:type="dxa" w:w="2160"/>
          </w:tcPr>
          <w:p>
            <w:r>
              <w:t>7 пунктов</w:t>
            </w:r>
          </w:p>
        </w:tc>
        <w:tc>
          <w:tcPr>
            <w:tcW w:type="dxa" w:w="2160"/>
          </w:tcPr>
          <w:p>
            <w:r>
              <w:t>Ничья</w:t>
            </w:r>
          </w:p>
        </w:tc>
      </w:tr>
      <w:tr>
        <w:tc>
          <w:tcPr>
            <w:tcW w:type="dxa" w:w="2160"/>
          </w:tcPr>
          <w:p>
            <w:r>
              <w:t>Соответствие Doc0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Ничья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✅ Преимущества ТЗ #2 (Claude):</w:t>
      </w:r>
    </w:p>
    <w:p>
      <w:r>
        <w:t>• Наличие отдельного файла name_builder.py с детальной логикой</w:t>
      </w:r>
    </w:p>
    <w:p>
      <w:r>
        <w:t>• Описание граничных случаев (10 попыток генерации кода)</w:t>
      </w:r>
    </w:p>
    <w:p>
      <w:r>
        <w:t>• Детальная спецификация каскадного удаления</w:t>
      </w:r>
    </w:p>
    <w:p>
      <w:r>
        <w:t>• Конкретные тестовые сценарии</w:t>
      </w:r>
    </w:p>
    <w:p>
      <w:r>
        <w:t>✅ Преимущества ТЗ #1 (Моя версия):</w:t>
      </w:r>
    </w:p>
    <w:p>
      <w:r>
        <w:t>• Полная структура полей CatalogItem в табличном виде</w:t>
      </w:r>
    </w:p>
    <w:p>
      <w:r>
        <w:t>• Более полный набор функций (delete_catalog_item)</w:t>
      </w:r>
    </w:p>
    <w:p>
      <w:r>
        <w:t>• Упоминание определения категории через ИИ</w:t>
      </w:r>
    </w:p>
    <w:p>
      <w:r>
        <w:t>❌ Критические пробелы в обоих ТЗ:</w:t>
      </w:r>
    </w:p>
    <w:p>
      <w:r>
        <w:t>• Нет описания миграций при изменении структуры категорий</w:t>
      </w:r>
    </w:p>
    <w:p>
      <w:r>
        <w:t>• Отсутствует механизм bulk-операций</w:t>
      </w:r>
    </w:p>
    <w:p>
      <w:r>
        <w:t>• Не описана обработка дубликатов при параллельном создании</w:t>
      </w:r>
    </w:p>
    <w:p>
      <w:pPr>
        <w:pStyle w:val="Heading2"/>
      </w:pPr>
      <w:r>
        <w:t>5. КЛЮЧЕВЫЕ ФУНКЦИОНАЛЬНЫЕ ТРЕБОВАНИЯ</w:t>
      </w:r>
    </w:p>
    <w:p>
      <w:pPr>
        <w:pStyle w:val="Heading3"/>
      </w:pPr>
      <w:r>
        <w:t>MUST HAVE (Критические):</w:t>
      </w:r>
    </w:p>
    <w:p>
      <w:r>
        <w:t>□ Генерация уникального 8-значного кода товара</w:t>
      </w:r>
    </w:p>
    <w:p>
      <w:r>
        <w:t>□ Создание позиции каталога из RawItem</w:t>
      </w:r>
    </w:p>
    <w:p>
      <w:r>
        <w:t>□ Управление иерархией категорий (parent_id)</w:t>
      </w:r>
    </w:p>
    <w:p>
      <w:r>
        <w:t>□ Генерация эмбеддинга при создании товара</w:t>
      </w:r>
    </w:p>
    <w:p>
      <w:r>
        <w:t>□ CRUD операции с товарами</w:t>
      </w:r>
    </w:p>
    <w:p>
      <w:pPr>
        <w:pStyle w:val="Heading3"/>
      </w:pPr>
      <w:r>
        <w:t>SHOULD HAVE (Важные):</w:t>
      </w:r>
    </w:p>
    <w:p>
      <w:r>
        <w:t>□ Определение категории по ключевым словам/ИИ</w:t>
      </w:r>
    </w:p>
    <w:p>
      <w:r>
        <w:t>□ Построение нормализованных названий по шаблонам</w:t>
      </w:r>
    </w:p>
    <w:p>
      <w:r>
        <w:t>□ Каскадное удаление связанных данных</w:t>
      </w:r>
    </w:p>
    <w:p>
      <w:pPr>
        <w:pStyle w:val="Heading2"/>
      </w:pPr>
      <w:r>
        <w:t>6. НЕФУНКЦИОНАЛЬНЫЕ ТРЕБОВАНИЯ</w:t>
      </w:r>
    </w:p>
    <w:p>
      <w:r>
        <w:t>Производительность:</w:t>
      </w:r>
    </w:p>
    <w:p>
      <w:r>
        <w:t>• Время генерации кода: &lt; 100 мс</w:t>
      </w:r>
    </w:p>
    <w:p>
      <w:r>
        <w:t>• Время создания товара: &lt; 500 мс</w:t>
      </w:r>
    </w:p>
    <w:p>
      <w:r>
        <w:t>• Поддержка каталога: до 100 000 товаров</w:t>
      </w:r>
    </w:p>
    <w:p>
      <w:r>
        <w:t>Надёжность:</w:t>
      </w:r>
    </w:p>
    <w:p>
      <w:r>
        <w:t>• Транзакционность: создание товара и эмбеддинга — атомарная операция</w:t>
      </w:r>
    </w:p>
    <w:p>
      <w:r>
        <w:t>• Обработка коллизий кодов: минимум 3 попытки</w:t>
      </w:r>
    </w:p>
    <w:p>
      <w:r>
        <w:t>• Graceful degradation при недоступности эмбеддингов</w:t>
      </w:r>
    </w:p>
    <w:p>
      <w:pPr>
        <w:pStyle w:val="Heading2"/>
      </w:pPr>
      <w:r>
        <w:t>7. КРИТИЧЕСКИЕ ВОПРОСЫ И НЕОДНОЗНАЧНОСТИ</w:t>
      </w:r>
    </w:p>
    <w:p>
      <w:r>
        <w:t>⚠️ Требуют немедленного уточнения:</w:t>
      </w:r>
    </w:p>
    <w:p>
      <w:r>
        <w:t>1. КОНФЛИКТ СОЗДАНИЯ ТОВАРОВ</w:t>
      </w:r>
    </w:p>
    <w:p>
      <w:r>
        <w:t xml:space="preserve">   Вопрос: Что если два прайса одновременно создают один товар?</w:t>
      </w:r>
    </w:p>
    <w:p>
      <w:r>
        <w:t xml:space="preserve">   Решение: Требуется механизм блокировки или deduplication</w:t>
      </w:r>
    </w:p>
    <w:p>
      <w:r>
        <w:t>2. УНИКАЛЬНОСТЬ НАИМЕНОВАНИЙ</w:t>
      </w:r>
    </w:p>
    <w:p>
      <w:r>
        <w:t xml:space="preserve">   Вопрос: Должны ли наименования товаров быть уникальными?</w:t>
      </w:r>
    </w:p>
    <w:p>
      <w:r>
        <w:t>3. УДАЛЕНИЕ КАТЕГОРИЙ</w:t>
      </w:r>
    </w:p>
    <w:p>
      <w:r>
        <w:t xml:space="preserve">   Вопрос: Что происходит с товарами при удалении категории?</w:t>
      </w:r>
    </w:p>
    <w:p>
      <w:r>
        <w:t>4. ВЕРСИОНИРОВАНИЕ ЭМБЕДДИНГОВ</w:t>
      </w:r>
    </w:p>
    <w:p>
      <w:r>
        <w:t xml:space="preserve">   Вопрос: Что если сменилась модель эмбеддингов?</w:t>
      </w:r>
    </w:p>
    <w:p>
      <w:r>
        <w:t>5. ГЕНЕРАЦИЯ КОДА ПРИ МАСШТАБИРОВАНИИ</w:t>
      </w:r>
    </w:p>
    <w:p>
      <w:r>
        <w:t xml:space="preserve">   Вопрос: При 500 000 товарах вероятность коллизии возрастает</w:t>
      </w:r>
    </w:p>
    <w:p>
      <w:pPr>
        <w:pStyle w:val="Heading2"/>
      </w:pPr>
      <w:r>
        <w:t>8. ТЕХНИЧЕСКИЕ РЕКОМЕНДАЦИИ</w:t>
      </w:r>
    </w:p>
    <w:p>
      <w:pPr>
        <w:pStyle w:val="Heading3"/>
      </w:pPr>
      <w:r>
        <w:t>Архитектура Модуля 5:</w:t>
      </w:r>
    </w:p>
    <w:p>
      <w:r>
        <w:t>sigmaprice/catalog/</w:t>
      </w:r>
    </w:p>
    <w:p>
      <w:r>
        <w:t>├── __init__.py              # Публичный API</w:t>
      </w:r>
    </w:p>
    <w:p>
      <w:r>
        <w:t>├── manager.py               # Бизнес-логика</w:t>
      </w:r>
    </w:p>
    <w:p>
      <w:r>
        <w:t>├── code_generator.py        # Стратегии генерации кодов</w:t>
      </w:r>
    </w:p>
    <w:p>
      <w:r>
        <w:t>├── categories.py            # Управление иерархией</w:t>
      </w:r>
    </w:p>
    <w:p>
      <w:r>
        <w:t>├── name_builder.py          # Шаблонизатор названий</w:t>
      </w:r>
    </w:p>
    <w:p>
      <w:r>
        <w:t>└── validators.py            # Валидация полей</w:t>
      </w:r>
    </w:p>
    <w:p>
      <w:pPr>
        <w:pStyle w:val="Heading3"/>
      </w:pPr>
      <w:r>
        <w:t>Риски:</w:t>
      </w:r>
    </w:p>
    <w:p>
      <w:r>
        <w:t>🔴 ВЫСОКИЙ РИСК:</w:t>
      </w:r>
    </w:p>
    <w:p>
      <w:r>
        <w:t>• Конкурентное создание товаров → дублирование</w:t>
      </w:r>
    </w:p>
    <w:p>
      <w:r>
        <w:t>• Смена модели эмбеддингов → несовместимость</w:t>
      </w:r>
    </w:p>
    <w:p>
      <w:r>
        <w:t>• Удаление категории с товарами → потеря данных</w:t>
      </w:r>
    </w:p>
    <w:p>
      <w:r>
        <w:t>🟡 СРЕДНИЙ РИСК:</w:t>
      </w:r>
    </w:p>
    <w:p>
      <w:r>
        <w:t>• Деградация производительности при росте каталога</w:t>
      </w:r>
    </w:p>
    <w:p>
      <w:r>
        <w:t>• Неконсистентность эмбеддингов</w:t>
      </w:r>
    </w:p>
    <w:p>
      <w:pPr>
        <w:pStyle w:val="Heading2"/>
      </w:pPr>
      <w:r>
        <w:t>9. РАЗБИВКА НА ЗАДАЧИ</w:t>
      </w:r>
    </w:p>
    <w:p>
      <w:r>
        <w:t>Этап 1: Фундамент (Неделя 1)</w:t>
      </w:r>
    </w:p>
    <w:p>
      <w:r>
        <w:t>□ Создание структуры модуля</w:t>
      </w:r>
    </w:p>
    <w:p>
      <w:r>
        <w:t>□ Реализация code_generator.py с retry logic</w:t>
      </w:r>
    </w:p>
    <w:p>
      <w:r>
        <w:t>□ Базовые CRUD для категорий</w:t>
      </w:r>
    </w:p>
    <w:p>
      <w:r>
        <w:t>Этап 2: Ядро (Неделя 2)</w:t>
      </w:r>
    </w:p>
    <w:p>
      <w:r>
        <w:t>□ Реализация create_item() с транзакциями</w:t>
      </w:r>
    </w:p>
    <w:p>
      <w:r>
        <w:t>□ Интеграция с Модулем 4 (эмбеддинги)</w:t>
      </w:r>
    </w:p>
    <w:p>
      <w:r>
        <w:t>□ name_builder.py с шаблонами</w:t>
      </w:r>
    </w:p>
    <w:p>
      <w:r>
        <w:t>Этап 3: Расширение (Неделя 3)</w:t>
      </w:r>
    </w:p>
    <w:p>
      <w:r>
        <w:t>□ Определение категорий по ключевым словам</w:t>
      </w:r>
    </w:p>
    <w:p>
      <w:r>
        <w:t>□ Дерево категорий с оптимизацией</w:t>
      </w:r>
    </w:p>
    <w:p>
      <w:r>
        <w:t>□ Каскадное удаление</w:t>
      </w:r>
    </w:p>
    <w:p>
      <w:r>
        <w:t>Этап 4: Качество (Неделя 4)</w:t>
      </w:r>
    </w:p>
    <w:p>
      <w:r>
        <w:t>□ Обработка граничных случаев</w:t>
      </w:r>
    </w:p>
    <w:p>
      <w:r>
        <w:t>□ Нагрузочное тестирование</w:t>
      </w:r>
    </w:p>
    <w:p>
      <w:pPr>
        <w:pStyle w:val="Heading2"/>
      </w:pPr>
      <w:r>
        <w:t>10. ACCEPTANCE CRITERIA</w:t>
      </w:r>
    </w:p>
    <w:p>
      <w:r>
        <w:t>Фича: Генерация кода</w:t>
      </w:r>
    </w:p>
    <w:p>
      <w:r>
        <w:t>✅ AC1: Код всегда 8 цифр</w:t>
      </w:r>
    </w:p>
    <w:p>
      <w:r>
        <w:t>✅ AC2: Код не начинается с 0</w:t>
      </w:r>
    </w:p>
    <w:p>
      <w:r>
        <w:t>✅ AC3: Код уникален (проверка на 1000 итераций)</w:t>
      </w:r>
    </w:p>
    <w:p>
      <w:r>
        <w:t>✅ AC4: При коллизии происходит retry (макс 10 раз)</w:t>
      </w:r>
    </w:p>
    <w:p>
      <w:r>
        <w:t>Фича: Создание товара</w:t>
      </w:r>
    </w:p>
    <w:p>
      <w:r>
        <w:t>✅ AC1: Товар создаётся с корректными полями</w:t>
      </w:r>
    </w:p>
    <w:p>
      <w:r>
        <w:t>✅ AC2: Генерируется эмбеддинг</w:t>
      </w:r>
    </w:p>
    <w:p>
      <w:r>
        <w:t>✅ AC3: Транзакция атомарна (всё или ничего)</w:t>
      </w:r>
    </w:p>
    <w:p>
      <w:pPr>
        <w:pStyle w:val="Heading2"/>
      </w:pPr>
      <w:r>
        <w:t>11. ОБЩАЯ ОЦЕНКА И РЕКОМЕНДАЦИИ</w:t>
      </w:r>
    </w:p>
    <w:p>
      <w:r>
        <w:rPr>
          <w:b/>
          <w:sz w:val="28"/>
        </w:rPr>
        <w:t>Оценка сложности проекта: 7/10</w:t>
      </w:r>
    </w:p>
    <w:p>
      <w:r>
        <w:t>Обоснование:</w:t>
      </w:r>
    </w:p>
    <w:p>
      <w:r>
        <w:t>• Архитектура понятна и обоснована (+2)</w:t>
      </w:r>
    </w:p>
    <w:p>
      <w:r>
        <w:t>• Есть сложные интеграции между модулями (+2)</w:t>
      </w:r>
    </w:p>
    <w:p>
      <w:r>
        <w:t>• Требуется работа с ИИ (эмбеддинги) (+1)</w:t>
      </w:r>
    </w:p>
    <w:p>
      <w:r>
        <w:t>• Масштабируемость до 100K+ товаров (+1)</w:t>
      </w:r>
    </w:p>
    <w:p>
      <w:r>
        <w:t>• Нет real-time требований (-1)</w:t>
      </w:r>
    </w:p>
    <w:p>
      <w:r>
        <w:t>• Нет сложной математики (-1)</w:t>
      </w:r>
    </w:p>
    <w:p>
      <w:r>
        <w:rPr>
          <w:b/>
        </w:rPr>
        <w:t>⏱️ Оценка трудозатрат Модуля 5: 4 недели (1 разработчик)</w:t>
      </w:r>
    </w:p>
    <w:p>
      <w:pPr>
        <w:pStyle w:val="Heading3"/>
      </w:pPr>
      <w:r>
        <w:t>Ключевые рекомендации:</w:t>
      </w:r>
    </w:p>
    <w:p>
      <w:r>
        <w:t>🔴 КРИТИЧЕСКИ (Немедленно):</w:t>
      </w:r>
    </w:p>
    <w:p>
      <w:r>
        <w:t>1. Уточнить механизм предотвращения дублирования товаров</w:t>
      </w:r>
    </w:p>
    <w:p>
      <w:r>
        <w:t>2. Определить политику уникальности наименований</w:t>
      </w:r>
    </w:p>
    <w:p>
      <w:r>
        <w:t>3. Специфицировать поведение при удалении категорий</w:t>
      </w:r>
    </w:p>
    <w:p>
      <w:r>
        <w:t>🟡 ВАЖНО (На этапе проектирования):</w:t>
      </w:r>
    </w:p>
    <w:p>
      <w:r>
        <w:t>4. Добавить name_builder.py в оба ТЗ с детальной спецификацией</w:t>
      </w:r>
    </w:p>
    <w:p>
      <w:r>
        <w:t>5. Описать механизм версионирования эмбеддингов</w:t>
      </w:r>
    </w:p>
    <w:p>
      <w:r>
        <w:t>6. Уточнить интерфейс между Модулем 4 и 5</w:t>
      </w:r>
    </w:p>
    <w:p>
      <w:r>
        <w:t>🟢 ЖЕЛАТЕЛЬНО (В процессе разработки):</w:t>
      </w:r>
    </w:p>
    <w:p>
      <w:r>
        <w:t>7. Добавить bulk-операции для массового импорта</w:t>
      </w:r>
    </w:p>
    <w:p>
      <w:r>
        <w:t>8. Реализовать аудит изменений</w:t>
      </w:r>
    </w:p>
    <w:p/>
    <w:p>
      <w:r>
        <w:rPr>
          <w:b/>
          <w:sz w:val="24"/>
        </w:rPr>
        <w:t>ИТОГОВЫЙ ВЕРДИКТ:</w:t>
      </w:r>
    </w:p>
    <w:p>
      <w:r>
        <w:t>Оба ТЗ для Модуля 5 допустимы, но ТЗ #2 (Claude) более полное и детальное. Рекомендуется использовать ТЗ #2 как базу, дополнив из ТЗ #1 таблицу полей CatalogItem и функцию delete_catalog_item.</w:t>
      </w:r>
    </w:p>
    <w:p/>
    <w:p>
      <w:pPr>
        <w:jc w:val="right"/>
      </w:pPr>
      <w:r>
        <w:t>Подготовил: Senior Software Architect</w:t>
      </w:r>
    </w:p>
    <w:p>
      <w:pPr>
        <w:jc w:val="right"/>
      </w:pPr>
      <w:r>
        <w:t>Дата: Май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