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6472" w14:textId="768C1B6B" w:rsidR="00403D86" w:rsidRDefault="00FC5899">
      <w:pPr>
        <w:rPr>
          <w:lang w:val="en-GB"/>
        </w:rPr>
      </w:pPr>
      <w:r>
        <w:rPr>
          <w:noProof/>
          <w:lang w:val="en-GB"/>
        </w:rPr>
        <w:drawing>
          <wp:inline distT="0" distB="0" distL="0" distR="0" wp14:anchorId="7804D7FF" wp14:editId="11680145">
            <wp:extent cx="5731510" cy="2629535"/>
            <wp:effectExtent l="0" t="0" r="0" b="0"/>
            <wp:docPr id="2000227345" name="Picture 1" descr="A view of a lake from a h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27345" name="Picture 1" descr="A view of a lake from a hil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29535"/>
                    </a:xfrm>
                    <a:prstGeom prst="rect">
                      <a:avLst/>
                    </a:prstGeom>
                  </pic:spPr>
                </pic:pic>
              </a:graphicData>
            </a:graphic>
          </wp:inline>
        </w:drawing>
      </w:r>
    </w:p>
    <w:p w14:paraId="05694478" w14:textId="77777777" w:rsidR="00403D86" w:rsidRDefault="00403D86">
      <w:pPr>
        <w:rPr>
          <w:lang w:val="en-GB"/>
        </w:rPr>
      </w:pPr>
    </w:p>
    <w:p w14:paraId="355D46EF" w14:textId="723F6742" w:rsidR="007E21B5" w:rsidRPr="006519DF" w:rsidRDefault="005639B3" w:rsidP="006519DF">
      <w:pPr>
        <w:pStyle w:val="Heading1"/>
      </w:pPr>
      <w:r w:rsidRPr="006519DF">
        <w:t>Hiking the Kerry Way</w:t>
      </w:r>
    </w:p>
    <w:p w14:paraId="2A16851B" w14:textId="77777777" w:rsidR="005639B3" w:rsidRDefault="005639B3">
      <w:pPr>
        <w:rPr>
          <w:lang w:val="en-GB"/>
        </w:rPr>
      </w:pPr>
    </w:p>
    <w:p w14:paraId="3D3E000E" w14:textId="585A64F0" w:rsidR="002E0374" w:rsidRDefault="00402DF2">
      <w:pPr>
        <w:rPr>
          <w:lang w:val="en-GB"/>
        </w:rPr>
      </w:pPr>
      <w:r>
        <w:rPr>
          <w:lang w:val="en-GB"/>
        </w:rPr>
        <w:t xml:space="preserve">Hey, friends! Welcome to my guide to hiking the Kerry Way. </w:t>
      </w:r>
      <w:r w:rsidR="00A07E12">
        <w:rPr>
          <w:lang w:val="en-GB"/>
        </w:rPr>
        <w:t xml:space="preserve">I’m Josh, and </w:t>
      </w:r>
      <w:r w:rsidR="008F79AD">
        <w:rPr>
          <w:lang w:val="en-GB"/>
        </w:rPr>
        <w:t>I’m the dude who has prepared this guide. I hope you find it useful.</w:t>
      </w:r>
    </w:p>
    <w:p w14:paraId="001363FC" w14:textId="77777777" w:rsidR="002E0374" w:rsidRDefault="002E0374">
      <w:pPr>
        <w:rPr>
          <w:lang w:val="en-GB"/>
        </w:rPr>
      </w:pPr>
    </w:p>
    <w:p w14:paraId="11CE50C0" w14:textId="345579CC" w:rsidR="002E0374" w:rsidRPr="00B00E58" w:rsidRDefault="00B00E58" w:rsidP="00B00E58">
      <w:pPr>
        <w:pStyle w:val="ListParagraph"/>
        <w:numPr>
          <w:ilvl w:val="0"/>
          <w:numId w:val="2"/>
        </w:numPr>
        <w:rPr>
          <w:lang w:val="en-GB"/>
        </w:rPr>
      </w:pPr>
      <w:r w:rsidRPr="00B00E58">
        <w:rPr>
          <w:lang w:val="en-GB"/>
        </w:rPr>
        <w:t>Overview</w:t>
      </w:r>
    </w:p>
    <w:p w14:paraId="608CE703" w14:textId="03F9C8AA" w:rsidR="00B00E58" w:rsidRDefault="00B00E58" w:rsidP="00B00E58">
      <w:pPr>
        <w:pStyle w:val="ListParagraph"/>
        <w:numPr>
          <w:ilvl w:val="1"/>
          <w:numId w:val="2"/>
        </w:numPr>
        <w:rPr>
          <w:lang w:val="en-GB"/>
        </w:rPr>
      </w:pPr>
      <w:r w:rsidRPr="00B00E58">
        <w:rPr>
          <w:lang w:val="en-GB"/>
        </w:rPr>
        <w:t xml:space="preserve">Where is the Kerry </w:t>
      </w:r>
      <w:r>
        <w:rPr>
          <w:lang w:val="en-GB"/>
        </w:rPr>
        <w:t>Way?</w:t>
      </w:r>
    </w:p>
    <w:p w14:paraId="0DB36E2C" w14:textId="2AEB694E" w:rsidR="00B00E58" w:rsidRDefault="00B00E58" w:rsidP="00B00E58">
      <w:pPr>
        <w:pStyle w:val="ListParagraph"/>
        <w:numPr>
          <w:ilvl w:val="1"/>
          <w:numId w:val="2"/>
        </w:numPr>
        <w:rPr>
          <w:lang w:val="en-GB"/>
        </w:rPr>
      </w:pPr>
      <w:r>
        <w:rPr>
          <w:lang w:val="en-GB"/>
        </w:rPr>
        <w:t>What is the Kerry Way?</w:t>
      </w:r>
    </w:p>
    <w:p w14:paraId="5FECED0C" w14:textId="7ADD6104" w:rsidR="00B00E58" w:rsidRDefault="00B00E58" w:rsidP="00B00E58">
      <w:pPr>
        <w:pStyle w:val="ListParagraph"/>
        <w:numPr>
          <w:ilvl w:val="1"/>
          <w:numId w:val="2"/>
        </w:numPr>
        <w:rPr>
          <w:lang w:val="en-GB"/>
        </w:rPr>
      </w:pPr>
      <w:r>
        <w:rPr>
          <w:lang w:val="en-GB"/>
        </w:rPr>
        <w:t>Why should you hike the Kerry Way?</w:t>
      </w:r>
    </w:p>
    <w:p w14:paraId="3B20DE04" w14:textId="58D1E907" w:rsidR="00B00E58" w:rsidRDefault="00B00E58" w:rsidP="00B00E58">
      <w:pPr>
        <w:pStyle w:val="ListParagraph"/>
        <w:numPr>
          <w:ilvl w:val="1"/>
          <w:numId w:val="2"/>
        </w:numPr>
        <w:rPr>
          <w:lang w:val="en-GB"/>
        </w:rPr>
      </w:pPr>
      <w:r>
        <w:rPr>
          <w:lang w:val="en-GB"/>
        </w:rPr>
        <w:t>When is the best time to hike the Kerry Way?</w:t>
      </w:r>
    </w:p>
    <w:p w14:paraId="5D1D7B8B" w14:textId="7CB95EDF" w:rsidR="00B00E58" w:rsidRDefault="00B00E58" w:rsidP="00B00E58">
      <w:pPr>
        <w:pStyle w:val="ListParagraph"/>
        <w:numPr>
          <w:ilvl w:val="1"/>
          <w:numId w:val="2"/>
        </w:numPr>
        <w:rPr>
          <w:lang w:val="en-GB"/>
        </w:rPr>
      </w:pPr>
      <w:r>
        <w:rPr>
          <w:lang w:val="en-GB"/>
        </w:rPr>
        <w:t>In what direction should you hike the Kerry Way?</w:t>
      </w:r>
    </w:p>
    <w:p w14:paraId="620D5F87" w14:textId="1B2BF4E6" w:rsidR="001D54A1" w:rsidRDefault="001D54A1" w:rsidP="001D54A1">
      <w:pPr>
        <w:pStyle w:val="ListParagraph"/>
        <w:numPr>
          <w:ilvl w:val="0"/>
          <w:numId w:val="2"/>
        </w:numPr>
        <w:rPr>
          <w:lang w:val="en-GB"/>
        </w:rPr>
      </w:pPr>
      <w:r>
        <w:rPr>
          <w:lang w:val="en-GB"/>
        </w:rPr>
        <w:t>Route</w:t>
      </w:r>
    </w:p>
    <w:p w14:paraId="114C77E3" w14:textId="2A417032" w:rsidR="005C285C" w:rsidRDefault="00012F31" w:rsidP="001D54A1">
      <w:pPr>
        <w:pStyle w:val="ListParagraph"/>
        <w:numPr>
          <w:ilvl w:val="0"/>
          <w:numId w:val="2"/>
        </w:numPr>
        <w:rPr>
          <w:lang w:val="en-GB"/>
        </w:rPr>
      </w:pPr>
      <w:r>
        <w:rPr>
          <w:lang w:val="en-GB"/>
        </w:rPr>
        <w:t>Safety</w:t>
      </w:r>
    </w:p>
    <w:p w14:paraId="02F6A706" w14:textId="5316AE1D" w:rsidR="00012F31" w:rsidRDefault="00012F31" w:rsidP="00012F31">
      <w:pPr>
        <w:pStyle w:val="ListParagraph"/>
        <w:numPr>
          <w:ilvl w:val="1"/>
          <w:numId w:val="2"/>
        </w:numPr>
        <w:rPr>
          <w:lang w:val="en-GB"/>
        </w:rPr>
      </w:pPr>
      <w:r>
        <w:rPr>
          <w:lang w:val="en-GB"/>
        </w:rPr>
        <w:t>What to watch out for</w:t>
      </w:r>
    </w:p>
    <w:p w14:paraId="4BABF54E" w14:textId="270A5C03" w:rsidR="00012F31" w:rsidRDefault="00012F31" w:rsidP="00012F31">
      <w:pPr>
        <w:pStyle w:val="ListParagraph"/>
        <w:numPr>
          <w:ilvl w:val="1"/>
          <w:numId w:val="2"/>
        </w:numPr>
        <w:rPr>
          <w:lang w:val="en-GB"/>
        </w:rPr>
      </w:pPr>
      <w:proofErr w:type="gramStart"/>
      <w:r>
        <w:rPr>
          <w:lang w:val="en-GB"/>
        </w:rPr>
        <w:t>Do’s</w:t>
      </w:r>
      <w:proofErr w:type="gramEnd"/>
      <w:r>
        <w:rPr>
          <w:lang w:val="en-GB"/>
        </w:rPr>
        <w:t xml:space="preserve"> and don’ts</w:t>
      </w:r>
    </w:p>
    <w:p w14:paraId="596C935B" w14:textId="7B379517" w:rsidR="00012F31" w:rsidRPr="00B00E58" w:rsidRDefault="00012F31" w:rsidP="00012F31">
      <w:pPr>
        <w:pStyle w:val="ListParagraph"/>
        <w:numPr>
          <w:ilvl w:val="0"/>
          <w:numId w:val="2"/>
        </w:numPr>
        <w:rPr>
          <w:lang w:val="en-GB"/>
        </w:rPr>
      </w:pPr>
      <w:r>
        <w:rPr>
          <w:lang w:val="en-GB"/>
        </w:rPr>
        <w:t>Reviews</w:t>
      </w:r>
    </w:p>
    <w:p w14:paraId="1FA76B09" w14:textId="77777777" w:rsidR="002E0374" w:rsidRDefault="002E0374">
      <w:pPr>
        <w:rPr>
          <w:lang w:val="en-GB"/>
        </w:rPr>
      </w:pPr>
    </w:p>
    <w:p w14:paraId="57225DAC" w14:textId="77777777" w:rsidR="00704E0C" w:rsidRPr="006519DF" w:rsidRDefault="00704E0C" w:rsidP="006519DF">
      <w:pPr>
        <w:pStyle w:val="Heading1"/>
      </w:pPr>
      <w:r w:rsidRPr="006519DF">
        <w:t>Overview</w:t>
      </w:r>
    </w:p>
    <w:p w14:paraId="625F85F9" w14:textId="77777777" w:rsidR="00704E0C" w:rsidRDefault="00704E0C">
      <w:pPr>
        <w:rPr>
          <w:lang w:val="en-GB"/>
        </w:rPr>
      </w:pPr>
    </w:p>
    <w:p w14:paraId="38697AAE" w14:textId="1A34501C" w:rsidR="002D1326" w:rsidRDefault="002D1326" w:rsidP="00052E96">
      <w:pPr>
        <w:pStyle w:val="Heading2"/>
        <w:rPr>
          <w:lang w:val="en-GB"/>
        </w:rPr>
      </w:pPr>
      <w:r>
        <w:rPr>
          <w:lang w:val="en-GB"/>
        </w:rPr>
        <w:t>Where i</w:t>
      </w:r>
      <w:r w:rsidR="0009521D">
        <w:rPr>
          <w:lang w:val="en-GB"/>
        </w:rPr>
        <w:t>s</w:t>
      </w:r>
      <w:r>
        <w:rPr>
          <w:lang w:val="en-GB"/>
        </w:rPr>
        <w:t xml:space="preserve"> the Kerry Way?</w:t>
      </w:r>
    </w:p>
    <w:p w14:paraId="51D04889" w14:textId="77777777" w:rsidR="002D1326" w:rsidRDefault="002D1326">
      <w:pPr>
        <w:rPr>
          <w:lang w:val="en-GB"/>
        </w:rPr>
      </w:pPr>
    </w:p>
    <w:p w14:paraId="22BD09F8" w14:textId="789CD79D" w:rsidR="002D1326" w:rsidRDefault="002D1326">
      <w:pPr>
        <w:rPr>
          <w:lang w:val="en-GB"/>
        </w:rPr>
      </w:pPr>
      <w:r>
        <w:rPr>
          <w:lang w:val="en-GB"/>
        </w:rPr>
        <w:t>The Kerry Way is in Kerry.</w:t>
      </w:r>
    </w:p>
    <w:p w14:paraId="6DD702E3" w14:textId="77777777" w:rsidR="00B00E58" w:rsidRDefault="00B00E58">
      <w:pPr>
        <w:rPr>
          <w:lang w:val="en-GB"/>
        </w:rPr>
      </w:pPr>
    </w:p>
    <w:p w14:paraId="6D6E1FD4" w14:textId="3102A5A4" w:rsidR="00B00E58" w:rsidRDefault="00B00E58" w:rsidP="00052E96">
      <w:pPr>
        <w:pStyle w:val="Heading2"/>
        <w:rPr>
          <w:lang w:val="en-GB"/>
        </w:rPr>
      </w:pPr>
      <w:r>
        <w:rPr>
          <w:lang w:val="en-GB"/>
        </w:rPr>
        <w:t>What is the Kerry Way?</w:t>
      </w:r>
    </w:p>
    <w:p w14:paraId="0457C4BF" w14:textId="77777777" w:rsidR="00B00E58" w:rsidRDefault="00B00E58">
      <w:pPr>
        <w:rPr>
          <w:lang w:val="en-GB"/>
        </w:rPr>
      </w:pPr>
    </w:p>
    <w:p w14:paraId="09281E6C" w14:textId="28635C7B" w:rsidR="00B00E58" w:rsidRDefault="00B00E58">
      <w:pPr>
        <w:rPr>
          <w:lang w:val="en-GB"/>
        </w:rPr>
      </w:pPr>
      <w:r>
        <w:rPr>
          <w:lang w:val="en-GB"/>
        </w:rPr>
        <w:t xml:space="preserve">The Kerry Way is a </w:t>
      </w:r>
      <w:r w:rsidR="005636D3">
        <w:rPr>
          <w:lang w:val="en-GB"/>
        </w:rPr>
        <w:t>200+</w:t>
      </w:r>
      <w:r>
        <w:rPr>
          <w:lang w:val="en-GB"/>
        </w:rPr>
        <w:t xml:space="preserve"> </w:t>
      </w:r>
      <w:r w:rsidR="005636D3">
        <w:rPr>
          <w:lang w:val="en-GB"/>
        </w:rPr>
        <w:t>km</w:t>
      </w:r>
      <w:r>
        <w:rPr>
          <w:lang w:val="en-GB"/>
        </w:rPr>
        <w:t xml:space="preserve"> hike around the </w:t>
      </w:r>
      <w:proofErr w:type="spellStart"/>
      <w:r>
        <w:rPr>
          <w:lang w:val="en-GB"/>
        </w:rPr>
        <w:t>Iveragh</w:t>
      </w:r>
      <w:proofErr w:type="spellEnd"/>
      <w:r>
        <w:rPr>
          <w:lang w:val="en-GB"/>
        </w:rPr>
        <w:t xml:space="preserve"> Peninsula.</w:t>
      </w:r>
    </w:p>
    <w:p w14:paraId="4822A87B" w14:textId="74A64069" w:rsidR="002D1326" w:rsidRDefault="002D1326">
      <w:pPr>
        <w:rPr>
          <w:lang w:val="en-GB"/>
        </w:rPr>
      </w:pPr>
      <w:r>
        <w:rPr>
          <w:lang w:val="en-GB"/>
        </w:rPr>
        <w:t xml:space="preserve"> </w:t>
      </w:r>
    </w:p>
    <w:p w14:paraId="5F868A98" w14:textId="28837006" w:rsidR="00F47751" w:rsidRDefault="00F47751" w:rsidP="006519DF">
      <w:pPr>
        <w:pStyle w:val="Heading2"/>
        <w:rPr>
          <w:lang w:val="en-GB"/>
        </w:rPr>
      </w:pPr>
      <w:r>
        <w:rPr>
          <w:lang w:val="en-GB"/>
        </w:rPr>
        <w:lastRenderedPageBreak/>
        <w:t>Why should you hike the Kerry Way?</w:t>
      </w:r>
    </w:p>
    <w:p w14:paraId="6027BBBD" w14:textId="77777777" w:rsidR="00F47751" w:rsidRDefault="00F47751">
      <w:pPr>
        <w:rPr>
          <w:lang w:val="en-GB"/>
        </w:rPr>
      </w:pPr>
    </w:p>
    <w:p w14:paraId="388DD14D" w14:textId="77777777" w:rsidR="00612FC6" w:rsidRDefault="00612FC6" w:rsidP="00612FC6">
      <w:pPr>
        <w:rPr>
          <w:lang w:val="en-GB"/>
        </w:rPr>
      </w:pPr>
      <w:r>
        <w:rPr>
          <w:lang w:val="en-GB"/>
        </w:rPr>
        <w:t>You will summit peaks, paddle in sparkling bays, and forage in forests, all the time marvelling at spectacular Irish countryside. The only downside is that you start and end in Killarney.</w:t>
      </w:r>
    </w:p>
    <w:p w14:paraId="736FBA89" w14:textId="77777777" w:rsidR="00F47751" w:rsidRDefault="00F47751">
      <w:pPr>
        <w:rPr>
          <w:lang w:val="en-GB"/>
        </w:rPr>
      </w:pPr>
    </w:p>
    <w:p w14:paraId="1A575F65" w14:textId="57D308E1" w:rsidR="00612FC6" w:rsidRDefault="00612FC6" w:rsidP="006519DF">
      <w:pPr>
        <w:pStyle w:val="Heading2"/>
        <w:rPr>
          <w:lang w:val="en-GB"/>
        </w:rPr>
      </w:pPr>
      <w:r>
        <w:rPr>
          <w:lang w:val="en-GB"/>
        </w:rPr>
        <w:t>When is the best time to hike the Kerry Way?</w:t>
      </w:r>
    </w:p>
    <w:p w14:paraId="1DA5DA85" w14:textId="77777777" w:rsidR="00612FC6" w:rsidRDefault="00612FC6">
      <w:pPr>
        <w:rPr>
          <w:lang w:val="en-GB"/>
        </w:rPr>
      </w:pPr>
    </w:p>
    <w:p w14:paraId="2D4C81F6" w14:textId="13C117DA" w:rsidR="00612FC6" w:rsidRDefault="00612FC6">
      <w:pPr>
        <w:rPr>
          <w:lang w:val="en-GB"/>
        </w:rPr>
      </w:pPr>
      <w:r>
        <w:rPr>
          <w:lang w:val="en-GB"/>
        </w:rPr>
        <w:t>Daytime is the best time to hike the Kerry Way.</w:t>
      </w:r>
    </w:p>
    <w:p w14:paraId="739AC694" w14:textId="77777777" w:rsidR="00612FC6" w:rsidRDefault="00612FC6">
      <w:pPr>
        <w:rPr>
          <w:lang w:val="en-GB"/>
        </w:rPr>
      </w:pPr>
    </w:p>
    <w:p w14:paraId="66F77D45" w14:textId="77777777" w:rsidR="00B00E58" w:rsidRDefault="00B00E58" w:rsidP="006519DF">
      <w:pPr>
        <w:pStyle w:val="Heading2"/>
        <w:rPr>
          <w:lang w:val="en-GB"/>
        </w:rPr>
      </w:pPr>
      <w:r>
        <w:rPr>
          <w:lang w:val="en-GB"/>
        </w:rPr>
        <w:t xml:space="preserve">In what direction should you </w:t>
      </w:r>
      <w:r w:rsidR="00511B1F">
        <w:rPr>
          <w:lang w:val="en-GB"/>
        </w:rPr>
        <w:t xml:space="preserve">hike the Kerry Way? </w:t>
      </w:r>
    </w:p>
    <w:p w14:paraId="3805578E" w14:textId="77777777" w:rsidR="00B00E58" w:rsidRDefault="00B00E58">
      <w:pPr>
        <w:rPr>
          <w:lang w:val="en-GB"/>
        </w:rPr>
      </w:pPr>
    </w:p>
    <w:p w14:paraId="5903D187" w14:textId="78FE469A" w:rsidR="005639B3" w:rsidRDefault="00511B1F">
      <w:pPr>
        <w:rPr>
          <w:lang w:val="en-GB"/>
        </w:rPr>
      </w:pPr>
      <w:r>
        <w:rPr>
          <w:lang w:val="en-GB"/>
        </w:rPr>
        <w:t xml:space="preserve">It all depends on your orientation. If you’re a clockwise </w:t>
      </w:r>
      <w:r w:rsidR="00F33242">
        <w:rPr>
          <w:lang w:val="en-GB"/>
        </w:rPr>
        <w:t>dude, then</w:t>
      </w:r>
      <w:r w:rsidR="00E746B1">
        <w:rPr>
          <w:lang w:val="en-GB"/>
        </w:rPr>
        <w:t xml:space="preserve"> </w:t>
      </w:r>
      <w:r w:rsidR="00B00E58">
        <w:rPr>
          <w:lang w:val="en-GB"/>
        </w:rPr>
        <w:t xml:space="preserve">it’s better for you to </w:t>
      </w:r>
      <w:r w:rsidR="00E746B1">
        <w:rPr>
          <w:lang w:val="en-GB"/>
        </w:rPr>
        <w:t>drive the Ring of Kerry</w:t>
      </w:r>
      <w:r w:rsidR="00DF14F0">
        <w:rPr>
          <w:lang w:val="en-GB"/>
        </w:rPr>
        <w:t>; if you swing the other way, then hiking the Kerry Way is for you.</w:t>
      </w:r>
      <w:r w:rsidR="00402DF2">
        <w:rPr>
          <w:lang w:val="en-GB"/>
        </w:rPr>
        <w:t xml:space="preserve"> </w:t>
      </w:r>
    </w:p>
    <w:p w14:paraId="14CDB628" w14:textId="77777777" w:rsidR="00D42263" w:rsidRDefault="00D42263">
      <w:pPr>
        <w:rPr>
          <w:lang w:val="en-GB"/>
        </w:rPr>
      </w:pPr>
    </w:p>
    <w:p w14:paraId="51C8C59A" w14:textId="79F43C6D" w:rsidR="001D54A1" w:rsidRDefault="001D54A1" w:rsidP="006519DF">
      <w:pPr>
        <w:pStyle w:val="Heading1"/>
        <w:rPr>
          <w:lang w:val="en-GB"/>
        </w:rPr>
      </w:pPr>
      <w:r>
        <w:rPr>
          <w:lang w:val="en-GB"/>
        </w:rPr>
        <w:t>Route</w:t>
      </w:r>
    </w:p>
    <w:p w14:paraId="2144AC78" w14:textId="77777777" w:rsidR="001D54A1" w:rsidRDefault="001D54A1">
      <w:pPr>
        <w:rPr>
          <w:lang w:val="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A015A" w14:paraId="540A7FCF" w14:textId="77777777" w:rsidTr="00BD1B7F">
        <w:tc>
          <w:tcPr>
            <w:tcW w:w="1502" w:type="dxa"/>
            <w:vMerge w:val="restart"/>
          </w:tcPr>
          <w:p w14:paraId="6C273364" w14:textId="2D046C05" w:rsidR="008A015A" w:rsidRPr="000D3204" w:rsidRDefault="008A015A">
            <w:pPr>
              <w:rPr>
                <w:b/>
                <w:bCs/>
                <w:lang w:val="en-GB"/>
              </w:rPr>
            </w:pPr>
            <w:r w:rsidRPr="000D3204">
              <w:rPr>
                <w:b/>
                <w:bCs/>
                <w:lang w:val="en-GB"/>
              </w:rPr>
              <w:t>Day 1</w:t>
            </w:r>
          </w:p>
        </w:tc>
        <w:tc>
          <w:tcPr>
            <w:tcW w:w="1502" w:type="dxa"/>
          </w:tcPr>
          <w:p w14:paraId="36EB8135" w14:textId="03869E15" w:rsidR="008A015A" w:rsidRDefault="008A015A">
            <w:pPr>
              <w:rPr>
                <w:lang w:val="en-GB"/>
              </w:rPr>
            </w:pPr>
            <w:r>
              <w:rPr>
                <w:lang w:val="en-GB"/>
              </w:rPr>
              <w:t>Killarney</w:t>
            </w:r>
          </w:p>
        </w:tc>
        <w:tc>
          <w:tcPr>
            <w:tcW w:w="1503" w:type="dxa"/>
          </w:tcPr>
          <w:p w14:paraId="03C8AE17" w14:textId="72011CF0" w:rsidR="008A015A" w:rsidRDefault="008A015A">
            <w:pPr>
              <w:rPr>
                <w:lang w:val="en-GB"/>
              </w:rPr>
            </w:pPr>
            <w:r>
              <w:rPr>
                <w:lang w:val="en-GB"/>
              </w:rPr>
              <w:t>Glencar</w:t>
            </w:r>
          </w:p>
        </w:tc>
        <w:tc>
          <w:tcPr>
            <w:tcW w:w="1503" w:type="dxa"/>
          </w:tcPr>
          <w:p w14:paraId="44CB680B" w14:textId="24F99BB9" w:rsidR="008A015A" w:rsidRDefault="008A015A">
            <w:pPr>
              <w:rPr>
                <w:lang w:val="en-GB"/>
              </w:rPr>
            </w:pPr>
            <w:r>
              <w:rPr>
                <w:lang w:val="en-GB"/>
              </w:rPr>
              <w:t>30 km</w:t>
            </w:r>
          </w:p>
        </w:tc>
        <w:tc>
          <w:tcPr>
            <w:tcW w:w="1503" w:type="dxa"/>
          </w:tcPr>
          <w:p w14:paraId="4A6356F8" w14:textId="22FFDFF1" w:rsidR="008A015A" w:rsidRDefault="008A015A">
            <w:pPr>
              <w:rPr>
                <w:lang w:val="en-GB"/>
              </w:rPr>
            </w:pPr>
            <w:r>
              <w:rPr>
                <w:lang w:val="en-GB"/>
              </w:rPr>
              <w:t>8 hours</w:t>
            </w:r>
          </w:p>
        </w:tc>
        <w:tc>
          <w:tcPr>
            <w:tcW w:w="1503" w:type="dxa"/>
          </w:tcPr>
          <w:p w14:paraId="600C544A" w14:textId="16D7C0B5" w:rsidR="008A015A" w:rsidRDefault="008A015A">
            <w:pPr>
              <w:rPr>
                <w:lang w:val="en-GB"/>
              </w:rPr>
            </w:pPr>
            <w:r>
              <w:rPr>
                <w:lang w:val="en-GB"/>
              </w:rPr>
              <w:t>810 m</w:t>
            </w:r>
          </w:p>
        </w:tc>
      </w:tr>
      <w:tr w:rsidR="008A015A" w14:paraId="49A73A18" w14:textId="77777777" w:rsidTr="0086666C">
        <w:tc>
          <w:tcPr>
            <w:tcW w:w="1502" w:type="dxa"/>
            <w:vMerge/>
          </w:tcPr>
          <w:p w14:paraId="31D61BBD" w14:textId="77777777" w:rsidR="008A015A" w:rsidRPr="000D3204" w:rsidRDefault="008A015A">
            <w:pPr>
              <w:rPr>
                <w:b/>
                <w:bCs/>
                <w:lang w:val="en-GB"/>
              </w:rPr>
            </w:pPr>
          </w:p>
        </w:tc>
        <w:tc>
          <w:tcPr>
            <w:tcW w:w="7514" w:type="dxa"/>
            <w:gridSpan w:val="5"/>
          </w:tcPr>
          <w:p w14:paraId="17CDB50C" w14:textId="3E5C67C8" w:rsidR="008A015A" w:rsidRDefault="00965477">
            <w:pPr>
              <w:rPr>
                <w:lang w:val="en-GB"/>
              </w:rPr>
            </w:pPr>
            <w:r>
              <w:rPr>
                <w:lang w:val="en-GB"/>
              </w:rPr>
              <w:t>T</w:t>
            </w:r>
            <w:r w:rsidR="00275687">
              <w:rPr>
                <w:lang w:val="en-GB"/>
              </w:rPr>
              <w:t xml:space="preserve">hrough the </w:t>
            </w:r>
            <w:r w:rsidR="008A015A">
              <w:rPr>
                <w:lang w:val="en-GB"/>
              </w:rPr>
              <w:t xml:space="preserve">Gap of </w:t>
            </w:r>
            <w:proofErr w:type="spellStart"/>
            <w:r w:rsidR="008A015A">
              <w:rPr>
                <w:lang w:val="en-GB"/>
              </w:rPr>
              <w:t>Dunloe</w:t>
            </w:r>
            <w:proofErr w:type="spellEnd"/>
            <w:r w:rsidR="00275687">
              <w:rPr>
                <w:lang w:val="en-GB"/>
              </w:rPr>
              <w:t>.</w:t>
            </w:r>
          </w:p>
        </w:tc>
      </w:tr>
      <w:tr w:rsidR="00D366EC" w14:paraId="5A9CE764" w14:textId="77777777" w:rsidTr="00BD1B7F">
        <w:tc>
          <w:tcPr>
            <w:tcW w:w="1502" w:type="dxa"/>
            <w:vMerge w:val="restart"/>
          </w:tcPr>
          <w:p w14:paraId="2F6C860F" w14:textId="07916202" w:rsidR="00D366EC" w:rsidRPr="000D3204" w:rsidRDefault="00D366EC">
            <w:pPr>
              <w:rPr>
                <w:b/>
                <w:bCs/>
                <w:lang w:val="en-GB"/>
              </w:rPr>
            </w:pPr>
            <w:r w:rsidRPr="000D3204">
              <w:rPr>
                <w:b/>
                <w:bCs/>
                <w:lang w:val="en-GB"/>
              </w:rPr>
              <w:t>Day 2</w:t>
            </w:r>
          </w:p>
        </w:tc>
        <w:tc>
          <w:tcPr>
            <w:tcW w:w="1502" w:type="dxa"/>
          </w:tcPr>
          <w:p w14:paraId="715FB108" w14:textId="5EAB570F" w:rsidR="00D366EC" w:rsidRDefault="00D366EC">
            <w:pPr>
              <w:rPr>
                <w:lang w:val="en-GB"/>
              </w:rPr>
            </w:pPr>
            <w:r>
              <w:rPr>
                <w:lang w:val="en-GB"/>
              </w:rPr>
              <w:t>Glencar</w:t>
            </w:r>
          </w:p>
        </w:tc>
        <w:tc>
          <w:tcPr>
            <w:tcW w:w="1503" w:type="dxa"/>
          </w:tcPr>
          <w:p w14:paraId="7F1779F6" w14:textId="5D9AFE38" w:rsidR="00D366EC" w:rsidRDefault="00D366EC">
            <w:pPr>
              <w:rPr>
                <w:lang w:val="en-GB"/>
              </w:rPr>
            </w:pPr>
            <w:proofErr w:type="spellStart"/>
            <w:r>
              <w:rPr>
                <w:lang w:val="en-GB"/>
              </w:rPr>
              <w:t>Glenbeigh</w:t>
            </w:r>
            <w:proofErr w:type="spellEnd"/>
          </w:p>
        </w:tc>
        <w:tc>
          <w:tcPr>
            <w:tcW w:w="1503" w:type="dxa"/>
          </w:tcPr>
          <w:p w14:paraId="42AECE86" w14:textId="3E43A3CD" w:rsidR="00D366EC" w:rsidRDefault="00D366EC">
            <w:pPr>
              <w:rPr>
                <w:lang w:val="en-GB"/>
              </w:rPr>
            </w:pPr>
            <w:r>
              <w:rPr>
                <w:lang w:val="en-GB"/>
              </w:rPr>
              <w:t>18 km</w:t>
            </w:r>
          </w:p>
        </w:tc>
        <w:tc>
          <w:tcPr>
            <w:tcW w:w="1503" w:type="dxa"/>
          </w:tcPr>
          <w:p w14:paraId="4735C3C5" w14:textId="4FF2E838" w:rsidR="00D366EC" w:rsidRDefault="00D366EC">
            <w:pPr>
              <w:rPr>
                <w:lang w:val="en-GB"/>
              </w:rPr>
            </w:pPr>
            <w:r>
              <w:rPr>
                <w:lang w:val="en-GB"/>
              </w:rPr>
              <w:t>7 hours</w:t>
            </w:r>
          </w:p>
        </w:tc>
        <w:tc>
          <w:tcPr>
            <w:tcW w:w="1503" w:type="dxa"/>
          </w:tcPr>
          <w:p w14:paraId="74A43547" w14:textId="206B5CB8" w:rsidR="00D366EC" w:rsidRDefault="00D366EC">
            <w:pPr>
              <w:rPr>
                <w:lang w:val="en-GB"/>
              </w:rPr>
            </w:pPr>
            <w:r>
              <w:rPr>
                <w:lang w:val="en-GB"/>
              </w:rPr>
              <w:t>410 m</w:t>
            </w:r>
          </w:p>
        </w:tc>
      </w:tr>
      <w:tr w:rsidR="00D366EC" w14:paraId="6A50554B" w14:textId="77777777" w:rsidTr="00E87EE6">
        <w:tc>
          <w:tcPr>
            <w:tcW w:w="1502" w:type="dxa"/>
            <w:vMerge/>
          </w:tcPr>
          <w:p w14:paraId="5065D83F" w14:textId="77777777" w:rsidR="00D366EC" w:rsidRPr="000D3204" w:rsidRDefault="00D366EC">
            <w:pPr>
              <w:rPr>
                <w:b/>
                <w:bCs/>
                <w:lang w:val="en-GB"/>
              </w:rPr>
            </w:pPr>
          </w:p>
        </w:tc>
        <w:tc>
          <w:tcPr>
            <w:tcW w:w="7514" w:type="dxa"/>
            <w:gridSpan w:val="5"/>
          </w:tcPr>
          <w:p w14:paraId="44F446E3" w14:textId="4276DA3B" w:rsidR="00D366EC" w:rsidRDefault="00D366EC">
            <w:pPr>
              <w:rPr>
                <w:lang w:val="en-GB"/>
              </w:rPr>
            </w:pPr>
            <w:r>
              <w:rPr>
                <w:lang w:val="en-GB"/>
              </w:rPr>
              <w:t xml:space="preserve">Through </w:t>
            </w:r>
            <w:proofErr w:type="spellStart"/>
            <w:r>
              <w:rPr>
                <w:lang w:val="en-GB"/>
              </w:rPr>
              <w:t>Lickeen</w:t>
            </w:r>
            <w:proofErr w:type="spellEnd"/>
            <w:r>
              <w:rPr>
                <w:lang w:val="en-GB"/>
              </w:rPr>
              <w:t xml:space="preserve"> Forest and around </w:t>
            </w:r>
            <w:proofErr w:type="spellStart"/>
            <w:r>
              <w:rPr>
                <w:lang w:val="en-GB"/>
              </w:rPr>
              <w:t>Seefin</w:t>
            </w:r>
            <w:proofErr w:type="spellEnd"/>
            <w:r>
              <w:rPr>
                <w:lang w:val="en-GB"/>
              </w:rPr>
              <w:t xml:space="preserve"> mountain.</w:t>
            </w:r>
          </w:p>
        </w:tc>
      </w:tr>
      <w:tr w:rsidR="00D366EC" w14:paraId="2E6B9094" w14:textId="77777777" w:rsidTr="00BD1B7F">
        <w:tc>
          <w:tcPr>
            <w:tcW w:w="1502" w:type="dxa"/>
            <w:vMerge w:val="restart"/>
          </w:tcPr>
          <w:p w14:paraId="26E50E7E" w14:textId="2196C21E" w:rsidR="00D366EC" w:rsidRPr="000D3204" w:rsidRDefault="00D366EC">
            <w:pPr>
              <w:rPr>
                <w:b/>
                <w:bCs/>
                <w:lang w:val="en-GB"/>
              </w:rPr>
            </w:pPr>
            <w:r w:rsidRPr="000D3204">
              <w:rPr>
                <w:b/>
                <w:bCs/>
                <w:lang w:val="en-GB"/>
              </w:rPr>
              <w:t>Day 3</w:t>
            </w:r>
          </w:p>
        </w:tc>
        <w:tc>
          <w:tcPr>
            <w:tcW w:w="1502" w:type="dxa"/>
          </w:tcPr>
          <w:p w14:paraId="3C69AEFF" w14:textId="1F1D3371" w:rsidR="00D366EC" w:rsidRDefault="00D366EC">
            <w:pPr>
              <w:rPr>
                <w:lang w:val="en-GB"/>
              </w:rPr>
            </w:pPr>
            <w:proofErr w:type="spellStart"/>
            <w:r>
              <w:rPr>
                <w:lang w:val="en-GB"/>
              </w:rPr>
              <w:t>Glenbeigh</w:t>
            </w:r>
            <w:proofErr w:type="spellEnd"/>
          </w:p>
        </w:tc>
        <w:tc>
          <w:tcPr>
            <w:tcW w:w="1503" w:type="dxa"/>
          </w:tcPr>
          <w:p w14:paraId="3D6B4175" w14:textId="71E38DDD" w:rsidR="00D366EC" w:rsidRDefault="00D366EC">
            <w:pPr>
              <w:rPr>
                <w:lang w:val="en-GB"/>
              </w:rPr>
            </w:pPr>
            <w:proofErr w:type="spellStart"/>
            <w:r>
              <w:rPr>
                <w:lang w:val="en-GB"/>
              </w:rPr>
              <w:t>Foilmore</w:t>
            </w:r>
            <w:proofErr w:type="spellEnd"/>
          </w:p>
        </w:tc>
        <w:tc>
          <w:tcPr>
            <w:tcW w:w="1503" w:type="dxa"/>
          </w:tcPr>
          <w:p w14:paraId="56BAF0A8" w14:textId="7AF85056" w:rsidR="00D366EC" w:rsidRDefault="00D366EC">
            <w:pPr>
              <w:rPr>
                <w:lang w:val="en-GB"/>
              </w:rPr>
            </w:pPr>
            <w:r>
              <w:rPr>
                <w:lang w:val="en-GB"/>
              </w:rPr>
              <w:t>20 km</w:t>
            </w:r>
          </w:p>
        </w:tc>
        <w:tc>
          <w:tcPr>
            <w:tcW w:w="1503" w:type="dxa"/>
          </w:tcPr>
          <w:p w14:paraId="5CAF3DFD" w14:textId="3C5A4682" w:rsidR="00D366EC" w:rsidRDefault="00D366EC">
            <w:pPr>
              <w:rPr>
                <w:lang w:val="en-GB"/>
              </w:rPr>
            </w:pPr>
            <w:r>
              <w:rPr>
                <w:lang w:val="en-GB"/>
              </w:rPr>
              <w:t>5 hours</w:t>
            </w:r>
          </w:p>
        </w:tc>
        <w:tc>
          <w:tcPr>
            <w:tcW w:w="1503" w:type="dxa"/>
          </w:tcPr>
          <w:p w14:paraId="49E9EE66" w14:textId="799382BE" w:rsidR="00D366EC" w:rsidRDefault="00D366EC">
            <w:pPr>
              <w:rPr>
                <w:lang w:val="en-GB"/>
              </w:rPr>
            </w:pPr>
            <w:r>
              <w:rPr>
                <w:lang w:val="en-GB"/>
              </w:rPr>
              <w:t>425 m</w:t>
            </w:r>
          </w:p>
        </w:tc>
      </w:tr>
      <w:tr w:rsidR="00D366EC" w14:paraId="013A276A" w14:textId="77777777" w:rsidTr="002D42DF">
        <w:tc>
          <w:tcPr>
            <w:tcW w:w="1502" w:type="dxa"/>
            <w:vMerge/>
          </w:tcPr>
          <w:p w14:paraId="6F964937" w14:textId="77777777" w:rsidR="00D366EC" w:rsidRPr="000D3204" w:rsidRDefault="00D366EC">
            <w:pPr>
              <w:rPr>
                <w:b/>
                <w:bCs/>
                <w:lang w:val="en-GB"/>
              </w:rPr>
            </w:pPr>
          </w:p>
        </w:tc>
        <w:tc>
          <w:tcPr>
            <w:tcW w:w="7514" w:type="dxa"/>
            <w:gridSpan w:val="5"/>
          </w:tcPr>
          <w:p w14:paraId="2267BFEA" w14:textId="1F3A852A" w:rsidR="00D366EC" w:rsidRDefault="00D366EC">
            <w:pPr>
              <w:rPr>
                <w:lang w:val="en-GB"/>
              </w:rPr>
            </w:pPr>
            <w:r>
              <w:rPr>
                <w:lang w:val="en-GB"/>
              </w:rPr>
              <w:t xml:space="preserve">Paddle at </w:t>
            </w:r>
            <w:proofErr w:type="spellStart"/>
            <w:r>
              <w:rPr>
                <w:lang w:val="en-GB"/>
              </w:rPr>
              <w:t>Rossbeigh</w:t>
            </w:r>
            <w:proofErr w:type="spellEnd"/>
            <w:r>
              <w:rPr>
                <w:lang w:val="en-GB"/>
              </w:rPr>
              <w:t xml:space="preserve"> Strand, around </w:t>
            </w:r>
            <w:proofErr w:type="spellStart"/>
            <w:r>
              <w:rPr>
                <w:lang w:val="en-GB"/>
              </w:rPr>
              <w:t>Drung</w:t>
            </w:r>
            <w:proofErr w:type="spellEnd"/>
            <w:r>
              <w:rPr>
                <w:lang w:val="en-GB"/>
              </w:rPr>
              <w:t xml:space="preserve"> Hill, into </w:t>
            </w:r>
            <w:proofErr w:type="spellStart"/>
            <w:r>
              <w:rPr>
                <w:lang w:val="en-GB"/>
              </w:rPr>
              <w:t>Fearta</w:t>
            </w:r>
            <w:proofErr w:type="spellEnd"/>
            <w:r>
              <w:rPr>
                <w:lang w:val="en-GB"/>
              </w:rPr>
              <w:t xml:space="preserve"> River Valley.</w:t>
            </w:r>
          </w:p>
        </w:tc>
      </w:tr>
      <w:tr w:rsidR="000D3204" w14:paraId="2E4794BB" w14:textId="77777777" w:rsidTr="00BD1B7F">
        <w:tc>
          <w:tcPr>
            <w:tcW w:w="1502" w:type="dxa"/>
            <w:vMerge w:val="restart"/>
          </w:tcPr>
          <w:p w14:paraId="2F06B1D9" w14:textId="6C28890E" w:rsidR="000D3204" w:rsidRPr="000D3204" w:rsidRDefault="000D3204">
            <w:pPr>
              <w:rPr>
                <w:b/>
                <w:bCs/>
                <w:lang w:val="en-GB"/>
              </w:rPr>
            </w:pPr>
            <w:r w:rsidRPr="000D3204">
              <w:rPr>
                <w:b/>
                <w:bCs/>
                <w:lang w:val="en-GB"/>
              </w:rPr>
              <w:t>Day 4</w:t>
            </w:r>
          </w:p>
        </w:tc>
        <w:tc>
          <w:tcPr>
            <w:tcW w:w="1502" w:type="dxa"/>
          </w:tcPr>
          <w:p w14:paraId="2EE1AF58" w14:textId="580DED07" w:rsidR="000D3204" w:rsidRDefault="000D3204">
            <w:pPr>
              <w:rPr>
                <w:lang w:val="en-GB"/>
              </w:rPr>
            </w:pPr>
            <w:proofErr w:type="spellStart"/>
            <w:r>
              <w:rPr>
                <w:lang w:val="en-GB"/>
              </w:rPr>
              <w:t>Foilmore</w:t>
            </w:r>
            <w:proofErr w:type="spellEnd"/>
          </w:p>
        </w:tc>
        <w:tc>
          <w:tcPr>
            <w:tcW w:w="1503" w:type="dxa"/>
          </w:tcPr>
          <w:p w14:paraId="23109C53" w14:textId="4DDFDFC0" w:rsidR="000D3204" w:rsidRDefault="000D3204">
            <w:pPr>
              <w:rPr>
                <w:lang w:val="en-GB"/>
              </w:rPr>
            </w:pPr>
            <w:r>
              <w:rPr>
                <w:lang w:val="en-GB"/>
              </w:rPr>
              <w:t>Waterville</w:t>
            </w:r>
          </w:p>
        </w:tc>
        <w:tc>
          <w:tcPr>
            <w:tcW w:w="1503" w:type="dxa"/>
          </w:tcPr>
          <w:p w14:paraId="4F49D3B6" w14:textId="00F1FE35" w:rsidR="000D3204" w:rsidRDefault="000D3204">
            <w:pPr>
              <w:rPr>
                <w:lang w:val="en-GB"/>
              </w:rPr>
            </w:pPr>
            <w:r>
              <w:rPr>
                <w:lang w:val="en-GB"/>
              </w:rPr>
              <w:t>22 km</w:t>
            </w:r>
          </w:p>
        </w:tc>
        <w:tc>
          <w:tcPr>
            <w:tcW w:w="1503" w:type="dxa"/>
          </w:tcPr>
          <w:p w14:paraId="5E4BCE1C" w14:textId="6B2637AA" w:rsidR="000D3204" w:rsidRDefault="000D3204">
            <w:pPr>
              <w:rPr>
                <w:lang w:val="en-GB"/>
              </w:rPr>
            </w:pPr>
            <w:r>
              <w:rPr>
                <w:lang w:val="en-GB"/>
              </w:rPr>
              <w:t>6 hours</w:t>
            </w:r>
          </w:p>
        </w:tc>
        <w:tc>
          <w:tcPr>
            <w:tcW w:w="1503" w:type="dxa"/>
          </w:tcPr>
          <w:p w14:paraId="1D2EFA5D" w14:textId="328960F7" w:rsidR="000D3204" w:rsidRDefault="000D3204">
            <w:pPr>
              <w:rPr>
                <w:lang w:val="en-GB"/>
              </w:rPr>
            </w:pPr>
            <w:r>
              <w:rPr>
                <w:lang w:val="en-GB"/>
              </w:rPr>
              <w:t>850 m</w:t>
            </w:r>
          </w:p>
        </w:tc>
      </w:tr>
      <w:tr w:rsidR="000D3204" w14:paraId="35342C9B" w14:textId="77777777" w:rsidTr="0010318D">
        <w:tc>
          <w:tcPr>
            <w:tcW w:w="1502" w:type="dxa"/>
            <w:vMerge/>
          </w:tcPr>
          <w:p w14:paraId="0B21A6B3" w14:textId="77777777" w:rsidR="000D3204" w:rsidRPr="000D3204" w:rsidRDefault="000D3204">
            <w:pPr>
              <w:rPr>
                <w:b/>
                <w:bCs/>
                <w:lang w:val="en-GB"/>
              </w:rPr>
            </w:pPr>
          </w:p>
        </w:tc>
        <w:tc>
          <w:tcPr>
            <w:tcW w:w="7514" w:type="dxa"/>
            <w:gridSpan w:val="5"/>
          </w:tcPr>
          <w:p w14:paraId="7DEE2CA8" w14:textId="1002BED8" w:rsidR="000D3204" w:rsidRDefault="000D3204">
            <w:pPr>
              <w:rPr>
                <w:lang w:val="en-GB"/>
              </w:rPr>
            </w:pPr>
            <w:r>
              <w:rPr>
                <w:lang w:val="en-GB"/>
              </w:rPr>
              <w:t>Strenuous hiking to see Charlie Chaplin.</w:t>
            </w:r>
          </w:p>
        </w:tc>
      </w:tr>
      <w:tr w:rsidR="0068715F" w14:paraId="506BC83E" w14:textId="77777777" w:rsidTr="00751707">
        <w:tc>
          <w:tcPr>
            <w:tcW w:w="1502" w:type="dxa"/>
            <w:vMerge w:val="restart"/>
          </w:tcPr>
          <w:p w14:paraId="74DEB70A" w14:textId="4AA31B8E" w:rsidR="0068715F" w:rsidRPr="000D3204" w:rsidRDefault="0068715F">
            <w:pPr>
              <w:rPr>
                <w:b/>
                <w:bCs/>
                <w:lang w:val="en-GB"/>
              </w:rPr>
            </w:pPr>
            <w:r w:rsidRPr="000D3204">
              <w:rPr>
                <w:b/>
                <w:bCs/>
                <w:lang w:val="en-GB"/>
              </w:rPr>
              <w:t>Day 5</w:t>
            </w:r>
          </w:p>
        </w:tc>
        <w:tc>
          <w:tcPr>
            <w:tcW w:w="7514" w:type="dxa"/>
            <w:gridSpan w:val="5"/>
          </w:tcPr>
          <w:p w14:paraId="1F21028E" w14:textId="18AF7287" w:rsidR="0068715F" w:rsidRDefault="0068715F">
            <w:pPr>
              <w:rPr>
                <w:lang w:val="en-GB"/>
              </w:rPr>
            </w:pPr>
            <w:r>
              <w:rPr>
                <w:lang w:val="en-GB"/>
              </w:rPr>
              <w:t>Option 1</w:t>
            </w:r>
          </w:p>
        </w:tc>
      </w:tr>
      <w:tr w:rsidR="0068715F" w14:paraId="0A6FB4F5" w14:textId="77777777" w:rsidTr="00A90C89">
        <w:tc>
          <w:tcPr>
            <w:tcW w:w="1502" w:type="dxa"/>
            <w:vMerge/>
          </w:tcPr>
          <w:p w14:paraId="302A4197" w14:textId="77777777" w:rsidR="0068715F" w:rsidRPr="000D3204" w:rsidRDefault="0068715F">
            <w:pPr>
              <w:rPr>
                <w:b/>
                <w:bCs/>
                <w:lang w:val="en-GB"/>
              </w:rPr>
            </w:pPr>
          </w:p>
        </w:tc>
        <w:tc>
          <w:tcPr>
            <w:tcW w:w="1502" w:type="dxa"/>
          </w:tcPr>
          <w:p w14:paraId="6022FD18" w14:textId="3E5E8F85" w:rsidR="0068715F" w:rsidRDefault="0068715F">
            <w:pPr>
              <w:rPr>
                <w:lang w:val="en-GB"/>
              </w:rPr>
            </w:pPr>
            <w:r>
              <w:rPr>
                <w:lang w:val="en-GB"/>
              </w:rPr>
              <w:t>Waterville</w:t>
            </w:r>
          </w:p>
        </w:tc>
        <w:tc>
          <w:tcPr>
            <w:tcW w:w="1503" w:type="dxa"/>
          </w:tcPr>
          <w:p w14:paraId="3954673F" w14:textId="556D7B12" w:rsidR="0068715F" w:rsidRDefault="0068715F">
            <w:pPr>
              <w:rPr>
                <w:lang w:val="en-GB"/>
              </w:rPr>
            </w:pPr>
            <w:proofErr w:type="spellStart"/>
            <w:r>
              <w:rPr>
                <w:lang w:val="en-GB"/>
              </w:rPr>
              <w:t>Caherdaniel</w:t>
            </w:r>
            <w:proofErr w:type="spellEnd"/>
          </w:p>
        </w:tc>
        <w:tc>
          <w:tcPr>
            <w:tcW w:w="1503" w:type="dxa"/>
          </w:tcPr>
          <w:p w14:paraId="7609BA71" w14:textId="1B04F808" w:rsidR="0068715F" w:rsidRDefault="0068715F">
            <w:pPr>
              <w:rPr>
                <w:lang w:val="en-GB"/>
              </w:rPr>
            </w:pPr>
            <w:r>
              <w:rPr>
                <w:lang w:val="en-GB"/>
              </w:rPr>
              <w:t>16 km</w:t>
            </w:r>
          </w:p>
        </w:tc>
        <w:tc>
          <w:tcPr>
            <w:tcW w:w="1503" w:type="dxa"/>
          </w:tcPr>
          <w:p w14:paraId="6E428A18" w14:textId="1A0F7414" w:rsidR="0068715F" w:rsidRDefault="0068715F">
            <w:pPr>
              <w:rPr>
                <w:lang w:val="en-GB"/>
              </w:rPr>
            </w:pPr>
            <w:r>
              <w:rPr>
                <w:lang w:val="en-GB"/>
              </w:rPr>
              <w:t>5 hours</w:t>
            </w:r>
          </w:p>
        </w:tc>
        <w:tc>
          <w:tcPr>
            <w:tcW w:w="1503" w:type="dxa"/>
          </w:tcPr>
          <w:p w14:paraId="09B89D1A" w14:textId="3EAE9967" w:rsidR="0068715F" w:rsidRDefault="0068715F">
            <w:pPr>
              <w:rPr>
                <w:lang w:val="en-GB"/>
              </w:rPr>
            </w:pPr>
            <w:r>
              <w:rPr>
                <w:lang w:val="en-GB"/>
              </w:rPr>
              <w:t>350 m</w:t>
            </w:r>
          </w:p>
        </w:tc>
      </w:tr>
      <w:tr w:rsidR="0068715F" w14:paraId="30048ABB" w14:textId="77777777" w:rsidTr="0023306E">
        <w:tc>
          <w:tcPr>
            <w:tcW w:w="1502" w:type="dxa"/>
            <w:vMerge/>
          </w:tcPr>
          <w:p w14:paraId="6A419379" w14:textId="77777777" w:rsidR="0068715F" w:rsidRPr="000D3204" w:rsidRDefault="0068715F">
            <w:pPr>
              <w:rPr>
                <w:b/>
                <w:bCs/>
                <w:lang w:val="en-GB"/>
              </w:rPr>
            </w:pPr>
          </w:p>
        </w:tc>
        <w:tc>
          <w:tcPr>
            <w:tcW w:w="7514" w:type="dxa"/>
            <w:gridSpan w:val="5"/>
          </w:tcPr>
          <w:p w14:paraId="1657592B" w14:textId="4B41681B" w:rsidR="0068715F" w:rsidRDefault="0068715F">
            <w:pPr>
              <w:rPr>
                <w:lang w:val="en-GB"/>
              </w:rPr>
            </w:pPr>
            <w:r>
              <w:rPr>
                <w:lang w:val="en-GB"/>
              </w:rPr>
              <w:t>A lovely coastal walk.</w:t>
            </w:r>
          </w:p>
        </w:tc>
      </w:tr>
      <w:tr w:rsidR="0068715F" w14:paraId="017919CC" w14:textId="77777777" w:rsidTr="00E960F6">
        <w:tc>
          <w:tcPr>
            <w:tcW w:w="1502" w:type="dxa"/>
            <w:vMerge/>
          </w:tcPr>
          <w:p w14:paraId="3F5A4747" w14:textId="77777777" w:rsidR="0068715F" w:rsidRPr="000D3204" w:rsidRDefault="0068715F">
            <w:pPr>
              <w:rPr>
                <w:b/>
                <w:bCs/>
                <w:lang w:val="en-GB"/>
              </w:rPr>
            </w:pPr>
          </w:p>
        </w:tc>
        <w:tc>
          <w:tcPr>
            <w:tcW w:w="7514" w:type="dxa"/>
            <w:gridSpan w:val="5"/>
          </w:tcPr>
          <w:p w14:paraId="40686F0D" w14:textId="37AC0B2A" w:rsidR="0068715F" w:rsidRDefault="0068715F">
            <w:pPr>
              <w:rPr>
                <w:lang w:val="en-GB"/>
              </w:rPr>
            </w:pPr>
            <w:r>
              <w:rPr>
                <w:lang w:val="en-GB"/>
              </w:rPr>
              <w:t>Option 2</w:t>
            </w:r>
          </w:p>
        </w:tc>
      </w:tr>
      <w:tr w:rsidR="0068715F" w14:paraId="75ABDD8B" w14:textId="77777777" w:rsidTr="00A90C89">
        <w:tc>
          <w:tcPr>
            <w:tcW w:w="1502" w:type="dxa"/>
            <w:vMerge/>
          </w:tcPr>
          <w:p w14:paraId="60341F55" w14:textId="77777777" w:rsidR="0068715F" w:rsidRPr="000D3204" w:rsidRDefault="0068715F">
            <w:pPr>
              <w:rPr>
                <w:b/>
                <w:bCs/>
                <w:lang w:val="en-GB"/>
              </w:rPr>
            </w:pPr>
          </w:p>
        </w:tc>
        <w:tc>
          <w:tcPr>
            <w:tcW w:w="1502" w:type="dxa"/>
          </w:tcPr>
          <w:p w14:paraId="4AA2F597" w14:textId="1CF352AB" w:rsidR="0068715F" w:rsidRDefault="0068715F">
            <w:pPr>
              <w:rPr>
                <w:lang w:val="en-GB"/>
              </w:rPr>
            </w:pPr>
            <w:r>
              <w:rPr>
                <w:lang w:val="en-GB"/>
              </w:rPr>
              <w:t>Waterville</w:t>
            </w:r>
          </w:p>
        </w:tc>
        <w:tc>
          <w:tcPr>
            <w:tcW w:w="1503" w:type="dxa"/>
          </w:tcPr>
          <w:p w14:paraId="68B48967" w14:textId="49E85EF4" w:rsidR="0068715F" w:rsidRDefault="0068715F">
            <w:pPr>
              <w:rPr>
                <w:lang w:val="en-GB"/>
              </w:rPr>
            </w:pPr>
            <w:proofErr w:type="spellStart"/>
            <w:r>
              <w:rPr>
                <w:lang w:val="en-GB"/>
              </w:rPr>
              <w:t>Caherdaniel</w:t>
            </w:r>
            <w:proofErr w:type="spellEnd"/>
          </w:p>
        </w:tc>
        <w:tc>
          <w:tcPr>
            <w:tcW w:w="1503" w:type="dxa"/>
          </w:tcPr>
          <w:p w14:paraId="710835AB" w14:textId="24D37845" w:rsidR="0068715F" w:rsidRDefault="0068715F">
            <w:pPr>
              <w:rPr>
                <w:lang w:val="en-GB"/>
              </w:rPr>
            </w:pPr>
            <w:r>
              <w:rPr>
                <w:lang w:val="en-GB"/>
              </w:rPr>
              <w:t>28 km</w:t>
            </w:r>
          </w:p>
        </w:tc>
        <w:tc>
          <w:tcPr>
            <w:tcW w:w="1503" w:type="dxa"/>
          </w:tcPr>
          <w:p w14:paraId="62FFC79F" w14:textId="7F498102" w:rsidR="0068715F" w:rsidRDefault="0068715F">
            <w:pPr>
              <w:rPr>
                <w:lang w:val="en-GB"/>
              </w:rPr>
            </w:pPr>
            <w:r>
              <w:rPr>
                <w:lang w:val="en-GB"/>
              </w:rPr>
              <w:t>10 hours</w:t>
            </w:r>
          </w:p>
        </w:tc>
        <w:tc>
          <w:tcPr>
            <w:tcW w:w="1503" w:type="dxa"/>
          </w:tcPr>
          <w:p w14:paraId="099A0B30" w14:textId="76356E98" w:rsidR="0068715F" w:rsidRDefault="0068715F">
            <w:pPr>
              <w:rPr>
                <w:lang w:val="en-GB"/>
              </w:rPr>
            </w:pPr>
            <w:r>
              <w:rPr>
                <w:lang w:val="en-GB"/>
              </w:rPr>
              <w:t>960 m</w:t>
            </w:r>
          </w:p>
        </w:tc>
      </w:tr>
      <w:tr w:rsidR="0068715F" w14:paraId="4D2EB1C1" w14:textId="77777777" w:rsidTr="00B976B2">
        <w:tc>
          <w:tcPr>
            <w:tcW w:w="1502" w:type="dxa"/>
            <w:vMerge/>
          </w:tcPr>
          <w:p w14:paraId="5796ADC9" w14:textId="77777777" w:rsidR="0068715F" w:rsidRPr="000D3204" w:rsidRDefault="0068715F">
            <w:pPr>
              <w:rPr>
                <w:b/>
                <w:bCs/>
                <w:lang w:val="en-GB"/>
              </w:rPr>
            </w:pPr>
          </w:p>
        </w:tc>
        <w:tc>
          <w:tcPr>
            <w:tcW w:w="7514" w:type="dxa"/>
            <w:gridSpan w:val="5"/>
          </w:tcPr>
          <w:p w14:paraId="08555872" w14:textId="3F1F4DD2" w:rsidR="0068715F" w:rsidRDefault="0068715F">
            <w:pPr>
              <w:rPr>
                <w:lang w:val="en-GB"/>
              </w:rPr>
            </w:pPr>
            <w:r>
              <w:rPr>
                <w:lang w:val="en-GB"/>
              </w:rPr>
              <w:t>Climb to the Windy Gap</w:t>
            </w:r>
          </w:p>
        </w:tc>
      </w:tr>
      <w:tr w:rsidR="006D7174" w14:paraId="124B66FF" w14:textId="77777777" w:rsidTr="00A90C89">
        <w:tc>
          <w:tcPr>
            <w:tcW w:w="1502" w:type="dxa"/>
            <w:vMerge w:val="restart"/>
          </w:tcPr>
          <w:p w14:paraId="46345388" w14:textId="37D68656" w:rsidR="006D7174" w:rsidRPr="000D3204" w:rsidRDefault="006D7174">
            <w:pPr>
              <w:rPr>
                <w:b/>
                <w:bCs/>
                <w:lang w:val="en-GB"/>
              </w:rPr>
            </w:pPr>
            <w:r w:rsidRPr="000D3204">
              <w:rPr>
                <w:b/>
                <w:bCs/>
                <w:lang w:val="en-GB"/>
              </w:rPr>
              <w:t>Day 6</w:t>
            </w:r>
          </w:p>
        </w:tc>
        <w:tc>
          <w:tcPr>
            <w:tcW w:w="1502" w:type="dxa"/>
          </w:tcPr>
          <w:p w14:paraId="607570EE" w14:textId="69819CC8" w:rsidR="006D7174" w:rsidRDefault="006D7174">
            <w:pPr>
              <w:rPr>
                <w:lang w:val="en-GB"/>
              </w:rPr>
            </w:pPr>
            <w:proofErr w:type="spellStart"/>
            <w:r>
              <w:rPr>
                <w:lang w:val="en-GB"/>
              </w:rPr>
              <w:t>Caherdaniel</w:t>
            </w:r>
            <w:proofErr w:type="spellEnd"/>
          </w:p>
        </w:tc>
        <w:tc>
          <w:tcPr>
            <w:tcW w:w="1503" w:type="dxa"/>
          </w:tcPr>
          <w:p w14:paraId="147A4337" w14:textId="626D69F6" w:rsidR="006D7174" w:rsidRDefault="006D7174">
            <w:pPr>
              <w:rPr>
                <w:lang w:val="en-GB"/>
              </w:rPr>
            </w:pPr>
            <w:proofErr w:type="spellStart"/>
            <w:r>
              <w:rPr>
                <w:lang w:val="en-GB"/>
              </w:rPr>
              <w:t>Sneem</w:t>
            </w:r>
            <w:proofErr w:type="spellEnd"/>
          </w:p>
        </w:tc>
        <w:tc>
          <w:tcPr>
            <w:tcW w:w="1503" w:type="dxa"/>
          </w:tcPr>
          <w:p w14:paraId="317145E9" w14:textId="202B5603" w:rsidR="006D7174" w:rsidRDefault="006D7174">
            <w:pPr>
              <w:rPr>
                <w:lang w:val="en-GB"/>
              </w:rPr>
            </w:pPr>
            <w:r>
              <w:rPr>
                <w:lang w:val="en-GB"/>
              </w:rPr>
              <w:t>17 km</w:t>
            </w:r>
          </w:p>
        </w:tc>
        <w:tc>
          <w:tcPr>
            <w:tcW w:w="1503" w:type="dxa"/>
          </w:tcPr>
          <w:p w14:paraId="6193C692" w14:textId="614812E2" w:rsidR="006D7174" w:rsidRDefault="006D7174">
            <w:pPr>
              <w:rPr>
                <w:lang w:val="en-GB"/>
              </w:rPr>
            </w:pPr>
            <w:r>
              <w:rPr>
                <w:lang w:val="en-GB"/>
              </w:rPr>
              <w:t>6 hours</w:t>
            </w:r>
          </w:p>
        </w:tc>
        <w:tc>
          <w:tcPr>
            <w:tcW w:w="1503" w:type="dxa"/>
          </w:tcPr>
          <w:p w14:paraId="7D35C173" w14:textId="64533968" w:rsidR="006D7174" w:rsidRDefault="006D7174">
            <w:pPr>
              <w:rPr>
                <w:lang w:val="en-GB"/>
              </w:rPr>
            </w:pPr>
            <w:r>
              <w:rPr>
                <w:lang w:val="en-GB"/>
              </w:rPr>
              <w:t>440 m</w:t>
            </w:r>
          </w:p>
        </w:tc>
      </w:tr>
      <w:tr w:rsidR="006D7174" w14:paraId="13E95CD6" w14:textId="77777777" w:rsidTr="002B19B7">
        <w:tc>
          <w:tcPr>
            <w:tcW w:w="1502" w:type="dxa"/>
            <w:vMerge/>
          </w:tcPr>
          <w:p w14:paraId="7F7F4271" w14:textId="77777777" w:rsidR="006D7174" w:rsidRPr="000D3204" w:rsidRDefault="006D7174">
            <w:pPr>
              <w:rPr>
                <w:b/>
                <w:bCs/>
                <w:lang w:val="en-GB"/>
              </w:rPr>
            </w:pPr>
          </w:p>
        </w:tc>
        <w:tc>
          <w:tcPr>
            <w:tcW w:w="7514" w:type="dxa"/>
            <w:gridSpan w:val="5"/>
          </w:tcPr>
          <w:p w14:paraId="1F04BD92" w14:textId="1A202B01" w:rsidR="006D7174" w:rsidRDefault="006D7174">
            <w:pPr>
              <w:rPr>
                <w:lang w:val="en-GB"/>
              </w:rPr>
            </w:pPr>
            <w:r>
              <w:rPr>
                <w:lang w:val="en-GB"/>
              </w:rPr>
              <w:t>An old butter route.</w:t>
            </w:r>
          </w:p>
        </w:tc>
      </w:tr>
      <w:tr w:rsidR="00D5597F" w14:paraId="562E6422" w14:textId="77777777" w:rsidTr="00A90C89">
        <w:tc>
          <w:tcPr>
            <w:tcW w:w="1502" w:type="dxa"/>
            <w:vMerge w:val="restart"/>
          </w:tcPr>
          <w:p w14:paraId="72472675" w14:textId="5AE6C093" w:rsidR="00D5597F" w:rsidRPr="000D3204" w:rsidRDefault="00D5597F">
            <w:pPr>
              <w:rPr>
                <w:b/>
                <w:bCs/>
                <w:lang w:val="en-GB"/>
              </w:rPr>
            </w:pPr>
            <w:r w:rsidRPr="000D3204">
              <w:rPr>
                <w:b/>
                <w:bCs/>
                <w:lang w:val="en-GB"/>
              </w:rPr>
              <w:t>Day 7</w:t>
            </w:r>
          </w:p>
        </w:tc>
        <w:tc>
          <w:tcPr>
            <w:tcW w:w="1502" w:type="dxa"/>
          </w:tcPr>
          <w:p w14:paraId="2E9B4ED7" w14:textId="579BF9BD" w:rsidR="00D5597F" w:rsidRDefault="00D5597F">
            <w:pPr>
              <w:rPr>
                <w:lang w:val="en-GB"/>
              </w:rPr>
            </w:pPr>
            <w:proofErr w:type="spellStart"/>
            <w:r>
              <w:rPr>
                <w:lang w:val="en-GB"/>
              </w:rPr>
              <w:t>Sneem</w:t>
            </w:r>
            <w:proofErr w:type="spellEnd"/>
          </w:p>
        </w:tc>
        <w:tc>
          <w:tcPr>
            <w:tcW w:w="1503" w:type="dxa"/>
          </w:tcPr>
          <w:p w14:paraId="172C5D28" w14:textId="501C53E2" w:rsidR="00D5597F" w:rsidRDefault="00D5597F">
            <w:pPr>
              <w:rPr>
                <w:lang w:val="en-GB"/>
              </w:rPr>
            </w:pPr>
            <w:r>
              <w:rPr>
                <w:lang w:val="en-GB"/>
              </w:rPr>
              <w:t>Kenmare</w:t>
            </w:r>
          </w:p>
        </w:tc>
        <w:tc>
          <w:tcPr>
            <w:tcW w:w="1503" w:type="dxa"/>
          </w:tcPr>
          <w:p w14:paraId="1BFE9336" w14:textId="2709284E" w:rsidR="00D5597F" w:rsidRDefault="00D5597F">
            <w:pPr>
              <w:rPr>
                <w:lang w:val="en-GB"/>
              </w:rPr>
            </w:pPr>
            <w:r>
              <w:rPr>
                <w:lang w:val="en-GB"/>
              </w:rPr>
              <w:t>32 km</w:t>
            </w:r>
          </w:p>
        </w:tc>
        <w:tc>
          <w:tcPr>
            <w:tcW w:w="1503" w:type="dxa"/>
          </w:tcPr>
          <w:p w14:paraId="106243A1" w14:textId="3F6ED578" w:rsidR="00D5597F" w:rsidRDefault="00D5597F">
            <w:pPr>
              <w:rPr>
                <w:lang w:val="en-GB"/>
              </w:rPr>
            </w:pPr>
            <w:r>
              <w:rPr>
                <w:lang w:val="en-GB"/>
              </w:rPr>
              <w:t>10 hours</w:t>
            </w:r>
          </w:p>
        </w:tc>
        <w:tc>
          <w:tcPr>
            <w:tcW w:w="1503" w:type="dxa"/>
          </w:tcPr>
          <w:p w14:paraId="24C93621" w14:textId="13AFBA14" w:rsidR="00D5597F" w:rsidRDefault="00D5597F">
            <w:pPr>
              <w:rPr>
                <w:lang w:val="en-GB"/>
              </w:rPr>
            </w:pPr>
            <w:r>
              <w:rPr>
                <w:lang w:val="en-GB"/>
              </w:rPr>
              <w:t>690 m</w:t>
            </w:r>
          </w:p>
        </w:tc>
      </w:tr>
      <w:tr w:rsidR="00D5597F" w14:paraId="4892B88B" w14:textId="77777777" w:rsidTr="00D720B0">
        <w:tc>
          <w:tcPr>
            <w:tcW w:w="1502" w:type="dxa"/>
            <w:vMerge/>
          </w:tcPr>
          <w:p w14:paraId="42065BAE" w14:textId="77777777" w:rsidR="00D5597F" w:rsidRPr="000D3204" w:rsidRDefault="00D5597F">
            <w:pPr>
              <w:rPr>
                <w:b/>
                <w:bCs/>
                <w:lang w:val="en-GB"/>
              </w:rPr>
            </w:pPr>
          </w:p>
        </w:tc>
        <w:tc>
          <w:tcPr>
            <w:tcW w:w="7514" w:type="dxa"/>
            <w:gridSpan w:val="5"/>
          </w:tcPr>
          <w:p w14:paraId="50CFA250" w14:textId="53B19150" w:rsidR="00D5597F" w:rsidRDefault="00D5597F">
            <w:pPr>
              <w:rPr>
                <w:lang w:val="en-GB"/>
              </w:rPr>
            </w:pPr>
            <w:r>
              <w:rPr>
                <w:lang w:val="en-GB"/>
              </w:rPr>
              <w:t>Down to the shore of Kenmare Bay.</w:t>
            </w:r>
          </w:p>
        </w:tc>
      </w:tr>
      <w:tr w:rsidR="00EA7DD4" w14:paraId="44F771B5" w14:textId="77777777" w:rsidTr="00A90C89">
        <w:tc>
          <w:tcPr>
            <w:tcW w:w="1502" w:type="dxa"/>
            <w:vMerge w:val="restart"/>
          </w:tcPr>
          <w:p w14:paraId="6D4EDF82" w14:textId="39EDFCEF" w:rsidR="00EA7DD4" w:rsidRPr="000D3204" w:rsidRDefault="00EA7DD4">
            <w:pPr>
              <w:rPr>
                <w:b/>
                <w:bCs/>
                <w:lang w:val="en-GB"/>
              </w:rPr>
            </w:pPr>
            <w:r w:rsidRPr="000D3204">
              <w:rPr>
                <w:b/>
                <w:bCs/>
                <w:lang w:val="en-GB"/>
              </w:rPr>
              <w:t>Day 8</w:t>
            </w:r>
          </w:p>
        </w:tc>
        <w:tc>
          <w:tcPr>
            <w:tcW w:w="1502" w:type="dxa"/>
          </w:tcPr>
          <w:p w14:paraId="05E17D3C" w14:textId="2110FA4E" w:rsidR="00EA7DD4" w:rsidRDefault="00EA7DD4">
            <w:pPr>
              <w:rPr>
                <w:lang w:val="en-GB"/>
              </w:rPr>
            </w:pPr>
            <w:r>
              <w:rPr>
                <w:lang w:val="en-GB"/>
              </w:rPr>
              <w:t>Kenmare</w:t>
            </w:r>
          </w:p>
        </w:tc>
        <w:tc>
          <w:tcPr>
            <w:tcW w:w="1503" w:type="dxa"/>
          </w:tcPr>
          <w:p w14:paraId="368E15C7" w14:textId="59404EFA" w:rsidR="00EA7DD4" w:rsidRDefault="00EA7DD4">
            <w:pPr>
              <w:rPr>
                <w:lang w:val="en-GB"/>
              </w:rPr>
            </w:pPr>
            <w:r>
              <w:rPr>
                <w:lang w:val="en-GB"/>
              </w:rPr>
              <w:t>Killarney</w:t>
            </w:r>
          </w:p>
        </w:tc>
        <w:tc>
          <w:tcPr>
            <w:tcW w:w="1503" w:type="dxa"/>
          </w:tcPr>
          <w:p w14:paraId="03E648DD" w14:textId="090C0DE4" w:rsidR="00EA7DD4" w:rsidRDefault="00EA7DD4">
            <w:pPr>
              <w:rPr>
                <w:lang w:val="en-GB"/>
              </w:rPr>
            </w:pPr>
            <w:r>
              <w:rPr>
                <w:lang w:val="en-GB"/>
              </w:rPr>
              <w:t>24 km</w:t>
            </w:r>
          </w:p>
        </w:tc>
        <w:tc>
          <w:tcPr>
            <w:tcW w:w="1503" w:type="dxa"/>
          </w:tcPr>
          <w:p w14:paraId="34860A65" w14:textId="4C70B48D" w:rsidR="00EA7DD4" w:rsidRDefault="00EA7DD4">
            <w:pPr>
              <w:rPr>
                <w:lang w:val="en-GB"/>
              </w:rPr>
            </w:pPr>
            <w:r>
              <w:rPr>
                <w:lang w:val="en-GB"/>
              </w:rPr>
              <w:t>6 hours</w:t>
            </w:r>
          </w:p>
        </w:tc>
        <w:tc>
          <w:tcPr>
            <w:tcW w:w="1503" w:type="dxa"/>
          </w:tcPr>
          <w:p w14:paraId="1549A2CE" w14:textId="1264ADB2" w:rsidR="00EA7DD4" w:rsidRDefault="00EA7DD4">
            <w:pPr>
              <w:rPr>
                <w:lang w:val="en-GB"/>
              </w:rPr>
            </w:pPr>
            <w:r>
              <w:rPr>
                <w:lang w:val="en-GB"/>
              </w:rPr>
              <w:t>657 m</w:t>
            </w:r>
          </w:p>
        </w:tc>
      </w:tr>
      <w:tr w:rsidR="00EA7DD4" w14:paraId="7A337E23" w14:textId="77777777" w:rsidTr="001B694A">
        <w:tc>
          <w:tcPr>
            <w:tcW w:w="1502" w:type="dxa"/>
            <w:vMerge/>
          </w:tcPr>
          <w:p w14:paraId="5F57CC52" w14:textId="77777777" w:rsidR="00EA7DD4" w:rsidRDefault="00EA7DD4">
            <w:pPr>
              <w:rPr>
                <w:lang w:val="en-GB"/>
              </w:rPr>
            </w:pPr>
          </w:p>
        </w:tc>
        <w:tc>
          <w:tcPr>
            <w:tcW w:w="7514" w:type="dxa"/>
            <w:gridSpan w:val="5"/>
          </w:tcPr>
          <w:p w14:paraId="4BF1115A" w14:textId="1483F860" w:rsidR="00EA7DD4" w:rsidRDefault="00EA7DD4">
            <w:pPr>
              <w:rPr>
                <w:lang w:val="en-GB"/>
              </w:rPr>
            </w:pPr>
            <w:r>
              <w:rPr>
                <w:lang w:val="en-GB"/>
              </w:rPr>
              <w:t>Follow the Old Kenmare Road.</w:t>
            </w:r>
          </w:p>
        </w:tc>
      </w:tr>
    </w:tbl>
    <w:p w14:paraId="29B43C1A" w14:textId="77777777" w:rsidR="001D54A1" w:rsidRDefault="001D54A1">
      <w:pPr>
        <w:rPr>
          <w:lang w:val="en-GB"/>
        </w:rPr>
      </w:pPr>
    </w:p>
    <w:p w14:paraId="3948C7AC" w14:textId="77777777" w:rsidR="001D54A1" w:rsidRDefault="001D54A1">
      <w:pPr>
        <w:rPr>
          <w:lang w:val="en-GB"/>
        </w:rPr>
      </w:pPr>
    </w:p>
    <w:p w14:paraId="1AD8E8E9" w14:textId="324A2B1E" w:rsidR="006519DF" w:rsidRDefault="006519DF" w:rsidP="006519DF">
      <w:pPr>
        <w:pStyle w:val="Heading1"/>
        <w:rPr>
          <w:lang w:val="en-GB"/>
        </w:rPr>
      </w:pPr>
      <w:r>
        <w:rPr>
          <w:lang w:val="en-GB"/>
        </w:rPr>
        <w:t>Safety</w:t>
      </w:r>
    </w:p>
    <w:p w14:paraId="719B10D9" w14:textId="77777777" w:rsidR="00D42263" w:rsidRDefault="00D42263">
      <w:pPr>
        <w:rPr>
          <w:lang w:val="en-GB"/>
        </w:rPr>
      </w:pPr>
    </w:p>
    <w:p w14:paraId="556A1F8B" w14:textId="225B7188" w:rsidR="00D42263" w:rsidRDefault="00D42263" w:rsidP="006519DF">
      <w:pPr>
        <w:pStyle w:val="Heading2"/>
        <w:rPr>
          <w:lang w:val="en-GB"/>
        </w:rPr>
      </w:pPr>
      <w:r>
        <w:rPr>
          <w:lang w:val="en-GB"/>
        </w:rPr>
        <w:t>What to watch out for!</w:t>
      </w:r>
    </w:p>
    <w:p w14:paraId="2C8B93F2" w14:textId="77777777" w:rsidR="00D42263" w:rsidRDefault="00D42263">
      <w:pPr>
        <w:rPr>
          <w:lang w:val="en-GB"/>
        </w:rPr>
      </w:pPr>
    </w:p>
    <w:p w14:paraId="74C39BF1" w14:textId="369FD58B" w:rsidR="00D42263" w:rsidRDefault="00520926">
      <w:pPr>
        <w:rPr>
          <w:lang w:val="en-GB"/>
        </w:rPr>
      </w:pPr>
      <w:r>
        <w:rPr>
          <w:lang w:val="en-GB"/>
        </w:rPr>
        <w:lastRenderedPageBreak/>
        <w:t>Walking has its dangers:</w:t>
      </w:r>
    </w:p>
    <w:p w14:paraId="6A717F75" w14:textId="77777777" w:rsidR="008C6DD3" w:rsidRDefault="008C6DD3">
      <w:pPr>
        <w:rPr>
          <w:lang w:val="en-GB"/>
        </w:rPr>
      </w:pPr>
    </w:p>
    <w:p w14:paraId="43485AAB" w14:textId="037D613D" w:rsidR="00520926" w:rsidRPr="005B3772" w:rsidRDefault="000165C4" w:rsidP="005B3772">
      <w:pPr>
        <w:pStyle w:val="ListParagraph"/>
        <w:numPr>
          <w:ilvl w:val="0"/>
          <w:numId w:val="1"/>
        </w:numPr>
        <w:rPr>
          <w:lang w:val="en-GB"/>
        </w:rPr>
      </w:pPr>
      <w:r w:rsidRPr="005B3772">
        <w:rPr>
          <w:b/>
          <w:bCs/>
          <w:lang w:val="en-GB"/>
        </w:rPr>
        <w:t>Bears!</w:t>
      </w:r>
      <w:r w:rsidRPr="005B3772">
        <w:rPr>
          <w:lang w:val="en-GB"/>
        </w:rPr>
        <w:t xml:space="preserve"> </w:t>
      </w:r>
      <w:r w:rsidR="00FE491F" w:rsidRPr="005B3772">
        <w:rPr>
          <w:lang w:val="en-GB"/>
        </w:rPr>
        <w:t>Bears are mammals</w:t>
      </w:r>
      <w:r w:rsidR="00CD6FB5" w:rsidRPr="005B3772">
        <w:rPr>
          <w:lang w:val="en-GB"/>
        </w:rPr>
        <w:t xml:space="preserve"> with large bodies, shaggy hair, short tails, sharp claws, and </w:t>
      </w:r>
      <w:r w:rsidR="00D63D87" w:rsidRPr="005B3772">
        <w:rPr>
          <w:lang w:val="en-GB"/>
        </w:rPr>
        <w:t>bad teeth</w:t>
      </w:r>
      <w:r w:rsidR="00CD6FB5" w:rsidRPr="005B3772">
        <w:rPr>
          <w:lang w:val="en-GB"/>
        </w:rPr>
        <w:t>.</w:t>
      </w:r>
      <w:r w:rsidR="00D63D87" w:rsidRPr="005B3772">
        <w:rPr>
          <w:lang w:val="en-GB"/>
        </w:rPr>
        <w:t xml:space="preserve"> Most are omnivores, which means they </w:t>
      </w:r>
      <w:r w:rsidR="00836C6B" w:rsidRPr="005B3772">
        <w:rPr>
          <w:lang w:val="en-GB"/>
        </w:rPr>
        <w:t xml:space="preserve">enjoy </w:t>
      </w:r>
      <w:r w:rsidR="006A6196" w:rsidRPr="005B3772">
        <w:rPr>
          <w:lang w:val="en-GB"/>
        </w:rPr>
        <w:t xml:space="preserve">fresh hiker with a side </w:t>
      </w:r>
      <w:r w:rsidR="000640F1" w:rsidRPr="005B3772">
        <w:rPr>
          <w:lang w:val="en-GB"/>
        </w:rPr>
        <w:t xml:space="preserve">order </w:t>
      </w:r>
      <w:r w:rsidR="006A6196" w:rsidRPr="005B3772">
        <w:rPr>
          <w:lang w:val="en-GB"/>
        </w:rPr>
        <w:t xml:space="preserve">of vegetable matter. However, there are </w:t>
      </w:r>
      <w:r w:rsidR="006A6196" w:rsidRPr="00D44E66">
        <w:rPr>
          <w:i/>
          <w:iCs/>
          <w:lang w:val="en-GB"/>
        </w:rPr>
        <w:t>no</w:t>
      </w:r>
      <w:r w:rsidR="006A6196" w:rsidRPr="005B3772">
        <w:rPr>
          <w:lang w:val="en-GB"/>
        </w:rPr>
        <w:t xml:space="preserve"> bears in Ireland.</w:t>
      </w:r>
    </w:p>
    <w:p w14:paraId="3BD5E9E8" w14:textId="1E830991" w:rsidR="006A6196" w:rsidRPr="005B3772" w:rsidRDefault="006A6196" w:rsidP="005B3772">
      <w:pPr>
        <w:pStyle w:val="ListParagraph"/>
        <w:numPr>
          <w:ilvl w:val="0"/>
          <w:numId w:val="1"/>
        </w:numPr>
        <w:rPr>
          <w:lang w:val="en-GB"/>
        </w:rPr>
      </w:pPr>
      <w:r w:rsidRPr="005B3772">
        <w:rPr>
          <w:b/>
          <w:bCs/>
          <w:lang w:val="en-GB"/>
        </w:rPr>
        <w:t>Snakes!</w:t>
      </w:r>
      <w:r w:rsidRPr="005B3772">
        <w:rPr>
          <w:lang w:val="en-GB"/>
        </w:rPr>
        <w:t xml:space="preserve"> </w:t>
      </w:r>
      <w:r w:rsidR="0070191A" w:rsidRPr="005B3772">
        <w:rPr>
          <w:lang w:val="en-GB"/>
        </w:rPr>
        <w:t>Snakes are limbless reptiles</w:t>
      </w:r>
      <w:r w:rsidR="00706CA8" w:rsidRPr="005B3772">
        <w:rPr>
          <w:lang w:val="en-GB"/>
        </w:rPr>
        <w:t>, found on all continents except for Antarctica.</w:t>
      </w:r>
      <w:r w:rsidR="00F97FC3" w:rsidRPr="005B3772">
        <w:rPr>
          <w:lang w:val="en-GB"/>
        </w:rPr>
        <w:t xml:space="preserve"> A snake </w:t>
      </w:r>
      <w:r w:rsidR="002C3E54" w:rsidRPr="005B3772">
        <w:rPr>
          <w:lang w:val="en-GB"/>
        </w:rPr>
        <w:t>can</w:t>
      </w:r>
      <w:r w:rsidR="00F97FC3" w:rsidRPr="005B3772">
        <w:rPr>
          <w:lang w:val="en-GB"/>
        </w:rPr>
        <w:t xml:space="preserve"> swallow prey that is larger</w:t>
      </w:r>
      <w:r w:rsidR="002C3E54" w:rsidRPr="005B3772">
        <w:rPr>
          <w:lang w:val="en-GB"/>
        </w:rPr>
        <w:t xml:space="preserve"> than its head</w:t>
      </w:r>
      <w:r w:rsidR="00A705C1" w:rsidRPr="005B3772">
        <w:rPr>
          <w:lang w:val="en-GB"/>
        </w:rPr>
        <w:t xml:space="preserve">, which is worrying for small hikers. However, there are </w:t>
      </w:r>
      <w:r w:rsidR="00A705C1" w:rsidRPr="00D44E66">
        <w:rPr>
          <w:i/>
          <w:iCs/>
          <w:lang w:val="en-GB"/>
        </w:rPr>
        <w:t>no</w:t>
      </w:r>
      <w:r w:rsidR="00A705C1" w:rsidRPr="005B3772">
        <w:rPr>
          <w:lang w:val="en-GB"/>
        </w:rPr>
        <w:t xml:space="preserve"> snakes in Ireland.</w:t>
      </w:r>
    </w:p>
    <w:p w14:paraId="7FC28A8E" w14:textId="5A886858" w:rsidR="00A705C1" w:rsidRDefault="00A705C1" w:rsidP="005B3772">
      <w:pPr>
        <w:pStyle w:val="ListParagraph"/>
        <w:numPr>
          <w:ilvl w:val="0"/>
          <w:numId w:val="1"/>
        </w:numPr>
        <w:rPr>
          <w:lang w:val="en-GB"/>
        </w:rPr>
      </w:pPr>
      <w:r w:rsidRPr="005B3772">
        <w:rPr>
          <w:b/>
          <w:bCs/>
          <w:lang w:val="en-GB"/>
        </w:rPr>
        <w:t>Wolves!</w:t>
      </w:r>
      <w:r w:rsidRPr="005B3772">
        <w:rPr>
          <w:lang w:val="en-GB"/>
        </w:rPr>
        <w:t xml:space="preserve"> </w:t>
      </w:r>
      <w:r w:rsidR="007065BB" w:rsidRPr="005B3772">
        <w:rPr>
          <w:lang w:val="en-GB"/>
        </w:rPr>
        <w:t xml:space="preserve">Wolves are like </w:t>
      </w:r>
      <w:r w:rsidR="00DA6F8A" w:rsidRPr="005B3772">
        <w:rPr>
          <w:lang w:val="en-GB"/>
        </w:rPr>
        <w:t>big</w:t>
      </w:r>
      <w:r w:rsidR="00CB4C32">
        <w:rPr>
          <w:lang w:val="en-GB"/>
        </w:rPr>
        <w:t>,</w:t>
      </w:r>
      <w:r w:rsidR="00DA6F8A" w:rsidRPr="005B3772">
        <w:rPr>
          <w:lang w:val="en-GB"/>
        </w:rPr>
        <w:t xml:space="preserve"> devil-eyed dogs</w:t>
      </w:r>
      <w:r w:rsidR="007F655D" w:rsidRPr="005B3772">
        <w:rPr>
          <w:lang w:val="en-GB"/>
        </w:rPr>
        <w:t xml:space="preserve">. </w:t>
      </w:r>
      <w:r w:rsidR="000D68DD" w:rsidRPr="005B3772">
        <w:rPr>
          <w:lang w:val="en-GB"/>
        </w:rPr>
        <w:t xml:space="preserve">They hunt </w:t>
      </w:r>
      <w:r w:rsidR="00873EFF" w:rsidRPr="005B3772">
        <w:rPr>
          <w:lang w:val="en-GB"/>
        </w:rPr>
        <w:t xml:space="preserve">hikers in packs, encircling </w:t>
      </w:r>
      <w:r w:rsidR="007603EF" w:rsidRPr="005B3772">
        <w:rPr>
          <w:lang w:val="en-GB"/>
        </w:rPr>
        <w:t xml:space="preserve">any laggards in your party and tearing them limb from limb. However, there are </w:t>
      </w:r>
      <w:r w:rsidR="007603EF" w:rsidRPr="00D44E66">
        <w:rPr>
          <w:i/>
          <w:iCs/>
          <w:lang w:val="en-GB"/>
        </w:rPr>
        <w:t>no</w:t>
      </w:r>
      <w:r w:rsidR="007603EF" w:rsidRPr="005B3772">
        <w:rPr>
          <w:lang w:val="en-GB"/>
        </w:rPr>
        <w:t xml:space="preserve"> wolves in Ireland.</w:t>
      </w:r>
    </w:p>
    <w:p w14:paraId="1A32A8BE" w14:textId="77777777" w:rsidR="008C6DD3" w:rsidRPr="005B3772" w:rsidRDefault="008C6DD3" w:rsidP="008C6DD3">
      <w:pPr>
        <w:pStyle w:val="ListParagraph"/>
        <w:rPr>
          <w:lang w:val="en-GB"/>
        </w:rPr>
      </w:pPr>
    </w:p>
    <w:p w14:paraId="76A8D437" w14:textId="31AA415C" w:rsidR="007603EF" w:rsidRDefault="005B3772">
      <w:pPr>
        <w:rPr>
          <w:lang w:val="en-GB"/>
        </w:rPr>
      </w:pPr>
      <w:r>
        <w:rPr>
          <w:lang w:val="en-GB"/>
        </w:rPr>
        <w:t>No bears, no snakes, no wolves. I’m not sure why I included this section.</w:t>
      </w:r>
    </w:p>
    <w:p w14:paraId="7104F535" w14:textId="77777777" w:rsidR="006645B4" w:rsidRDefault="006645B4">
      <w:pPr>
        <w:rPr>
          <w:lang w:val="en-GB"/>
        </w:rPr>
      </w:pPr>
    </w:p>
    <w:p w14:paraId="3F33D998" w14:textId="6E75775F" w:rsidR="006645B4" w:rsidRDefault="006519DF" w:rsidP="006519DF">
      <w:pPr>
        <w:pStyle w:val="Heading2"/>
        <w:rPr>
          <w:lang w:val="en-GB"/>
        </w:rPr>
      </w:pPr>
      <w:proofErr w:type="gramStart"/>
      <w:r>
        <w:rPr>
          <w:lang w:val="en-GB"/>
        </w:rPr>
        <w:t>Do’s</w:t>
      </w:r>
      <w:proofErr w:type="gramEnd"/>
      <w:r>
        <w:rPr>
          <w:lang w:val="en-GB"/>
        </w:rPr>
        <w:t xml:space="preserve"> and don’ts</w:t>
      </w:r>
    </w:p>
    <w:p w14:paraId="64105733" w14:textId="77777777" w:rsidR="006645B4" w:rsidRDefault="006645B4">
      <w:pPr>
        <w:rPr>
          <w:lang w:val="en-GB"/>
        </w:rPr>
      </w:pPr>
    </w:p>
    <w:p w14:paraId="0697D997" w14:textId="431DB857" w:rsidR="006645B4" w:rsidRDefault="00AD292A" w:rsidP="00AD292A">
      <w:pPr>
        <w:pStyle w:val="ListParagraph"/>
        <w:numPr>
          <w:ilvl w:val="0"/>
          <w:numId w:val="3"/>
        </w:numPr>
        <w:rPr>
          <w:lang w:val="en-GB"/>
        </w:rPr>
      </w:pPr>
      <w:r w:rsidRPr="00AD292A">
        <w:rPr>
          <w:lang w:val="en-GB"/>
        </w:rPr>
        <w:t>D</w:t>
      </w:r>
      <w:r w:rsidR="000A4EA3">
        <w:rPr>
          <w:lang w:val="en-GB"/>
        </w:rPr>
        <w:t>o’s</w:t>
      </w:r>
    </w:p>
    <w:p w14:paraId="217678F1" w14:textId="5A191FB0" w:rsidR="0068797E" w:rsidRDefault="0068797E" w:rsidP="0068797E">
      <w:pPr>
        <w:pStyle w:val="ListParagraph"/>
        <w:numPr>
          <w:ilvl w:val="1"/>
          <w:numId w:val="3"/>
        </w:numPr>
        <w:rPr>
          <w:lang w:val="en-GB"/>
        </w:rPr>
      </w:pPr>
      <w:r>
        <w:rPr>
          <w:lang w:val="en-GB"/>
        </w:rPr>
        <w:t>Pack out what you pack in.</w:t>
      </w:r>
    </w:p>
    <w:p w14:paraId="34999A2F" w14:textId="1F327E61" w:rsidR="0068797E" w:rsidRPr="007960F5" w:rsidRDefault="004F6E19" w:rsidP="0068797E">
      <w:pPr>
        <w:pStyle w:val="ListParagraph"/>
        <w:numPr>
          <w:ilvl w:val="1"/>
          <w:numId w:val="3"/>
        </w:numPr>
        <w:rPr>
          <w:b/>
          <w:bCs/>
          <w:lang w:val="en-GB"/>
        </w:rPr>
      </w:pPr>
      <w:r>
        <w:rPr>
          <w:b/>
          <w:bCs/>
          <w:lang w:val="en-GB"/>
        </w:rPr>
        <w:t>You must t</w:t>
      </w:r>
      <w:r w:rsidR="00267FD7" w:rsidRPr="007960F5">
        <w:rPr>
          <w:b/>
          <w:bCs/>
          <w:lang w:val="en-GB"/>
        </w:rPr>
        <w:t xml:space="preserve">ell someone </w:t>
      </w:r>
      <w:r w:rsidR="007960F5" w:rsidRPr="007960F5">
        <w:rPr>
          <w:b/>
          <w:bCs/>
          <w:lang w:val="en-GB"/>
        </w:rPr>
        <w:t>of your plans.</w:t>
      </w:r>
    </w:p>
    <w:p w14:paraId="2C00002D" w14:textId="7D48D4E6" w:rsidR="00AD292A" w:rsidRDefault="00AD292A" w:rsidP="00AD292A">
      <w:pPr>
        <w:pStyle w:val="ListParagraph"/>
        <w:numPr>
          <w:ilvl w:val="0"/>
          <w:numId w:val="3"/>
        </w:numPr>
        <w:rPr>
          <w:lang w:val="en-GB"/>
        </w:rPr>
      </w:pPr>
      <w:r w:rsidRPr="00AD292A">
        <w:rPr>
          <w:lang w:val="en-GB"/>
        </w:rPr>
        <w:t>Don’</w:t>
      </w:r>
      <w:r w:rsidR="000A4EA3">
        <w:rPr>
          <w:lang w:val="en-GB"/>
        </w:rPr>
        <w:t>ts</w:t>
      </w:r>
    </w:p>
    <w:p w14:paraId="48E7F85B" w14:textId="70C299BB" w:rsidR="00AD292A" w:rsidRDefault="000A4EA3" w:rsidP="00AD292A">
      <w:pPr>
        <w:pStyle w:val="ListParagraph"/>
        <w:numPr>
          <w:ilvl w:val="1"/>
          <w:numId w:val="3"/>
        </w:numPr>
        <w:rPr>
          <w:lang w:val="en-GB"/>
        </w:rPr>
      </w:pPr>
      <w:r>
        <w:rPr>
          <w:lang w:val="en-GB"/>
        </w:rPr>
        <w:t>Don’t w</w:t>
      </w:r>
      <w:r w:rsidR="00AD292A">
        <w:rPr>
          <w:lang w:val="en-GB"/>
        </w:rPr>
        <w:t>ear denim or flip flops</w:t>
      </w:r>
      <w:r w:rsidR="00333B31">
        <w:rPr>
          <w:lang w:val="en-GB"/>
        </w:rPr>
        <w:t xml:space="preserve"> or </w:t>
      </w:r>
      <w:r w:rsidR="001C0A23">
        <w:rPr>
          <w:lang w:val="en-GB"/>
        </w:rPr>
        <w:t>clashing colo</w:t>
      </w:r>
      <w:r w:rsidR="00323402">
        <w:rPr>
          <w:lang w:val="en-GB"/>
        </w:rPr>
        <w:t>u</w:t>
      </w:r>
      <w:r w:rsidR="001C0A23">
        <w:rPr>
          <w:lang w:val="en-GB"/>
        </w:rPr>
        <w:t>rs</w:t>
      </w:r>
      <w:r w:rsidR="00AA1CEA">
        <w:rPr>
          <w:lang w:val="en-GB"/>
        </w:rPr>
        <w:t>.</w:t>
      </w:r>
    </w:p>
    <w:p w14:paraId="0CDC7B92" w14:textId="0DBB6892" w:rsidR="00257BD1" w:rsidRPr="00AD292A" w:rsidRDefault="00257BD1" w:rsidP="00AD292A">
      <w:pPr>
        <w:pStyle w:val="ListParagraph"/>
        <w:numPr>
          <w:ilvl w:val="1"/>
          <w:numId w:val="3"/>
        </w:numPr>
        <w:rPr>
          <w:lang w:val="en-GB"/>
        </w:rPr>
      </w:pPr>
      <w:r>
        <w:rPr>
          <w:lang w:val="en-GB"/>
        </w:rPr>
        <w:t>D</w:t>
      </w:r>
      <w:r w:rsidR="002457DD">
        <w:rPr>
          <w:lang w:val="en-GB"/>
        </w:rPr>
        <w:t>on’t d</w:t>
      </w:r>
      <w:r>
        <w:rPr>
          <w:lang w:val="en-GB"/>
        </w:rPr>
        <w:t>isturb the wildlife</w:t>
      </w:r>
      <w:r w:rsidR="00702710">
        <w:rPr>
          <w:lang w:val="en-GB"/>
        </w:rPr>
        <w:t>,</w:t>
      </w:r>
      <w:r w:rsidR="002457DD">
        <w:rPr>
          <w:lang w:val="en-GB"/>
        </w:rPr>
        <w:t xml:space="preserve"> </w:t>
      </w:r>
      <w:r w:rsidR="00702710">
        <w:rPr>
          <w:lang w:val="en-GB"/>
        </w:rPr>
        <w:t>including</w:t>
      </w:r>
      <w:r w:rsidR="002457DD">
        <w:rPr>
          <w:lang w:val="en-GB"/>
        </w:rPr>
        <w:t xml:space="preserve"> the locals</w:t>
      </w:r>
      <w:r>
        <w:rPr>
          <w:lang w:val="en-GB"/>
        </w:rPr>
        <w:t>.</w:t>
      </w:r>
    </w:p>
    <w:p w14:paraId="45A890D4" w14:textId="77777777" w:rsidR="00B84EA2" w:rsidRDefault="00B84EA2">
      <w:pPr>
        <w:rPr>
          <w:lang w:val="en-GB"/>
        </w:rPr>
      </w:pPr>
    </w:p>
    <w:p w14:paraId="101E40D6" w14:textId="714A23B6" w:rsidR="00FA0F64" w:rsidRDefault="00244DB7" w:rsidP="006519DF">
      <w:pPr>
        <w:pStyle w:val="Heading1"/>
        <w:rPr>
          <w:lang w:val="en-GB"/>
        </w:rPr>
      </w:pPr>
      <w:r>
        <w:rPr>
          <w:lang w:val="en-GB"/>
        </w:rPr>
        <w:t>C</w:t>
      </w:r>
      <w:r w:rsidR="00FA0F64">
        <w:rPr>
          <w:lang w:val="en-GB"/>
        </w:rPr>
        <w:t>ulture</w:t>
      </w:r>
    </w:p>
    <w:p w14:paraId="3C245D67" w14:textId="77777777" w:rsidR="00FA0F64" w:rsidRDefault="00FA0F64" w:rsidP="00FA0F64">
      <w:pPr>
        <w:rPr>
          <w:lang w:val="en-GB"/>
        </w:rPr>
      </w:pPr>
    </w:p>
    <w:p w14:paraId="1AC28727" w14:textId="6CF6DFA8" w:rsidR="00FA0F64" w:rsidRDefault="00ED6FC0" w:rsidP="00FA0F64">
      <w:pPr>
        <w:rPr>
          <w:lang w:val="en-GB"/>
        </w:rPr>
      </w:pPr>
      <w:r w:rsidRPr="002B69F8">
        <w:rPr>
          <w:i/>
          <w:iCs/>
          <w:lang w:val="en-GB"/>
        </w:rPr>
        <w:t>Star Wars</w:t>
      </w:r>
      <w:r>
        <w:rPr>
          <w:lang w:val="en-GB"/>
        </w:rPr>
        <w:t xml:space="preserve"> fans will know that </w:t>
      </w:r>
      <w:r w:rsidR="000F2193" w:rsidRPr="002B69F8">
        <w:rPr>
          <w:i/>
          <w:iCs/>
          <w:lang w:val="en-GB"/>
        </w:rPr>
        <w:t>The Last Jedi</w:t>
      </w:r>
      <w:r w:rsidR="000F2193">
        <w:rPr>
          <w:lang w:val="en-GB"/>
        </w:rPr>
        <w:t xml:space="preserve"> </w:t>
      </w:r>
      <w:r w:rsidR="002B69F8">
        <w:rPr>
          <w:lang w:val="en-GB"/>
        </w:rPr>
        <w:t>features</w:t>
      </w:r>
      <w:r w:rsidR="000F2193">
        <w:rPr>
          <w:lang w:val="en-GB"/>
        </w:rPr>
        <w:t xml:space="preserve"> shot</w:t>
      </w:r>
      <w:r w:rsidR="002B69F8">
        <w:rPr>
          <w:lang w:val="en-GB"/>
        </w:rPr>
        <w:t>s of</w:t>
      </w:r>
      <w:r w:rsidR="000F2193">
        <w:rPr>
          <w:lang w:val="en-GB"/>
        </w:rPr>
        <w:t xml:space="preserve"> the Skellig Islands</w:t>
      </w:r>
      <w:r w:rsidR="002B69F8">
        <w:rPr>
          <w:lang w:val="en-GB"/>
        </w:rPr>
        <w:t>, which can be seen during your hike.</w:t>
      </w:r>
    </w:p>
    <w:p w14:paraId="507CA930" w14:textId="77777777" w:rsidR="002B69F8" w:rsidRDefault="002B69F8" w:rsidP="00FA0F64">
      <w:pPr>
        <w:rPr>
          <w:lang w:val="en-GB"/>
        </w:rPr>
      </w:pPr>
    </w:p>
    <w:p w14:paraId="3B45955F" w14:textId="763C995A" w:rsidR="002B69F8" w:rsidRDefault="009043F7" w:rsidP="00FA0F64">
      <w:pPr>
        <w:rPr>
          <w:lang w:val="en-GB"/>
        </w:rPr>
      </w:pPr>
      <w:r>
        <w:rPr>
          <w:lang w:val="en-GB"/>
        </w:rPr>
        <w:t xml:space="preserve">Less well known is that the hotel in </w:t>
      </w:r>
      <w:r w:rsidRPr="009043F7">
        <w:rPr>
          <w:i/>
          <w:iCs/>
          <w:lang w:val="en-GB"/>
        </w:rPr>
        <w:t>The Lobster</w:t>
      </w:r>
      <w:r>
        <w:rPr>
          <w:lang w:val="en-GB"/>
        </w:rPr>
        <w:t xml:space="preserve"> is the </w:t>
      </w:r>
      <w:proofErr w:type="spellStart"/>
      <w:r w:rsidRPr="009043F7">
        <w:rPr>
          <w:i/>
          <w:iCs/>
          <w:lang w:val="en-GB"/>
        </w:rPr>
        <w:t>Parknasilla</w:t>
      </w:r>
      <w:proofErr w:type="spellEnd"/>
      <w:r w:rsidRPr="009043F7">
        <w:rPr>
          <w:i/>
          <w:iCs/>
          <w:lang w:val="en-GB"/>
        </w:rPr>
        <w:t xml:space="preserve"> Resort and Spa</w:t>
      </w:r>
      <w:r w:rsidRPr="009043F7">
        <w:rPr>
          <w:lang w:val="en-GB"/>
        </w:rPr>
        <w:t xml:space="preserve">, just outside of </w:t>
      </w:r>
      <w:proofErr w:type="spellStart"/>
      <w:r w:rsidRPr="009043F7">
        <w:rPr>
          <w:lang w:val="en-GB"/>
        </w:rPr>
        <w:t>Sneem</w:t>
      </w:r>
      <w:proofErr w:type="spellEnd"/>
      <w:r w:rsidRPr="009043F7">
        <w:rPr>
          <w:lang w:val="en-GB"/>
        </w:rPr>
        <w:t xml:space="preserve"> village.</w:t>
      </w:r>
    </w:p>
    <w:p w14:paraId="17EB427B" w14:textId="77777777" w:rsidR="009043F7" w:rsidRDefault="009043F7" w:rsidP="00FA0F64">
      <w:pPr>
        <w:rPr>
          <w:lang w:val="en-GB"/>
        </w:rPr>
      </w:pPr>
    </w:p>
    <w:p w14:paraId="49C543BB" w14:textId="7F792DC9" w:rsidR="009043F7" w:rsidRPr="00FA0F64" w:rsidRDefault="00FC2EA9" w:rsidP="00FA0F64">
      <w:pPr>
        <w:rPr>
          <w:lang w:val="en-GB"/>
        </w:rPr>
      </w:pPr>
      <w:r>
        <w:rPr>
          <w:lang w:val="en-GB"/>
        </w:rPr>
        <w:t xml:space="preserve">Finally, Lough Leanne is the place where </w:t>
      </w:r>
      <w:proofErr w:type="spellStart"/>
      <w:r>
        <w:rPr>
          <w:lang w:val="en-GB"/>
        </w:rPr>
        <w:t>Ois</w:t>
      </w:r>
      <w:r>
        <w:rPr>
          <w:rFonts w:ascii="Calibri" w:hAnsi="Calibri" w:cs="Calibri"/>
          <w:lang w:val="en-GB"/>
        </w:rPr>
        <w:t>í</w:t>
      </w:r>
      <w:r>
        <w:rPr>
          <w:lang w:val="en-GB"/>
        </w:rPr>
        <w:t>n</w:t>
      </w:r>
      <w:proofErr w:type="spellEnd"/>
      <w:r>
        <w:rPr>
          <w:lang w:val="en-GB"/>
        </w:rPr>
        <w:t xml:space="preserve"> fell in love with Niamh.</w:t>
      </w:r>
      <w:r w:rsidR="00851BAD">
        <w:rPr>
          <w:lang w:val="en-GB"/>
        </w:rPr>
        <w:t xml:space="preserve"> After 300</w:t>
      </w:r>
      <w:r w:rsidR="00D50980">
        <w:rPr>
          <w:lang w:val="en-GB"/>
        </w:rPr>
        <w:t xml:space="preserve"> ageless</w:t>
      </w:r>
      <w:r w:rsidR="00851BAD">
        <w:rPr>
          <w:lang w:val="en-GB"/>
        </w:rPr>
        <w:t xml:space="preserve"> </w:t>
      </w:r>
      <w:r w:rsidR="00F40BCC">
        <w:rPr>
          <w:lang w:val="en-GB"/>
        </w:rPr>
        <w:t xml:space="preserve">loved-up </w:t>
      </w:r>
      <w:r w:rsidR="00851BAD">
        <w:rPr>
          <w:lang w:val="en-GB"/>
        </w:rPr>
        <w:t xml:space="preserve">years together in </w:t>
      </w:r>
      <w:proofErr w:type="spellStart"/>
      <w:r w:rsidR="00851BAD" w:rsidRPr="00AB1B33">
        <w:rPr>
          <w:i/>
          <w:iCs/>
          <w:lang w:val="en-GB"/>
        </w:rPr>
        <w:t>T</w:t>
      </w:r>
      <w:r w:rsidR="00851BAD" w:rsidRPr="00AB1B33">
        <w:rPr>
          <w:rFonts w:ascii="Calibri" w:hAnsi="Calibri" w:cs="Calibri"/>
          <w:i/>
          <w:iCs/>
          <w:lang w:val="en-GB"/>
        </w:rPr>
        <w:t>í</w:t>
      </w:r>
      <w:r w:rsidR="00851BAD" w:rsidRPr="00AB1B33">
        <w:rPr>
          <w:i/>
          <w:iCs/>
          <w:lang w:val="en-GB"/>
        </w:rPr>
        <w:t>r</w:t>
      </w:r>
      <w:proofErr w:type="spellEnd"/>
      <w:r w:rsidR="00851BAD" w:rsidRPr="00AB1B33">
        <w:rPr>
          <w:i/>
          <w:iCs/>
          <w:lang w:val="en-GB"/>
        </w:rPr>
        <w:t xml:space="preserve"> </w:t>
      </w:r>
      <w:proofErr w:type="spellStart"/>
      <w:r w:rsidR="00851BAD" w:rsidRPr="00AB1B33">
        <w:rPr>
          <w:i/>
          <w:iCs/>
          <w:lang w:val="en-GB"/>
        </w:rPr>
        <w:t>n</w:t>
      </w:r>
      <w:r w:rsidR="00BD4BF5" w:rsidRPr="00AB1B33">
        <w:rPr>
          <w:i/>
          <w:iCs/>
          <w:lang w:val="en-GB"/>
        </w:rPr>
        <w:t>a</w:t>
      </w:r>
      <w:proofErr w:type="spellEnd"/>
      <w:r w:rsidR="00BD4BF5" w:rsidRPr="00AB1B33">
        <w:rPr>
          <w:i/>
          <w:iCs/>
          <w:lang w:val="en-GB"/>
        </w:rPr>
        <w:t xml:space="preserve"> </w:t>
      </w:r>
      <w:proofErr w:type="spellStart"/>
      <w:r w:rsidR="00BD4BF5" w:rsidRPr="00AB1B33">
        <w:rPr>
          <w:i/>
          <w:iCs/>
          <w:lang w:val="en-GB"/>
        </w:rPr>
        <w:t>n</w:t>
      </w:r>
      <w:r w:rsidR="00BD4BF5" w:rsidRPr="00AB1B33">
        <w:rPr>
          <w:rFonts w:ascii="Calibri" w:hAnsi="Calibri" w:cs="Calibri"/>
          <w:i/>
          <w:iCs/>
          <w:lang w:val="en-GB"/>
        </w:rPr>
        <w:t>Ó</w:t>
      </w:r>
      <w:r w:rsidR="00BD4BF5" w:rsidRPr="00AB1B33">
        <w:rPr>
          <w:i/>
          <w:iCs/>
          <w:lang w:val="en-GB"/>
        </w:rPr>
        <w:t>g</w:t>
      </w:r>
      <w:proofErr w:type="spellEnd"/>
      <w:r w:rsidR="00BD4BF5">
        <w:rPr>
          <w:lang w:val="en-GB"/>
        </w:rPr>
        <w:t xml:space="preserve">, </w:t>
      </w:r>
      <w:proofErr w:type="spellStart"/>
      <w:r w:rsidR="00BD4BF5">
        <w:rPr>
          <w:lang w:val="en-GB"/>
        </w:rPr>
        <w:t>Ois</w:t>
      </w:r>
      <w:r w:rsidR="00BD4BF5">
        <w:rPr>
          <w:rFonts w:ascii="Calibri" w:hAnsi="Calibri" w:cs="Calibri"/>
          <w:lang w:val="en-GB"/>
        </w:rPr>
        <w:t>í</w:t>
      </w:r>
      <w:r w:rsidR="00BD4BF5">
        <w:rPr>
          <w:lang w:val="en-GB"/>
        </w:rPr>
        <w:t>n</w:t>
      </w:r>
      <w:proofErr w:type="spellEnd"/>
      <w:r w:rsidR="00BD4BF5">
        <w:rPr>
          <w:lang w:val="en-GB"/>
        </w:rPr>
        <w:t xml:space="preserve"> returned</w:t>
      </w:r>
      <w:r w:rsidR="004526BB">
        <w:rPr>
          <w:lang w:val="en-GB"/>
        </w:rPr>
        <w:t xml:space="preserve"> in search of his family. But, on touching Irish soil, he aged </w:t>
      </w:r>
      <w:r w:rsidR="009651B7">
        <w:rPr>
          <w:lang w:val="en-GB"/>
        </w:rPr>
        <w:t>in an instant</w:t>
      </w:r>
      <w:r w:rsidR="004526BB">
        <w:rPr>
          <w:lang w:val="en-GB"/>
        </w:rPr>
        <w:t xml:space="preserve"> and died soon after</w:t>
      </w:r>
      <w:r w:rsidR="00AB1B33">
        <w:rPr>
          <w:lang w:val="en-GB"/>
        </w:rPr>
        <w:t>, buried by St. Patrick.</w:t>
      </w:r>
      <w:r w:rsidR="005B68C9">
        <w:rPr>
          <w:lang w:val="en-GB"/>
        </w:rPr>
        <w:t xml:space="preserve"> So let that be a lesson to you.</w:t>
      </w:r>
    </w:p>
    <w:p w14:paraId="2ABFD8EB" w14:textId="1D16D60C" w:rsidR="00B84EA2" w:rsidRDefault="00B84EA2" w:rsidP="006519DF">
      <w:pPr>
        <w:pStyle w:val="Heading1"/>
        <w:rPr>
          <w:lang w:val="en-GB"/>
        </w:rPr>
      </w:pPr>
      <w:r>
        <w:rPr>
          <w:lang w:val="en-GB"/>
        </w:rPr>
        <w:t>Reviews</w:t>
      </w:r>
    </w:p>
    <w:p w14:paraId="436E1DDC" w14:textId="77777777" w:rsidR="00B84EA2" w:rsidRDefault="00B84EA2">
      <w:pPr>
        <w:rPr>
          <w:lang w:val="en-GB"/>
        </w:rPr>
      </w:pPr>
    </w:p>
    <w:p w14:paraId="50177596" w14:textId="2F06CA9E" w:rsidR="00B92049" w:rsidRPr="007E1FD9" w:rsidRDefault="00B92049">
      <w:pPr>
        <w:rPr>
          <w:b/>
          <w:bCs/>
          <w:sz w:val="32"/>
          <w:szCs w:val="32"/>
          <w:lang w:val="en-GB"/>
        </w:rPr>
      </w:pPr>
      <w:r w:rsidRPr="007E1FD9">
        <w:rPr>
          <w:b/>
          <w:bCs/>
          <w:sz w:val="32"/>
          <w:szCs w:val="32"/>
          <w:lang w:val="en-GB"/>
        </w:rPr>
        <w:t>Dane Letchworth, Wolverhampton, UK</w:t>
      </w:r>
    </w:p>
    <w:p w14:paraId="07C7A740" w14:textId="77777777" w:rsidR="00B92049" w:rsidRDefault="00B92049">
      <w:pPr>
        <w:rPr>
          <w:lang w:val="en-GB"/>
        </w:rPr>
      </w:pPr>
    </w:p>
    <w:p w14:paraId="3B12B17C" w14:textId="0FE7F10F" w:rsidR="008B1305" w:rsidRDefault="00E8001E">
      <w:pPr>
        <w:rPr>
          <w:lang w:val="en-GB"/>
        </w:rPr>
      </w:pPr>
      <w:r>
        <w:rPr>
          <w:lang w:val="en-GB"/>
        </w:rPr>
        <w:t xml:space="preserve">“I hiked the Kerry Way in October 2018. </w:t>
      </w:r>
      <w:r w:rsidR="0018334B">
        <w:rPr>
          <w:lang w:val="en-GB"/>
        </w:rPr>
        <w:t>I didn’t expect to do so much walking. This should be made clearer in descriptions</w:t>
      </w:r>
      <w:r w:rsidR="00825E7B">
        <w:rPr>
          <w:lang w:val="en-GB"/>
        </w:rPr>
        <w:t xml:space="preserve"> of this hike.” </w:t>
      </w:r>
    </w:p>
    <w:p w14:paraId="419F65A8" w14:textId="77777777" w:rsidR="008B1305" w:rsidRDefault="008B1305">
      <w:pPr>
        <w:rPr>
          <w:lang w:val="en-GB"/>
        </w:rPr>
      </w:pPr>
    </w:p>
    <w:p w14:paraId="6FD1FA09" w14:textId="77777777" w:rsidR="007E1FD9" w:rsidRDefault="007E1FD9">
      <w:pPr>
        <w:rPr>
          <w:lang w:val="en-GB"/>
        </w:rPr>
      </w:pPr>
    </w:p>
    <w:p w14:paraId="465C1C5B" w14:textId="77777777" w:rsidR="007E1FD9" w:rsidRPr="007E1FD9" w:rsidRDefault="007E1FD9" w:rsidP="007E1FD9">
      <w:pPr>
        <w:rPr>
          <w:b/>
          <w:bCs/>
          <w:sz w:val="32"/>
          <w:szCs w:val="32"/>
          <w:lang w:val="en-GB"/>
        </w:rPr>
      </w:pPr>
      <w:proofErr w:type="spellStart"/>
      <w:r w:rsidRPr="007E1FD9">
        <w:rPr>
          <w:b/>
          <w:bCs/>
          <w:sz w:val="32"/>
          <w:szCs w:val="32"/>
          <w:lang w:val="en-GB"/>
        </w:rPr>
        <w:lastRenderedPageBreak/>
        <w:t>Benedicte</w:t>
      </w:r>
      <w:proofErr w:type="spellEnd"/>
      <w:r w:rsidRPr="007E1FD9">
        <w:rPr>
          <w:b/>
          <w:bCs/>
          <w:sz w:val="32"/>
          <w:szCs w:val="32"/>
          <w:lang w:val="en-GB"/>
        </w:rPr>
        <w:t xml:space="preserve"> </w:t>
      </w:r>
      <w:proofErr w:type="spellStart"/>
      <w:r w:rsidRPr="007E1FD9">
        <w:rPr>
          <w:b/>
          <w:bCs/>
          <w:sz w:val="32"/>
          <w:szCs w:val="32"/>
          <w:lang w:val="en-GB"/>
        </w:rPr>
        <w:t>J</w:t>
      </w:r>
      <w:r w:rsidRPr="007E1FD9">
        <w:rPr>
          <w:rFonts w:ascii="Calibri" w:hAnsi="Calibri" w:cs="Calibri"/>
          <w:b/>
          <w:bCs/>
          <w:sz w:val="32"/>
          <w:szCs w:val="32"/>
          <w:lang w:val="en-GB"/>
        </w:rPr>
        <w:t>ø</w:t>
      </w:r>
      <w:r w:rsidRPr="007E1FD9">
        <w:rPr>
          <w:b/>
          <w:bCs/>
          <w:sz w:val="32"/>
          <w:szCs w:val="32"/>
          <w:lang w:val="en-GB"/>
        </w:rPr>
        <w:t>rgensen</w:t>
      </w:r>
      <w:proofErr w:type="spellEnd"/>
      <w:r w:rsidRPr="007E1FD9">
        <w:rPr>
          <w:b/>
          <w:bCs/>
          <w:sz w:val="32"/>
          <w:szCs w:val="32"/>
          <w:lang w:val="en-GB"/>
        </w:rPr>
        <w:t>, Bergen, Norway</w:t>
      </w:r>
    </w:p>
    <w:p w14:paraId="6614C87C" w14:textId="77777777" w:rsidR="007E1FD9" w:rsidRDefault="007E1FD9">
      <w:pPr>
        <w:rPr>
          <w:lang w:val="en-GB"/>
        </w:rPr>
      </w:pPr>
    </w:p>
    <w:p w14:paraId="7B441B2A" w14:textId="65721ECF" w:rsidR="00FE7AF5" w:rsidRDefault="008B1305">
      <w:pPr>
        <w:rPr>
          <w:lang w:val="en-GB"/>
        </w:rPr>
      </w:pPr>
      <w:r>
        <w:rPr>
          <w:lang w:val="en-GB"/>
        </w:rPr>
        <w:t>“</w:t>
      </w:r>
      <w:r w:rsidR="00515656">
        <w:rPr>
          <w:lang w:val="en-GB"/>
        </w:rPr>
        <w:t xml:space="preserve">The wife and I feasted our eyes and </w:t>
      </w:r>
      <w:r w:rsidR="009E44F3">
        <w:rPr>
          <w:lang w:val="en-GB"/>
        </w:rPr>
        <w:t xml:space="preserve">pummelled our feet on Ireland’s beautiful Kerry Way last </w:t>
      </w:r>
      <w:r w:rsidR="00771F9A">
        <w:rPr>
          <w:lang w:val="en-GB"/>
        </w:rPr>
        <w:t>S</w:t>
      </w:r>
      <w:r w:rsidR="009E44F3">
        <w:rPr>
          <w:lang w:val="en-GB"/>
        </w:rPr>
        <w:t>ummer.</w:t>
      </w:r>
      <w:r w:rsidR="00BF690E">
        <w:rPr>
          <w:lang w:val="en-GB"/>
        </w:rPr>
        <w:t xml:space="preserve"> Hearty breakfasts sustained us</w:t>
      </w:r>
      <w:r w:rsidR="00771F9A">
        <w:rPr>
          <w:lang w:val="en-GB"/>
        </w:rPr>
        <w:t xml:space="preserve"> through the long days. Sure, it rained non-stop. But it deepened our love for this country and for each other.” </w:t>
      </w:r>
    </w:p>
    <w:p w14:paraId="37ABDA98" w14:textId="77777777" w:rsidR="002D4F95" w:rsidRDefault="002D4F95">
      <w:pPr>
        <w:rPr>
          <w:lang w:val="en-GB"/>
        </w:rPr>
      </w:pPr>
    </w:p>
    <w:p w14:paraId="4019B37B" w14:textId="77777777" w:rsidR="007E1FD9" w:rsidRPr="007E1FD9" w:rsidRDefault="007E1FD9" w:rsidP="007E1FD9">
      <w:pPr>
        <w:rPr>
          <w:b/>
          <w:bCs/>
          <w:sz w:val="32"/>
          <w:szCs w:val="32"/>
          <w:lang w:val="en-GB"/>
        </w:rPr>
      </w:pPr>
      <w:r w:rsidRPr="007E1FD9">
        <w:rPr>
          <w:b/>
          <w:bCs/>
          <w:sz w:val="32"/>
          <w:szCs w:val="32"/>
          <w:lang w:val="en-GB"/>
        </w:rPr>
        <w:t xml:space="preserve">Heidi J. </w:t>
      </w:r>
      <w:proofErr w:type="spellStart"/>
      <w:r w:rsidRPr="007E1FD9">
        <w:rPr>
          <w:b/>
          <w:bCs/>
          <w:sz w:val="32"/>
          <w:szCs w:val="32"/>
          <w:lang w:val="en-GB"/>
        </w:rPr>
        <w:t>Knopp</w:t>
      </w:r>
      <w:proofErr w:type="spellEnd"/>
      <w:r w:rsidRPr="007E1FD9">
        <w:rPr>
          <w:b/>
          <w:bCs/>
          <w:sz w:val="32"/>
          <w:szCs w:val="32"/>
          <w:lang w:val="en-GB"/>
        </w:rPr>
        <w:t>, Ohio, USA</w:t>
      </w:r>
    </w:p>
    <w:p w14:paraId="0252DDF5" w14:textId="77777777" w:rsidR="007E1FD9" w:rsidRDefault="007E1FD9">
      <w:pPr>
        <w:rPr>
          <w:lang w:val="en-GB"/>
        </w:rPr>
      </w:pPr>
    </w:p>
    <w:p w14:paraId="7ACCCEE1" w14:textId="44E78E82" w:rsidR="002D4F95" w:rsidRDefault="005B39ED">
      <w:pPr>
        <w:rPr>
          <w:lang w:val="en-GB"/>
        </w:rPr>
      </w:pPr>
      <w:r>
        <w:rPr>
          <w:lang w:val="en-GB"/>
        </w:rPr>
        <w:t>“Disappointed</w:t>
      </w:r>
      <w:r w:rsidR="005A31B1">
        <w:rPr>
          <w:lang w:val="en-GB"/>
        </w:rPr>
        <w:t>!</w:t>
      </w:r>
      <w:r>
        <w:rPr>
          <w:lang w:val="en-GB"/>
        </w:rPr>
        <w:t xml:space="preserve"> No bear</w:t>
      </w:r>
      <w:r w:rsidR="00FF5156">
        <w:rPr>
          <w:lang w:val="en-GB"/>
        </w:rPr>
        <w:t>s</w:t>
      </w:r>
      <w:r>
        <w:rPr>
          <w:lang w:val="en-GB"/>
        </w:rPr>
        <w:t xml:space="preserve">, no snakes, no wolves. </w:t>
      </w:r>
      <w:r w:rsidR="0068411D">
        <w:rPr>
          <w:lang w:val="en-GB"/>
        </w:rPr>
        <w:t xml:space="preserve">No leprechauns. No </w:t>
      </w:r>
      <w:r w:rsidR="0068411D" w:rsidRPr="006645B4">
        <w:rPr>
          <w:i/>
          <w:iCs/>
          <w:lang w:val="en-GB"/>
        </w:rPr>
        <w:t>Dunkin’ Donuts</w:t>
      </w:r>
      <w:r w:rsidR="006A6ED7">
        <w:rPr>
          <w:lang w:val="en-GB"/>
        </w:rPr>
        <w:t xml:space="preserve">, </w:t>
      </w:r>
      <w:proofErr w:type="gramStart"/>
      <w:r w:rsidR="006A6ED7" w:rsidRPr="006645B4">
        <w:rPr>
          <w:i/>
          <w:iCs/>
          <w:lang w:val="en-GB"/>
        </w:rPr>
        <w:t>Starbucks</w:t>
      </w:r>
      <w:proofErr w:type="gramEnd"/>
      <w:r w:rsidR="006A6ED7">
        <w:rPr>
          <w:lang w:val="en-GB"/>
        </w:rPr>
        <w:t xml:space="preserve"> or </w:t>
      </w:r>
      <w:r w:rsidR="006A6ED7" w:rsidRPr="006645B4">
        <w:rPr>
          <w:i/>
          <w:iCs/>
          <w:lang w:val="en-GB"/>
        </w:rPr>
        <w:t>Dairy Queen</w:t>
      </w:r>
      <w:r w:rsidR="006A6ED7">
        <w:rPr>
          <w:lang w:val="en-GB"/>
        </w:rPr>
        <w:t xml:space="preserve">. </w:t>
      </w:r>
      <w:r w:rsidR="0088567B">
        <w:rPr>
          <w:lang w:val="en-GB"/>
        </w:rPr>
        <w:t xml:space="preserve">No wi-fi on the mountains. </w:t>
      </w:r>
      <w:r w:rsidR="00157F3C">
        <w:rPr>
          <w:lang w:val="en-GB"/>
        </w:rPr>
        <w:t>You guys should m</w:t>
      </w:r>
      <w:r w:rsidR="00AD0CCD">
        <w:rPr>
          <w:lang w:val="en-GB"/>
        </w:rPr>
        <w:t xml:space="preserve">ake </w:t>
      </w:r>
      <w:r w:rsidR="00157F3C">
        <w:rPr>
          <w:lang w:val="en-GB"/>
        </w:rPr>
        <w:t>Ireland</w:t>
      </w:r>
      <w:r w:rsidR="00AD0CCD">
        <w:rPr>
          <w:lang w:val="en-GB"/>
        </w:rPr>
        <w:t xml:space="preserve"> </w:t>
      </w:r>
      <w:r w:rsidR="00157F3C">
        <w:rPr>
          <w:lang w:val="en-GB"/>
        </w:rPr>
        <w:t>g</w:t>
      </w:r>
      <w:r w:rsidR="00AD0CCD">
        <w:rPr>
          <w:lang w:val="en-GB"/>
        </w:rPr>
        <w:t xml:space="preserve">reat </w:t>
      </w:r>
      <w:r w:rsidR="00157F3C">
        <w:rPr>
          <w:lang w:val="en-GB"/>
        </w:rPr>
        <w:t>a</w:t>
      </w:r>
      <w:r w:rsidR="00AD0CCD">
        <w:rPr>
          <w:lang w:val="en-GB"/>
        </w:rPr>
        <w:t xml:space="preserve">gain.” </w:t>
      </w:r>
    </w:p>
    <w:p w14:paraId="3D02976D" w14:textId="77777777" w:rsidR="00AA25EB" w:rsidRDefault="00AA25EB">
      <w:pPr>
        <w:rPr>
          <w:lang w:val="en-GB"/>
        </w:rPr>
      </w:pPr>
    </w:p>
    <w:p w14:paraId="2FCF3C64" w14:textId="005EB383" w:rsidR="007E21B5" w:rsidRDefault="009D17BD">
      <w:pPr>
        <w:rPr>
          <w:lang w:val="en-GB"/>
        </w:rPr>
      </w:pPr>
      <w:r>
        <w:rPr>
          <w:rFonts w:ascii="Calibri" w:hAnsi="Calibri" w:cs="Calibri"/>
          <w:lang w:val="en-GB"/>
        </w:rPr>
        <w:t>©</w:t>
      </w:r>
      <w:r>
        <w:rPr>
          <w:lang w:val="en-GB"/>
        </w:rPr>
        <w:t xml:space="preserve"> </w:t>
      </w:r>
      <w:r w:rsidR="00AA25EB">
        <w:rPr>
          <w:lang w:val="en-GB"/>
        </w:rPr>
        <w:t>Copyright</w:t>
      </w:r>
      <w:r>
        <w:rPr>
          <w:lang w:val="en-GB"/>
        </w:rPr>
        <w:t>, Josh</w:t>
      </w:r>
      <w:r w:rsidR="00CF11E2">
        <w:rPr>
          <w:lang w:val="en-GB"/>
        </w:rPr>
        <w:t xml:space="preserve"> Carter, 2023</w:t>
      </w:r>
      <w:r w:rsidR="009C6186">
        <w:rPr>
          <w:lang w:val="en-GB"/>
        </w:rPr>
        <w:t>. All rights reserved.</w:t>
      </w:r>
    </w:p>
    <w:p w14:paraId="0221DE8C" w14:textId="4D984A70" w:rsidR="009C6186" w:rsidRPr="007E21B5" w:rsidRDefault="009C6186">
      <w:pPr>
        <w:rPr>
          <w:lang w:val="en-GB"/>
        </w:rPr>
      </w:pPr>
      <w:r>
        <w:rPr>
          <w:lang w:val="en-GB"/>
        </w:rPr>
        <w:t>Contact me</w:t>
      </w:r>
      <w:r w:rsidR="000A6775">
        <w:rPr>
          <w:lang w:val="en-GB"/>
        </w:rPr>
        <w:t>:</w:t>
      </w:r>
      <w:r>
        <w:rPr>
          <w:lang w:val="en-GB"/>
        </w:rPr>
        <w:t xml:space="preserve"> </w:t>
      </w:r>
      <w:r w:rsidR="000A6775">
        <w:rPr>
          <w:lang w:val="en-GB"/>
        </w:rPr>
        <w:t>josh.carter@fakemail.com</w:t>
      </w:r>
    </w:p>
    <w:sectPr w:rsidR="009C6186" w:rsidRPr="007E2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65998"/>
    <w:multiLevelType w:val="hybridMultilevel"/>
    <w:tmpl w:val="E05235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F10239"/>
    <w:multiLevelType w:val="hybridMultilevel"/>
    <w:tmpl w:val="DE9A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E36E9"/>
    <w:multiLevelType w:val="hybridMultilevel"/>
    <w:tmpl w:val="8AE01C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2721401">
    <w:abstractNumId w:val="1"/>
  </w:num>
  <w:num w:numId="2" w16cid:durableId="2091654883">
    <w:abstractNumId w:val="0"/>
  </w:num>
  <w:num w:numId="3" w16cid:durableId="645818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B5"/>
    <w:rsid w:val="00012F31"/>
    <w:rsid w:val="000165C4"/>
    <w:rsid w:val="0003281D"/>
    <w:rsid w:val="00052E96"/>
    <w:rsid w:val="000578DB"/>
    <w:rsid w:val="000640F1"/>
    <w:rsid w:val="0009521D"/>
    <w:rsid w:val="000A4EA3"/>
    <w:rsid w:val="000A6775"/>
    <w:rsid w:val="000D3204"/>
    <w:rsid w:val="000D68DD"/>
    <w:rsid w:val="000F2193"/>
    <w:rsid w:val="00157F3C"/>
    <w:rsid w:val="0018334B"/>
    <w:rsid w:val="001A474A"/>
    <w:rsid w:val="001C0A23"/>
    <w:rsid w:val="001D54A1"/>
    <w:rsid w:val="00214EAA"/>
    <w:rsid w:val="00244DB7"/>
    <w:rsid w:val="002457DD"/>
    <w:rsid w:val="002519B9"/>
    <w:rsid w:val="00257BD1"/>
    <w:rsid w:val="00267FD7"/>
    <w:rsid w:val="0027233A"/>
    <w:rsid w:val="00275687"/>
    <w:rsid w:val="002B69F8"/>
    <w:rsid w:val="002C3E54"/>
    <w:rsid w:val="002C51AA"/>
    <w:rsid w:val="002D1326"/>
    <w:rsid w:val="002D4F95"/>
    <w:rsid w:val="002E0374"/>
    <w:rsid w:val="00314654"/>
    <w:rsid w:val="00323402"/>
    <w:rsid w:val="00323857"/>
    <w:rsid w:val="00333B31"/>
    <w:rsid w:val="00383DC4"/>
    <w:rsid w:val="003A7563"/>
    <w:rsid w:val="00402DF2"/>
    <w:rsid w:val="00403D86"/>
    <w:rsid w:val="004235C7"/>
    <w:rsid w:val="0042368E"/>
    <w:rsid w:val="004526BB"/>
    <w:rsid w:val="00484566"/>
    <w:rsid w:val="004F6E19"/>
    <w:rsid w:val="00511B1F"/>
    <w:rsid w:val="00515656"/>
    <w:rsid w:val="00520926"/>
    <w:rsid w:val="00522205"/>
    <w:rsid w:val="00547B87"/>
    <w:rsid w:val="005636D3"/>
    <w:rsid w:val="005639B3"/>
    <w:rsid w:val="005A31B1"/>
    <w:rsid w:val="005B3772"/>
    <w:rsid w:val="005B39ED"/>
    <w:rsid w:val="005B68C9"/>
    <w:rsid w:val="005C285C"/>
    <w:rsid w:val="005E019A"/>
    <w:rsid w:val="005E2C3B"/>
    <w:rsid w:val="00612FC6"/>
    <w:rsid w:val="006141D2"/>
    <w:rsid w:val="006432D0"/>
    <w:rsid w:val="006519DF"/>
    <w:rsid w:val="006645B4"/>
    <w:rsid w:val="0068385F"/>
    <w:rsid w:val="0068411D"/>
    <w:rsid w:val="0068715F"/>
    <w:rsid w:val="0068797E"/>
    <w:rsid w:val="00694B15"/>
    <w:rsid w:val="006A6196"/>
    <w:rsid w:val="006A6ED7"/>
    <w:rsid w:val="006B1C76"/>
    <w:rsid w:val="006B29DC"/>
    <w:rsid w:val="006D7174"/>
    <w:rsid w:val="0070191A"/>
    <w:rsid w:val="00702710"/>
    <w:rsid w:val="00704E0C"/>
    <w:rsid w:val="007065BB"/>
    <w:rsid w:val="00706CA8"/>
    <w:rsid w:val="00740D2F"/>
    <w:rsid w:val="007603EF"/>
    <w:rsid w:val="007625B1"/>
    <w:rsid w:val="0076789B"/>
    <w:rsid w:val="00771F9A"/>
    <w:rsid w:val="007960F5"/>
    <w:rsid w:val="007E1FD9"/>
    <w:rsid w:val="007E21B5"/>
    <w:rsid w:val="007F655D"/>
    <w:rsid w:val="00813F14"/>
    <w:rsid w:val="00825E7B"/>
    <w:rsid w:val="00836C6B"/>
    <w:rsid w:val="008518EE"/>
    <w:rsid w:val="00851BAD"/>
    <w:rsid w:val="00857494"/>
    <w:rsid w:val="00873EFF"/>
    <w:rsid w:val="0088567B"/>
    <w:rsid w:val="008A015A"/>
    <w:rsid w:val="008B1305"/>
    <w:rsid w:val="008C3732"/>
    <w:rsid w:val="008C6DD3"/>
    <w:rsid w:val="008E4026"/>
    <w:rsid w:val="008F79AD"/>
    <w:rsid w:val="009043F7"/>
    <w:rsid w:val="00917EE9"/>
    <w:rsid w:val="00941186"/>
    <w:rsid w:val="009624CD"/>
    <w:rsid w:val="009651B7"/>
    <w:rsid w:val="00965477"/>
    <w:rsid w:val="009C6186"/>
    <w:rsid w:val="009D17BD"/>
    <w:rsid w:val="009E44F3"/>
    <w:rsid w:val="009E5A85"/>
    <w:rsid w:val="00A017B0"/>
    <w:rsid w:val="00A04005"/>
    <w:rsid w:val="00A07E12"/>
    <w:rsid w:val="00A56538"/>
    <w:rsid w:val="00A705C1"/>
    <w:rsid w:val="00AA1CEA"/>
    <w:rsid w:val="00AA25EB"/>
    <w:rsid w:val="00AB1B33"/>
    <w:rsid w:val="00AD0CCD"/>
    <w:rsid w:val="00AD292A"/>
    <w:rsid w:val="00B00E58"/>
    <w:rsid w:val="00B05A55"/>
    <w:rsid w:val="00B14033"/>
    <w:rsid w:val="00B84EA2"/>
    <w:rsid w:val="00B92049"/>
    <w:rsid w:val="00BD1B7F"/>
    <w:rsid w:val="00BD4BF5"/>
    <w:rsid w:val="00BF2197"/>
    <w:rsid w:val="00BF690E"/>
    <w:rsid w:val="00C055DB"/>
    <w:rsid w:val="00C435EE"/>
    <w:rsid w:val="00CB4C32"/>
    <w:rsid w:val="00CD6FB5"/>
    <w:rsid w:val="00CF11E2"/>
    <w:rsid w:val="00D10225"/>
    <w:rsid w:val="00D366EC"/>
    <w:rsid w:val="00D42263"/>
    <w:rsid w:val="00D44E66"/>
    <w:rsid w:val="00D50980"/>
    <w:rsid w:val="00D530A2"/>
    <w:rsid w:val="00D5597F"/>
    <w:rsid w:val="00D57D76"/>
    <w:rsid w:val="00D63D87"/>
    <w:rsid w:val="00D81413"/>
    <w:rsid w:val="00DA6F8A"/>
    <w:rsid w:val="00DE1688"/>
    <w:rsid w:val="00DF14F0"/>
    <w:rsid w:val="00E21360"/>
    <w:rsid w:val="00E746B1"/>
    <w:rsid w:val="00E8001E"/>
    <w:rsid w:val="00EA7DD4"/>
    <w:rsid w:val="00ED6FC0"/>
    <w:rsid w:val="00F1452D"/>
    <w:rsid w:val="00F33242"/>
    <w:rsid w:val="00F40BCC"/>
    <w:rsid w:val="00F47751"/>
    <w:rsid w:val="00F47DE6"/>
    <w:rsid w:val="00F954E4"/>
    <w:rsid w:val="00F97FC3"/>
    <w:rsid w:val="00FA0F64"/>
    <w:rsid w:val="00FC2EA9"/>
    <w:rsid w:val="00FC5899"/>
    <w:rsid w:val="00FE491F"/>
    <w:rsid w:val="00FE7AF5"/>
    <w:rsid w:val="00FF51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1952"/>
  <w15:chartTrackingRefBased/>
  <w15:docId w15:val="{B77E68A9-BB67-7241-B002-7192158C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9DF"/>
    <w:pPr>
      <w:keepNext/>
      <w:keepLines/>
      <w:spacing w:before="24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052E96"/>
    <w:pPr>
      <w:keepNext/>
      <w:keepLines/>
      <w:spacing w:before="4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3238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772"/>
    <w:pPr>
      <w:ind w:left="720"/>
      <w:contextualSpacing/>
    </w:pPr>
  </w:style>
  <w:style w:type="table" w:styleId="TableGrid">
    <w:name w:val="Table Grid"/>
    <w:basedOn w:val="TableNormal"/>
    <w:uiPriority w:val="39"/>
    <w:rsid w:val="00BD1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19DF"/>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052E96"/>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32385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Bridge</dc:creator>
  <cp:keywords/>
  <dc:description/>
  <cp:lastModifiedBy>Derek Bridge</cp:lastModifiedBy>
  <cp:revision>165</cp:revision>
  <dcterms:created xsi:type="dcterms:W3CDTF">2023-08-15T11:21:00Z</dcterms:created>
  <dcterms:modified xsi:type="dcterms:W3CDTF">2023-10-20T12:46:00Z</dcterms:modified>
</cp:coreProperties>
</file>