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right="-216"/>
        <w:rPr>
          <w:vertAlign w:val="baseline"/>
        </w:rPr>
      </w:pPr>
      <w:r w:rsidDel="00000000" w:rsidR="00000000" w:rsidRPr="00000000">
        <w:rPr>
          <w:rtl w:val="0"/>
        </w:rPr>
      </w:r>
    </w:p>
    <w:p w:rsidR="00000000" w:rsidDel="00000000" w:rsidP="00000000" w:rsidRDefault="00000000" w:rsidRPr="00000000" w14:paraId="00000002">
      <w:pPr>
        <w:ind w:right="-216"/>
        <w:rPr>
          <w:vertAlign w:val="baseline"/>
        </w:rPr>
      </w:pPr>
      <w:r w:rsidDel="00000000" w:rsidR="00000000" w:rsidRPr="00000000">
        <w:rPr>
          <w:rtl w:val="0"/>
        </w:rPr>
      </w:r>
    </w:p>
    <w:p w:rsidR="00000000" w:rsidDel="00000000" w:rsidP="00000000" w:rsidRDefault="00000000" w:rsidRPr="00000000" w14:paraId="00000003">
      <w:pPr>
        <w:ind w:right="-216"/>
        <w:rPr>
          <w:vertAlign w:val="baseline"/>
        </w:rPr>
      </w:pPr>
      <w:r w:rsidDel="00000000" w:rsidR="00000000" w:rsidRPr="00000000">
        <w:rPr>
          <w:vertAlign w:val="baseline"/>
        </w:rPr>
        <w:drawing>
          <wp:inline distB="0" distT="0" distL="114300" distR="114300">
            <wp:extent cx="1323340" cy="1322705"/>
            <wp:effectExtent b="0" l="0" r="0" t="0"/>
            <wp:docPr id="102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323340" cy="132270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935" distR="114935" hidden="0" layoutInCell="1" locked="0" relativeHeight="0" simplePos="0">
                <wp:simplePos x="0" y="0"/>
                <wp:positionH relativeFrom="column">
                  <wp:posOffset>1336358</wp:posOffset>
                </wp:positionH>
                <wp:positionV relativeFrom="paragraph">
                  <wp:posOffset>12383</wp:posOffset>
                </wp:positionV>
                <wp:extent cx="4953635" cy="1319530"/>
                <wp:effectExtent b="0" l="0" r="0" t="0"/>
                <wp:wrapNone/>
                <wp:docPr id="1027" name=""/>
                <a:graphic>
                  <a:graphicData uri="http://schemas.microsoft.com/office/word/2010/wordprocessingShape">
                    <wps:wsp>
                      <wps:cNvSpPr/>
                      <wps:cNvPr id="3" name="Shape 3"/>
                      <wps:spPr>
                        <a:xfrm>
                          <a:off x="2873945" y="3124998"/>
                          <a:ext cx="4944110" cy="131000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20" w:before="0" w:line="240"/>
                              <w:ind w:left="0" w:right="0" w:firstLine="0"/>
                              <w:jc w:val="left"/>
                              <w:textDirection w:val="btLr"/>
                            </w:pPr>
                            <w:r w:rsidDel="00000000" w:rsidR="00000000" w:rsidRPr="00000000">
                              <w:rPr>
                                <w:rFonts w:ascii="Verdana" w:cs="Verdana" w:eastAsia="Verdana" w:hAnsi="Verdana"/>
                                <w:b w:val="1"/>
                                <w:i w:val="0"/>
                                <w:smallCaps w:val="0"/>
                                <w:strike w:val="0"/>
                                <w:color w:val="006699"/>
                                <w:sz w:val="48"/>
                                <w:vertAlign w:val="baseline"/>
                              </w:rPr>
                              <w:t xml:space="preserve">Dossier de conception</w:t>
                            </w:r>
                          </w:p>
                          <w:p w:rsidR="00000000" w:rsidDel="00000000" w:rsidP="00000000" w:rsidRDefault="00000000" w:rsidRPr="00000000">
                            <w:pPr>
                              <w:spacing w:after="240" w:before="0" w:line="240"/>
                              <w:ind w:left="964.0000152587891" w:right="0" w:firstLine="0"/>
                              <w:jc w:val="left"/>
                              <w:textDirection w:val="btLr"/>
                            </w:pPr>
                            <w:r w:rsidDel="00000000" w:rsidR="00000000" w:rsidRPr="00000000">
                              <w:rPr>
                                <w:rFonts w:ascii="Arial" w:cs="Arial" w:eastAsia="Arial" w:hAnsi="Arial"/>
                                <w:b w:val="1"/>
                                <w:i w:val="0"/>
                                <w:smallCaps w:val="0"/>
                                <w:strike w:val="0"/>
                                <w:color w:val="006699"/>
                                <w:sz w:val="22"/>
                                <w:vertAlign w:val="baseline"/>
                              </w:rPr>
                            </w:r>
                            <w:r w:rsidDel="00000000" w:rsidR="00000000" w:rsidRPr="00000000">
                              <w:rPr>
                                <w:rFonts w:ascii="Verdana" w:cs="Verdana" w:eastAsia="Verdana" w:hAnsi="Verdana"/>
                                <w:b w:val="1"/>
                                <w:i w:val="0"/>
                                <w:smallCaps w:val="0"/>
                                <w:strike w:val="0"/>
                                <w:color w:val="c0c0c0"/>
                                <w:sz w:val="48"/>
                                <w:vertAlign w:val="baseline"/>
                              </w:rPr>
                              <w:t xml:space="preserve">Diginamic.fr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1"/>
                                <w:i w:val="0"/>
                                <w:smallCaps w:val="0"/>
                                <w:strike w:val="0"/>
                                <w:color w:val="c0c0c0"/>
                                <w:sz w:val="4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c0c0c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935" distR="114935" hidden="0" layoutInCell="1" locked="0" relativeHeight="0" simplePos="0">
                <wp:simplePos x="0" y="0"/>
                <wp:positionH relativeFrom="column">
                  <wp:posOffset>1336358</wp:posOffset>
                </wp:positionH>
                <wp:positionV relativeFrom="paragraph">
                  <wp:posOffset>12383</wp:posOffset>
                </wp:positionV>
                <wp:extent cx="4953635" cy="1319530"/>
                <wp:effectExtent b="0" l="0" r="0" t="0"/>
                <wp:wrapNone/>
                <wp:docPr id="1027"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4953635" cy="13195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-351470</wp:posOffset>
                </wp:positionH>
                <wp:positionV relativeFrom="paragraph">
                  <wp:posOffset>-1004251</wp:posOffset>
                </wp:positionV>
                <wp:extent cx="6629400" cy="866775"/>
                <wp:effectExtent b="0" l="0" r="0" t="0"/>
                <wp:wrapNone/>
                <wp:docPr id="1026" name=""/>
                <a:graphic>
                  <a:graphicData uri="http://schemas.microsoft.com/office/word/2010/wordprocessingShape">
                    <wps:wsp>
                      <wps:cNvSpPr/>
                      <wps:cNvPr id="2" name="Shape 2"/>
                      <wps:spPr>
                        <a:xfrm>
                          <a:off x="2036063" y="3351375"/>
                          <a:ext cx="6619875" cy="85725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-351470</wp:posOffset>
                </wp:positionH>
                <wp:positionV relativeFrom="paragraph">
                  <wp:posOffset>-1004251</wp:posOffset>
                </wp:positionV>
                <wp:extent cx="6629400" cy="866775"/>
                <wp:effectExtent b="0" l="0" r="0" t="0"/>
                <wp:wrapNone/>
                <wp:docPr id="1026"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6629400" cy="866775"/>
                        </a:xfrm>
                        <a:prstGeom prst="rect"/>
                        <a:ln/>
                      </pic:spPr>
                    </pic:pic>
                  </a:graphicData>
                </a:graphic>
              </wp:anchor>
            </w:drawing>
          </mc:Fallback>
        </mc:AlternateContent>
      </w:r>
    </w:p>
    <w:p w:rsidR="00000000" w:rsidDel="00000000" w:rsidP="00000000" w:rsidRDefault="00000000" w:rsidRPr="00000000" w14:paraId="00000004">
      <w:pPr>
        <w:ind w:right="-216"/>
        <w:rPr>
          <w:vertAlign w:val="baseline"/>
        </w:rPr>
      </w:pPr>
      <w:r w:rsidDel="00000000" w:rsidR="00000000" w:rsidRPr="00000000">
        <w:rPr>
          <w:rtl w:val="0"/>
        </w:rPr>
      </w:r>
    </w:p>
    <w:p w:rsidR="00000000" w:rsidDel="00000000" w:rsidP="00000000" w:rsidRDefault="00000000" w:rsidRPr="00000000" w14:paraId="00000005">
      <w:pPr>
        <w:ind w:right="-216"/>
        <w:rPr>
          <w:vertAlign w:val="baseline"/>
        </w:rPr>
      </w:pPr>
      <w:r w:rsidDel="00000000" w:rsidR="00000000" w:rsidRPr="00000000">
        <w:rPr>
          <w:rtl w:val="0"/>
        </w:rPr>
      </w:r>
    </w:p>
    <w:p w:rsidR="00000000" w:rsidDel="00000000" w:rsidP="00000000" w:rsidRDefault="00000000" w:rsidRPr="00000000" w14:paraId="00000006">
      <w:pPr>
        <w:ind w:right="-216"/>
        <w:rPr>
          <w:vertAlign w:val="baseline"/>
        </w:rPr>
      </w:pPr>
      <w:r w:rsidDel="00000000" w:rsidR="00000000" w:rsidRPr="00000000">
        <w:rPr>
          <w:rtl w:val="0"/>
        </w:rPr>
      </w:r>
    </w:p>
    <w:p w:rsidR="00000000" w:rsidDel="00000000" w:rsidP="00000000" w:rsidRDefault="00000000" w:rsidRPr="00000000" w14:paraId="00000007">
      <w:pPr>
        <w:ind w:right="-216"/>
        <w:rP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216"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84"/>
          <w:szCs w:val="84"/>
          <w:u w:val="none"/>
          <w:shd w:fill="auto" w:val="clear"/>
          <w:vertAlign w:val="baseline"/>
          <w:rtl w:val="0"/>
        </w:rPr>
        <w:t xml:space="preserve">Gestion des transports</w:t>
      </w:r>
      <w:r w:rsidDel="00000000" w:rsidR="00000000" w:rsidRPr="00000000">
        <w:rPr>
          <w:rtl w:val="0"/>
        </w:rPr>
      </w:r>
    </w:p>
    <w:p w:rsidR="00000000" w:rsidDel="00000000" w:rsidP="00000000" w:rsidRDefault="00000000" w:rsidRPr="00000000" w14:paraId="00000009">
      <w:pPr>
        <w:ind w:right="-216"/>
        <w:rPr>
          <w:vertAlign w:val="baseline"/>
        </w:rPr>
      </w:pPr>
      <w:r w:rsidDel="00000000" w:rsidR="00000000" w:rsidRPr="00000000">
        <w:rPr>
          <w:rtl w:val="0"/>
        </w:rPr>
      </w:r>
    </w:p>
    <w:p w:rsidR="00000000" w:rsidDel="00000000" w:rsidP="00000000" w:rsidRDefault="00000000" w:rsidRPr="00000000" w14:paraId="0000000A">
      <w:pPr>
        <w:ind w:right="-216"/>
        <w:rPr>
          <w:sz w:val="32"/>
          <w:szCs w:val="32"/>
          <w:vertAlign w:val="baseline"/>
        </w:rPr>
      </w:pPr>
      <w:r w:rsidDel="00000000" w:rsidR="00000000" w:rsidRPr="00000000">
        <w:rPr>
          <w:rtl w:val="0"/>
        </w:rPr>
      </w:r>
    </w:p>
    <w:p w:rsidR="00000000" w:rsidDel="00000000" w:rsidP="00000000" w:rsidRDefault="00000000" w:rsidRPr="00000000" w14:paraId="0000000B">
      <w:pPr>
        <w:ind w:right="-216"/>
        <w:rPr>
          <w:sz w:val="32"/>
          <w:szCs w:val="32"/>
          <w:vertAlign w:val="baseline"/>
        </w:rPr>
      </w:pPr>
      <w:r w:rsidDel="00000000" w:rsidR="00000000" w:rsidRPr="00000000">
        <w:rPr>
          <w:rtl w:val="0"/>
        </w:rPr>
      </w:r>
    </w:p>
    <w:p w:rsidR="00000000" w:rsidDel="00000000" w:rsidP="00000000" w:rsidRDefault="00000000" w:rsidRPr="00000000" w14:paraId="0000000C">
      <w:pPr>
        <w:ind w:right="-216"/>
        <w:rPr>
          <w:sz w:val="32"/>
          <w:szCs w:val="32"/>
          <w:vertAlign w:val="baseline"/>
        </w:rPr>
      </w:pPr>
      <w:r w:rsidDel="00000000" w:rsidR="00000000" w:rsidRPr="00000000">
        <w:rPr>
          <w:rtl w:val="0"/>
        </w:rPr>
      </w:r>
    </w:p>
    <w:p w:rsidR="00000000" w:rsidDel="00000000" w:rsidP="00000000" w:rsidRDefault="00000000" w:rsidRPr="00000000" w14:paraId="0000000D">
      <w:pPr>
        <w:ind w:right="-216"/>
        <w:rPr>
          <w:sz w:val="32"/>
          <w:szCs w:val="32"/>
          <w:vertAlign w:val="baseline"/>
        </w:rPr>
      </w:pPr>
      <w:r w:rsidDel="00000000" w:rsidR="00000000" w:rsidRPr="00000000">
        <w:rPr>
          <w:rtl w:val="0"/>
        </w:rPr>
      </w:r>
    </w:p>
    <w:p w:rsidR="00000000" w:rsidDel="00000000" w:rsidP="00000000" w:rsidRDefault="00000000" w:rsidRPr="00000000" w14:paraId="0000000E">
      <w:pPr>
        <w:ind w:right="-216"/>
        <w:rPr>
          <w:sz w:val="32"/>
          <w:szCs w:val="32"/>
          <w:vertAlign w:val="baseline"/>
        </w:rPr>
      </w:pPr>
      <w:r w:rsidDel="00000000" w:rsidR="00000000" w:rsidRPr="00000000">
        <w:rPr>
          <w:rtl w:val="0"/>
        </w:rPr>
      </w:r>
    </w:p>
    <w:p w:rsidR="00000000" w:rsidDel="00000000" w:rsidP="00000000" w:rsidRDefault="00000000" w:rsidRPr="00000000" w14:paraId="0000000F">
      <w:pPr>
        <w:ind w:right="-216"/>
        <w:rPr>
          <w:sz w:val="32"/>
          <w:szCs w:val="32"/>
          <w:vertAlign w:val="baseline"/>
        </w:rPr>
      </w:pPr>
      <w:r w:rsidDel="00000000" w:rsidR="00000000" w:rsidRPr="00000000">
        <w:rPr>
          <w:rtl w:val="0"/>
        </w:rPr>
      </w:r>
    </w:p>
    <w:p w:rsidR="00000000" w:rsidDel="00000000" w:rsidP="00000000" w:rsidRDefault="00000000" w:rsidRPr="00000000" w14:paraId="00000010">
      <w:pPr>
        <w:ind w:right="-216"/>
        <w:rPr>
          <w:sz w:val="32"/>
          <w:szCs w:val="32"/>
          <w:vertAlign w:val="baseline"/>
        </w:rPr>
      </w:pPr>
      <w:r w:rsidDel="00000000" w:rsidR="00000000" w:rsidRPr="00000000">
        <w:rPr>
          <w:rtl w:val="0"/>
        </w:rPr>
      </w:r>
    </w:p>
    <w:p w:rsidR="00000000" w:rsidDel="00000000" w:rsidP="00000000" w:rsidRDefault="00000000" w:rsidRPr="00000000" w14:paraId="00000011">
      <w:pPr>
        <w:ind w:left="4254" w:right="-216" w:firstLine="0"/>
        <w:rPr>
          <w:vertAlign w:val="baseline"/>
        </w:rPr>
      </w:pPr>
      <w:r w:rsidDel="00000000" w:rsidR="00000000" w:rsidRPr="00000000">
        <w:rPr>
          <w:sz w:val="32"/>
          <w:szCs w:val="32"/>
          <w:vertAlign w:val="baseline"/>
          <w:rtl w:val="0"/>
        </w:rPr>
        <w:t xml:space="preserve">réalisé par  </w:t>
      </w:r>
      <w:r w:rsidDel="00000000" w:rsidR="00000000" w:rsidRPr="00000000">
        <w:rPr>
          <w:rtl w:val="0"/>
        </w:rPr>
      </w:r>
    </w:p>
    <w:p w:rsidR="00000000" w:rsidDel="00000000" w:rsidP="00000000" w:rsidRDefault="00000000" w:rsidRPr="00000000" w14:paraId="00000012">
      <w:pPr>
        <w:ind w:left="4254" w:right="-216" w:firstLine="0"/>
        <w:rPr>
          <w:sz w:val="32"/>
          <w:szCs w:val="32"/>
          <w:vertAlign w:val="baseline"/>
        </w:rPr>
      </w:pPr>
      <w:r w:rsidDel="00000000" w:rsidR="00000000" w:rsidRPr="00000000">
        <w:rPr>
          <w:rtl w:val="0"/>
        </w:rPr>
      </w:r>
    </w:p>
    <w:p w:rsidR="00000000" w:rsidDel="00000000" w:rsidP="00000000" w:rsidRDefault="00000000" w:rsidRPr="00000000" w14:paraId="00000013">
      <w:pPr>
        <w:ind w:left="4963" w:right="-216" w:firstLine="0"/>
        <w:rPr>
          <w:vertAlign w:val="baseline"/>
        </w:rPr>
      </w:pPr>
      <w:r w:rsidDel="00000000" w:rsidR="00000000" w:rsidRPr="00000000">
        <w:rPr>
          <w:b w:val="1"/>
          <w:sz w:val="32"/>
          <w:szCs w:val="32"/>
          <w:vertAlign w:val="baseline"/>
          <w:rtl w:val="0"/>
        </w:rPr>
        <w:t xml:space="preserve">BURTE Julien</w:t>
      </w:r>
      <w:r w:rsidDel="00000000" w:rsidR="00000000" w:rsidRPr="00000000">
        <w:rPr>
          <w:rtl w:val="0"/>
        </w:rPr>
      </w:r>
    </w:p>
    <w:p w:rsidR="00000000" w:rsidDel="00000000" w:rsidP="00000000" w:rsidRDefault="00000000" w:rsidRPr="00000000" w14:paraId="00000014">
      <w:pPr>
        <w:ind w:left="4254" w:right="-216" w:firstLine="0"/>
        <w:rPr>
          <w:vertAlign w:val="baseline"/>
        </w:rPr>
      </w:pPr>
      <w:r w:rsidDel="00000000" w:rsidR="00000000" w:rsidRPr="00000000">
        <w:rPr>
          <w:rtl w:val="0"/>
        </w:rPr>
      </w:r>
    </w:p>
    <w:p w:rsidR="00000000" w:rsidDel="00000000" w:rsidP="00000000" w:rsidRDefault="00000000" w:rsidRPr="00000000" w14:paraId="00000015">
      <w:pPr>
        <w:ind w:left="4963" w:right="-216" w:firstLine="0"/>
        <w:rPr>
          <w:vertAlign w:val="baseline"/>
        </w:rPr>
      </w:pPr>
      <w:r w:rsidDel="00000000" w:rsidR="00000000" w:rsidRPr="00000000">
        <w:rPr>
          <w:b w:val="1"/>
          <w:sz w:val="32"/>
          <w:szCs w:val="32"/>
          <w:vertAlign w:val="baseline"/>
          <w:rtl w:val="0"/>
        </w:rPr>
        <w:t xml:space="preserve">SAGOT Laurence </w:t>
      </w:r>
      <w:r w:rsidDel="00000000" w:rsidR="00000000" w:rsidRPr="00000000">
        <w:rPr>
          <w:sz w:val="32"/>
          <w:szCs w:val="32"/>
          <w:vertAlign w:val="baseline"/>
          <w:rtl w:val="0"/>
        </w:rPr>
        <w:br w:type="textWrapping"/>
      </w:r>
      <w:r w:rsidDel="00000000" w:rsidR="00000000" w:rsidRPr="00000000">
        <w:rPr>
          <w:rtl w:val="0"/>
        </w:rPr>
      </w:r>
    </w:p>
    <w:p w:rsidR="00000000" w:rsidDel="00000000" w:rsidP="00000000" w:rsidRDefault="00000000" w:rsidRPr="00000000" w14:paraId="00000016">
      <w:pPr>
        <w:ind w:left="4963" w:right="-216" w:firstLine="0"/>
        <w:rPr>
          <w:vertAlign w:val="baseline"/>
        </w:rPr>
      </w:pPr>
      <w:r w:rsidDel="00000000" w:rsidR="00000000" w:rsidRPr="00000000">
        <w:rPr>
          <w:b w:val="1"/>
          <w:sz w:val="32"/>
          <w:szCs w:val="32"/>
          <w:vertAlign w:val="baseline"/>
          <w:rtl w:val="0"/>
        </w:rPr>
        <w:t xml:space="preserve">KORZHENEVSKIY Dmitry</w:t>
      </w:r>
      <w:r w:rsidDel="00000000" w:rsidR="00000000" w:rsidRPr="00000000">
        <w:rPr>
          <w:sz w:val="32"/>
          <w:szCs w:val="32"/>
          <w:vertAlign w:val="baseline"/>
          <w:rtl w:val="0"/>
        </w:rPr>
        <w:t xml:space="preserve"> </w:t>
      </w:r>
      <w:r w:rsidDel="00000000" w:rsidR="00000000" w:rsidRPr="00000000">
        <w:rPr>
          <w:rtl w:val="0"/>
        </w:rPr>
      </w:r>
    </w:p>
    <w:p w:rsidR="00000000" w:rsidDel="00000000" w:rsidP="00000000" w:rsidRDefault="00000000" w:rsidRPr="00000000" w14:paraId="00000017">
      <w:pPr>
        <w:ind w:left="4254" w:right="-216" w:firstLine="0"/>
        <w:rPr>
          <w:vertAlign w:val="baseline"/>
        </w:rPr>
      </w:pPr>
      <w:r w:rsidDel="00000000" w:rsidR="00000000" w:rsidRPr="00000000">
        <w:rPr>
          <w:rtl w:val="0"/>
        </w:rPr>
      </w:r>
    </w:p>
    <w:p w:rsidR="00000000" w:rsidDel="00000000" w:rsidP="00000000" w:rsidRDefault="00000000" w:rsidRPr="00000000" w14:paraId="00000018">
      <w:pPr>
        <w:ind w:right="-216"/>
        <w:rPr>
          <w:vertAlign w:val="baseline"/>
        </w:rPr>
      </w:pPr>
      <w:r w:rsidDel="00000000" w:rsidR="00000000" w:rsidRPr="00000000">
        <w:rPr>
          <w:rtl w:val="0"/>
        </w:rPr>
      </w:r>
    </w:p>
    <w:p w:rsidR="00000000" w:rsidDel="00000000" w:rsidP="00000000" w:rsidRDefault="00000000" w:rsidRPr="00000000" w14:paraId="00000019">
      <w:pPr>
        <w:ind w:right="-216"/>
        <w:rPr>
          <w:vertAlign w:val="baseline"/>
        </w:rPr>
      </w:pPr>
      <w:r w:rsidDel="00000000" w:rsidR="00000000" w:rsidRPr="00000000">
        <w:rPr>
          <w:rtl w:val="0"/>
        </w:rPr>
      </w:r>
    </w:p>
    <w:p w:rsidR="00000000" w:rsidDel="00000000" w:rsidP="00000000" w:rsidRDefault="00000000" w:rsidRPr="00000000" w14:paraId="0000001A">
      <w:pPr>
        <w:ind w:right="-216"/>
        <w:rPr>
          <w:vertAlign w:val="baseline"/>
        </w:rPr>
      </w:pPr>
      <w:r w:rsidDel="00000000" w:rsidR="00000000" w:rsidRPr="00000000">
        <w:rPr>
          <w:rtl w:val="0"/>
        </w:rPr>
      </w:r>
    </w:p>
    <w:p w:rsidR="00000000" w:rsidDel="00000000" w:rsidP="00000000" w:rsidRDefault="00000000" w:rsidRPr="00000000" w14:paraId="0000001B">
      <w:pPr>
        <w:ind w:right="-216"/>
        <w:rPr>
          <w:vertAlign w:val="baseline"/>
        </w:rPr>
      </w:pPr>
      <w:r w:rsidDel="00000000" w:rsidR="00000000" w:rsidRPr="00000000">
        <w:rPr>
          <w:rtl w:val="0"/>
        </w:rPr>
      </w:r>
    </w:p>
    <w:p w:rsidR="00000000" w:rsidDel="00000000" w:rsidP="00000000" w:rsidRDefault="00000000" w:rsidRPr="00000000" w14:paraId="0000001C">
      <w:pPr>
        <w:ind w:right="-216"/>
        <w:rPr>
          <w:vertAlign w:val="baseline"/>
        </w:rPr>
      </w:pPr>
      <w:r w:rsidDel="00000000" w:rsidR="00000000" w:rsidRPr="00000000">
        <w:rPr>
          <w:rtl w:val="0"/>
        </w:rPr>
      </w:r>
    </w:p>
    <w:p w:rsidR="00000000" w:rsidDel="00000000" w:rsidP="00000000" w:rsidRDefault="00000000" w:rsidRPr="00000000" w14:paraId="0000001D">
      <w:pPr>
        <w:ind w:right="-216"/>
        <w:rPr>
          <w:vertAlign w:val="baseline"/>
        </w:rPr>
      </w:pPr>
      <w:r w:rsidDel="00000000" w:rsidR="00000000" w:rsidRPr="00000000">
        <w:rPr>
          <w:rtl w:val="0"/>
        </w:rPr>
      </w:r>
    </w:p>
    <w:p w:rsidR="00000000" w:rsidDel="00000000" w:rsidP="00000000" w:rsidRDefault="00000000" w:rsidRPr="00000000" w14:paraId="0000001E">
      <w:pPr>
        <w:ind w:right="-216"/>
        <w:rPr>
          <w:vertAlign w:val="baseline"/>
        </w:rPr>
      </w:pPr>
      <w:r w:rsidDel="00000000" w:rsidR="00000000" w:rsidRPr="00000000">
        <w:rPr>
          <w:rtl w:val="0"/>
        </w:rPr>
      </w:r>
    </w:p>
    <w:p w:rsidR="00000000" w:rsidDel="00000000" w:rsidP="00000000" w:rsidRDefault="00000000" w:rsidRPr="00000000" w14:paraId="0000001F">
      <w:pPr>
        <w:ind w:right="-216"/>
        <w:rPr>
          <w:vertAlign w:val="baseline"/>
        </w:rPr>
      </w:pPr>
      <w:r w:rsidDel="00000000" w:rsidR="00000000" w:rsidRPr="00000000">
        <w:rPr>
          <w:rtl w:val="0"/>
        </w:rPr>
      </w:r>
    </w:p>
    <w:tbl>
      <w:tblPr>
        <w:tblStyle w:val="Table1"/>
        <w:tblW w:w="9323.0" w:type="dxa"/>
        <w:jc w:val="left"/>
        <w:tblInd w:w="180.0" w:type="dxa"/>
        <w:tblLayout w:type="fixed"/>
        <w:tblLook w:val="0000"/>
      </w:tblPr>
      <w:tblGrid>
        <w:gridCol w:w="1095"/>
        <w:gridCol w:w="2113"/>
        <w:gridCol w:w="1315"/>
        <w:gridCol w:w="4800"/>
        <w:tblGridChange w:id="0">
          <w:tblGrid>
            <w:gridCol w:w="1095"/>
            <w:gridCol w:w="2113"/>
            <w:gridCol w:w="1315"/>
            <w:gridCol w:w="4800"/>
          </w:tblGrid>
        </w:tblGridChange>
      </w:tblGrid>
      <w:tr>
        <w:trPr>
          <w:cantSplit w:val="0"/>
          <w:tblHeader w:val="0"/>
        </w:trPr>
        <w:tc>
          <w:tcPr>
            <w:tcBorders>
              <w:top w:color="006699" w:space="0" w:sz="4" w:val="single"/>
              <w:left w:color="006699" w:space="0" w:sz="4" w:val="single"/>
              <w:bottom w:color="006699" w:space="0" w:sz="4" w:val="single"/>
              <w:right w:color="ffffff" w:space="0" w:sz="4" w:val="single"/>
            </w:tcBorders>
            <w:shd w:fill="006699" w:val="clear"/>
            <w:vAlign w:val="center"/>
          </w:tcPr>
          <w:p w:rsidR="00000000" w:rsidDel="00000000" w:rsidP="00000000" w:rsidRDefault="00000000" w:rsidRPr="00000000" w14:paraId="00000020">
            <w:pPr>
              <w:jc w:val="center"/>
              <w:rPr>
                <w:vertAlign w:val="baseline"/>
              </w:rPr>
            </w:pPr>
            <w:r w:rsidDel="00000000" w:rsidR="00000000" w:rsidRPr="00000000">
              <w:rPr>
                <w:rFonts w:ascii="Verdana" w:cs="Verdana" w:eastAsia="Verdana" w:hAnsi="Verdana"/>
                <w:b w:val="1"/>
                <w:color w:val="ffffff"/>
                <w:sz w:val="20"/>
                <w:szCs w:val="20"/>
                <w:vertAlign w:val="baseline"/>
                <w:rtl w:val="0"/>
              </w:rPr>
              <w:t xml:space="preserve">Révision</w:t>
            </w:r>
            <w:r w:rsidDel="00000000" w:rsidR="00000000" w:rsidRPr="00000000">
              <w:rPr>
                <w:rtl w:val="0"/>
              </w:rPr>
            </w:r>
          </w:p>
        </w:tc>
        <w:tc>
          <w:tcPr>
            <w:tcBorders>
              <w:top w:color="006699" w:space="0" w:sz="4" w:val="single"/>
              <w:left w:color="ffffff" w:space="0" w:sz="4" w:val="single"/>
              <w:bottom w:color="006699" w:space="0" w:sz="4" w:val="single"/>
              <w:right w:color="ffffff" w:space="0" w:sz="4" w:val="single"/>
            </w:tcBorders>
            <w:shd w:fill="006699" w:val="clear"/>
            <w:vAlign w:val="center"/>
          </w:tcPr>
          <w:p w:rsidR="00000000" w:rsidDel="00000000" w:rsidP="00000000" w:rsidRDefault="00000000" w:rsidRPr="00000000" w14:paraId="00000021">
            <w:pPr>
              <w:jc w:val="center"/>
              <w:rPr>
                <w:vertAlign w:val="baseline"/>
              </w:rPr>
            </w:pPr>
            <w:r w:rsidDel="00000000" w:rsidR="00000000" w:rsidRPr="00000000">
              <w:rPr>
                <w:rFonts w:ascii="Verdana" w:cs="Verdana" w:eastAsia="Verdana" w:hAnsi="Verdana"/>
                <w:b w:val="1"/>
                <w:color w:val="ffffff"/>
                <w:sz w:val="20"/>
                <w:szCs w:val="20"/>
                <w:vertAlign w:val="baseline"/>
                <w:rtl w:val="0"/>
              </w:rPr>
              <w:t xml:space="preserve">Rédacteurs</w:t>
            </w:r>
            <w:r w:rsidDel="00000000" w:rsidR="00000000" w:rsidRPr="00000000">
              <w:rPr>
                <w:rtl w:val="0"/>
              </w:rPr>
            </w:r>
          </w:p>
        </w:tc>
        <w:tc>
          <w:tcPr>
            <w:tcBorders>
              <w:top w:color="006699" w:space="0" w:sz="4" w:val="single"/>
              <w:left w:color="ffffff" w:space="0" w:sz="4" w:val="single"/>
              <w:bottom w:color="006699" w:space="0" w:sz="4" w:val="single"/>
              <w:right w:color="ffffff" w:space="0" w:sz="4" w:val="single"/>
            </w:tcBorders>
            <w:shd w:fill="006699" w:val="clear"/>
            <w:vAlign w:val="center"/>
          </w:tcPr>
          <w:p w:rsidR="00000000" w:rsidDel="00000000" w:rsidP="00000000" w:rsidRDefault="00000000" w:rsidRPr="00000000" w14:paraId="00000022">
            <w:pPr>
              <w:jc w:val="center"/>
              <w:rPr>
                <w:vertAlign w:val="baseline"/>
              </w:rPr>
            </w:pPr>
            <w:r w:rsidDel="00000000" w:rsidR="00000000" w:rsidRPr="00000000">
              <w:rPr>
                <w:rFonts w:ascii="Verdana" w:cs="Verdana" w:eastAsia="Verdana" w:hAnsi="Verdana"/>
                <w:b w:val="1"/>
                <w:color w:val="ffffff"/>
                <w:sz w:val="20"/>
                <w:szCs w:val="20"/>
                <w:vertAlign w:val="baseline"/>
                <w:rtl w:val="0"/>
              </w:rPr>
              <w:t xml:space="preserve">Date</w:t>
            </w:r>
            <w:r w:rsidDel="00000000" w:rsidR="00000000" w:rsidRPr="00000000">
              <w:rPr>
                <w:rtl w:val="0"/>
              </w:rPr>
            </w:r>
          </w:p>
        </w:tc>
        <w:tc>
          <w:tcPr>
            <w:tcBorders>
              <w:top w:color="006699" w:space="0" w:sz="4" w:val="single"/>
              <w:left w:color="ffffff" w:space="0" w:sz="4" w:val="single"/>
              <w:bottom w:color="006699" w:space="0" w:sz="4" w:val="single"/>
              <w:right w:color="006699" w:space="0" w:sz="4" w:val="single"/>
            </w:tcBorders>
            <w:shd w:fill="006699" w:val="clear"/>
            <w:vAlign w:val="top"/>
          </w:tcPr>
          <w:p w:rsidR="00000000" w:rsidDel="00000000" w:rsidP="00000000" w:rsidRDefault="00000000" w:rsidRPr="00000000" w14:paraId="00000023">
            <w:pPr>
              <w:jc w:val="center"/>
              <w:rPr>
                <w:vertAlign w:val="baseline"/>
              </w:rPr>
            </w:pPr>
            <w:r w:rsidDel="00000000" w:rsidR="00000000" w:rsidRPr="00000000">
              <w:rPr>
                <w:rFonts w:ascii="Verdana" w:cs="Verdana" w:eastAsia="Verdana" w:hAnsi="Verdana"/>
                <w:b w:val="1"/>
                <w:color w:val="ffffff"/>
                <w:sz w:val="20"/>
                <w:szCs w:val="20"/>
                <w:vertAlign w:val="baseline"/>
                <w:rtl w:val="0"/>
              </w:rPr>
              <w:t xml:space="preserve">Objet</w:t>
            </w:r>
            <w:r w:rsidDel="00000000" w:rsidR="00000000" w:rsidRPr="00000000">
              <w:rPr>
                <w:rtl w:val="0"/>
              </w:rPr>
            </w:r>
          </w:p>
        </w:tc>
      </w:tr>
      <w:tr>
        <w:trPr>
          <w:cantSplit w:val="0"/>
          <w:tblHeader w:val="0"/>
        </w:trPr>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24">
            <w:pPr>
              <w:jc w:val="center"/>
              <w:rPr>
                <w:vertAlign w:val="baseline"/>
              </w:rPr>
            </w:pPr>
            <w:r w:rsidDel="00000000" w:rsidR="00000000" w:rsidRPr="00000000">
              <w:rPr>
                <w:rFonts w:ascii="Verdana" w:cs="Verdana" w:eastAsia="Verdana" w:hAnsi="Verdana"/>
                <w:sz w:val="18"/>
                <w:szCs w:val="18"/>
                <w:vertAlign w:val="baseline"/>
                <w:rtl w:val="0"/>
              </w:rPr>
              <w:t xml:space="preserve">1</w:t>
            </w:r>
            <w:r w:rsidDel="00000000" w:rsidR="00000000" w:rsidRPr="00000000">
              <w:rPr>
                <w:rtl w:val="0"/>
              </w:rPr>
            </w:r>
          </w:p>
        </w:tc>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25">
            <w:pPr>
              <w:jc w:val="center"/>
              <w:rPr>
                <w:vertAlign w:val="baseline"/>
              </w:rPr>
            </w:pPr>
            <w:r w:rsidDel="00000000" w:rsidR="00000000" w:rsidRPr="00000000">
              <w:rPr>
                <w:rFonts w:ascii="Verdana" w:cs="Verdana" w:eastAsia="Verdana" w:hAnsi="Verdana"/>
                <w:sz w:val="18"/>
                <w:szCs w:val="18"/>
                <w:vertAlign w:val="baseline"/>
                <w:rtl w:val="0"/>
              </w:rPr>
              <w:t xml:space="preserve">D. KORZHENEVSKIY</w:t>
            </w:r>
            <w:r w:rsidDel="00000000" w:rsidR="00000000" w:rsidRPr="00000000">
              <w:rPr>
                <w:rtl w:val="0"/>
              </w:rPr>
            </w:r>
          </w:p>
        </w:tc>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26">
            <w:pPr>
              <w:jc w:val="center"/>
              <w:rPr>
                <w:vertAlign w:val="baseline"/>
              </w:rPr>
            </w:pPr>
            <w:r w:rsidDel="00000000" w:rsidR="00000000" w:rsidRPr="00000000">
              <w:rPr>
                <w:rFonts w:ascii="Verdana" w:cs="Verdana" w:eastAsia="Verdana" w:hAnsi="Verdana"/>
                <w:sz w:val="18"/>
                <w:szCs w:val="18"/>
                <w:vertAlign w:val="baseline"/>
                <w:rtl w:val="0"/>
              </w:rPr>
              <w:t xml:space="preserve">01/09/2025</w:t>
            </w:r>
            <w:r w:rsidDel="00000000" w:rsidR="00000000" w:rsidRPr="00000000">
              <w:rPr>
                <w:rtl w:val="0"/>
              </w:rPr>
            </w:r>
          </w:p>
        </w:tc>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Création du document</w:t>
            </w:r>
            <w:r w:rsidDel="00000000" w:rsidR="00000000" w:rsidRPr="00000000">
              <w:rPr>
                <w:rtl w:val="0"/>
              </w:rPr>
            </w:r>
          </w:p>
        </w:tc>
      </w:tr>
      <w:tr>
        <w:trPr>
          <w:cantSplit w:val="0"/>
          <w:trHeight w:val="492" w:hRule="atLeast"/>
          <w:tblHeader w:val="0"/>
        </w:trPr>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28">
            <w:pPr>
              <w:rPr>
                <w:rFonts w:ascii="Verdana" w:cs="Verdana" w:eastAsia="Verdana" w:hAnsi="Verdana"/>
                <w:sz w:val="18"/>
                <w:szCs w:val="18"/>
                <w:vertAlign w:val="baseline"/>
              </w:rPr>
            </w:pPr>
            <w:r w:rsidDel="00000000" w:rsidR="00000000" w:rsidRPr="00000000">
              <w:rPr>
                <w:rtl w:val="0"/>
              </w:rPr>
            </w:r>
          </w:p>
        </w:tc>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29">
            <w:pPr>
              <w:jc w:val="center"/>
              <w:rPr>
                <w:rFonts w:ascii="Verdana" w:cs="Verdana" w:eastAsia="Verdana" w:hAnsi="Verdana"/>
                <w:sz w:val="18"/>
                <w:szCs w:val="18"/>
                <w:vertAlign w:val="baseline"/>
              </w:rPr>
            </w:pPr>
            <w:r w:rsidDel="00000000" w:rsidR="00000000" w:rsidRPr="00000000">
              <w:rPr>
                <w:rtl w:val="0"/>
              </w:rPr>
            </w:r>
          </w:p>
        </w:tc>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2A">
            <w:pPr>
              <w:jc w:val="center"/>
              <w:rPr>
                <w:rFonts w:ascii="Verdana" w:cs="Verdana" w:eastAsia="Verdana" w:hAnsi="Verdana"/>
                <w:sz w:val="18"/>
                <w:szCs w:val="18"/>
                <w:vertAlign w:val="baseline"/>
              </w:rPr>
            </w:pPr>
            <w:r w:rsidDel="00000000" w:rsidR="00000000" w:rsidRPr="00000000">
              <w:rPr>
                <w:rtl w:val="0"/>
              </w:rPr>
            </w:r>
          </w:p>
        </w:tc>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492" w:hRule="atLeast"/>
          <w:tblHeader w:val="0"/>
        </w:trPr>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2C">
            <w:pPr>
              <w:jc w:val="center"/>
              <w:rPr>
                <w:rFonts w:ascii="Verdana" w:cs="Verdana" w:eastAsia="Verdana" w:hAnsi="Verdana"/>
                <w:sz w:val="18"/>
                <w:szCs w:val="18"/>
                <w:vertAlign w:val="baseline"/>
              </w:rPr>
            </w:pPr>
            <w:r w:rsidDel="00000000" w:rsidR="00000000" w:rsidRPr="00000000">
              <w:rPr>
                <w:rtl w:val="0"/>
              </w:rPr>
            </w:r>
          </w:p>
        </w:tc>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2D">
            <w:pPr>
              <w:jc w:val="center"/>
              <w:rPr>
                <w:rFonts w:ascii="Verdana" w:cs="Verdana" w:eastAsia="Verdana" w:hAnsi="Verdana"/>
                <w:sz w:val="18"/>
                <w:szCs w:val="18"/>
                <w:vertAlign w:val="baseline"/>
              </w:rPr>
            </w:pPr>
            <w:r w:rsidDel="00000000" w:rsidR="00000000" w:rsidRPr="00000000">
              <w:rPr>
                <w:rtl w:val="0"/>
              </w:rPr>
            </w:r>
          </w:p>
        </w:tc>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2E">
            <w:pPr>
              <w:jc w:val="center"/>
              <w:rPr>
                <w:rFonts w:ascii="Verdana" w:cs="Verdana" w:eastAsia="Verdana" w:hAnsi="Verdana"/>
                <w:sz w:val="18"/>
                <w:szCs w:val="18"/>
                <w:vertAlign w:val="baseline"/>
              </w:rPr>
            </w:pPr>
            <w:r w:rsidDel="00000000" w:rsidR="00000000" w:rsidRPr="00000000">
              <w:rPr>
                <w:rtl w:val="0"/>
              </w:rPr>
            </w:r>
          </w:p>
        </w:tc>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30">
      <w:pPr>
        <w:pStyle w:val="Heading1"/>
        <w:numPr>
          <w:ilvl w:val="0"/>
          <w:numId w:val="1"/>
        </w:numPr>
        <w:ind w:left="4932" w:right="31" w:hanging="431.9999999999999"/>
        <w:rPr>
          <w:vertAlign w:val="baseline"/>
        </w:rPr>
      </w:pPr>
      <w:r w:rsidDel="00000000" w:rsidR="00000000" w:rsidRPr="00000000">
        <w:rPr>
          <w:b w:val="1"/>
          <w:smallCaps w:val="1"/>
          <w:vertAlign w:val="baseline"/>
          <w:rtl w:val="0"/>
        </w:rPr>
        <w:t xml:space="preserve">INTRODUCTION</w:t>
      </w:r>
      <w:r w:rsidDel="00000000" w:rsidR="00000000" w:rsidRPr="00000000">
        <w:rPr>
          <w:rtl w:val="0"/>
        </w:rPr>
      </w:r>
    </w:p>
    <w:p w:rsidR="00000000" w:rsidDel="00000000" w:rsidP="00000000" w:rsidRDefault="00000000" w:rsidRPr="00000000" w14:paraId="00000031">
      <w:pPr>
        <w:pStyle w:val="Heading2"/>
        <w:numPr>
          <w:ilvl w:val="1"/>
          <w:numId w:val="1"/>
        </w:numPr>
        <w:tabs>
          <w:tab w:val="left" w:leader="none" w:pos="0"/>
        </w:tabs>
        <w:ind w:left="576" w:hanging="576"/>
        <w:rPr>
          <w:vertAlign w:val="baseline"/>
        </w:rPr>
      </w:pPr>
      <w:bookmarkStart w:colFirst="0" w:colLast="0" w:name="_heading=h.hurt887cy8lx" w:id="0"/>
      <w:bookmarkEnd w:id="0"/>
      <w:r w:rsidDel="00000000" w:rsidR="00000000" w:rsidRPr="00000000">
        <w:rPr>
          <w:b w:val="1"/>
          <w:i w:val="1"/>
          <w:vertAlign w:val="baseline"/>
          <w:rtl w:val="0"/>
        </w:rPr>
        <w:t xml:space="preserve">Objet du document</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 document a pour objectif de présenter l’essentiel des questions techniques liées à la mise en place de l’application Gestion des transports.</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 document présente:</w:t>
      </w:r>
    </w:p>
    <w:p w:rsidR="00000000" w:rsidDel="00000000" w:rsidP="00000000" w:rsidRDefault="00000000" w:rsidRPr="00000000" w14:paraId="0000003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 diagramme de classes</w:t>
      </w:r>
    </w:p>
    <w:p w:rsidR="00000000" w:rsidDel="00000000" w:rsidP="00000000" w:rsidRDefault="00000000" w:rsidRPr="00000000" w14:paraId="0000003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 modèle physique de données</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heading=h.9qyngxnkbkw2" w:id="1"/>
      <w:bookmarkEnd w:id="1"/>
      <w:r w:rsidDel="00000000" w:rsidR="00000000" w:rsidRPr="00000000">
        <w:rPr>
          <w:rtl w:val="0"/>
        </w:rPr>
      </w:r>
    </w:p>
    <w:p w:rsidR="00000000" w:rsidDel="00000000" w:rsidP="00000000" w:rsidRDefault="00000000" w:rsidRPr="00000000" w14:paraId="00000038">
      <w:pPr>
        <w:pStyle w:val="Heading1"/>
        <w:numPr>
          <w:ilvl w:val="0"/>
          <w:numId w:val="1"/>
        </w:numPr>
        <w:ind w:left="4932" w:right="31" w:hanging="431.9999999999999"/>
        <w:rPr>
          <w:vertAlign w:val="baseline"/>
        </w:rPr>
      </w:pPr>
      <w:r w:rsidDel="00000000" w:rsidR="00000000" w:rsidRPr="00000000">
        <w:rPr>
          <w:b w:val="1"/>
          <w:smallCaps w:val="1"/>
          <w:vertAlign w:val="baseline"/>
          <w:rtl w:val="0"/>
        </w:rPr>
        <w:t xml:space="preserve">SOMMAIRE</w:t>
      </w:r>
      <w:r w:rsidDel="00000000" w:rsidR="00000000" w:rsidRPr="00000000">
        <w:rPr>
          <w:rtl w:val="0"/>
        </w:rPr>
      </w:r>
    </w:p>
    <w:p w:rsidR="00000000" w:rsidDel="00000000" w:rsidP="00000000" w:rsidRDefault="00000000" w:rsidRPr="00000000" w14:paraId="00000039">
      <w:pPr>
        <w:pStyle w:val="Heading3"/>
        <w:numPr>
          <w:ilvl w:val="2"/>
          <w:numId w:val="1"/>
        </w:numPr>
        <w:ind w:left="720" w:hanging="720"/>
        <w:rPr>
          <w:vertAlign w:val="baseline"/>
        </w:rPr>
      </w:pPr>
      <w:bookmarkStart w:colFirst="0" w:colLast="0" w:name="_heading=h.n1nk116z1xmh" w:id="2"/>
      <w:bookmarkEnd w:id="2"/>
      <w:r w:rsidDel="00000000" w:rsidR="00000000" w:rsidRPr="00000000">
        <w:rPr>
          <w:b w:val="1"/>
          <w:vertAlign w:val="baseline"/>
          <w:rtl w:val="0"/>
        </w:rPr>
        <w:t xml:space="preserve">Table des matières</w:t>
      </w:r>
      <w:r w:rsidDel="00000000" w:rsidR="00000000" w:rsidRPr="00000000">
        <w:rPr>
          <w:rtl w:val="0"/>
        </w:rPr>
      </w:r>
    </w:p>
    <w:sdt>
      <w:sdtPr>
        <w:id w:val="12771563"/>
        <w:docPartObj>
          <w:docPartGallery w:val="Table of Contents"/>
          <w:docPartUnique w:val="1"/>
        </w:docPartObj>
      </w:sdtPr>
      <w:sdtContent>
        <w:p w:rsidR="00000000" w:rsidDel="00000000" w:rsidP="00000000" w:rsidRDefault="00000000" w:rsidRPr="00000000" w14:paraId="0000003A">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tab/>
              <w:t xml:space="preserve">2</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urt887cy8lx">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1.1 Objet du document</w:t>
              <w:tab/>
              <w:t xml:space="preserve">2</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SOMMAIRE</w:t>
              <w:tab/>
              <w:t xml:space="preserve">3</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1nk116z1xmh">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2.1.1 Table des matières</w:t>
              <w:tab/>
              <w:t xml:space="preserve">3</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ARCHITECTURE LOGICIELLE</w:t>
              <w:tab/>
              <w:t xml:space="preserve">4</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6fa397b92q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3.1 Produits et versions</w:t>
              <w:tab/>
              <w:t xml:space="preserve">4</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lqcx9ycch7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3.1.1 Logiciels installés sur le poste de travail</w:t>
              <w:tab/>
              <w:t xml:space="preserve">4</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lx2qiorfxdp">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3.1.2 Langages, frameworks et librairies spécifiques</w:t>
              <w:tab/>
              <w:t xml:space="preserve">4</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 Serveur de base de données</w:t>
              <w:tab/>
              <w:t xml:space="preserve">4</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FOCUS TECHNIQUE</w:t>
              <w:tab/>
              <w:t xml:space="preserve">5</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7uiflf0yfon">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4.1 Diagramme de classes</w:t>
              <w:tab/>
              <w:t xml:space="preserve">5</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Diagramme entités relations</w:t>
              <w:tab/>
              <w:t xml:space="preserve">6</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Règles de développement coté back</w:t>
              <w:tab/>
              <w:t xml:space="preserve">7</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TESTS ET INTÉGRATION</w:t>
              <w:tab/>
              <w:t xml:space="preserve">8</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0pkg76cnw5p">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5.1 Tests unitaires</w:t>
              <w:tab/>
              <w:t xml:space="preserve">8</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Tests fonctionnels</w:t>
              <w:tab/>
              <w:t xml:space="preserve">8</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Indicateurs de qualité de code</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i w:val="0"/>
          <w:sz w:val="24"/>
          <w:szCs w:val="24"/>
          <w:vertAlign w:val="baseline"/>
        </w:rPr>
      </w:pPr>
      <w:bookmarkStart w:colFirst="0" w:colLast="0" w:name="_heading=h.rij0e2bcfesr" w:id="3"/>
      <w:bookmarkEnd w:id="3"/>
      <w:r w:rsidDel="00000000" w:rsidR="00000000" w:rsidRPr="00000000">
        <w:rPr>
          <w:rtl w:val="0"/>
        </w:rPr>
      </w:r>
    </w:p>
    <w:p w:rsidR="00000000" w:rsidDel="00000000" w:rsidP="00000000" w:rsidRDefault="00000000" w:rsidRPr="00000000" w14:paraId="0000004E">
      <w:pPr>
        <w:pStyle w:val="Heading1"/>
        <w:numPr>
          <w:ilvl w:val="0"/>
          <w:numId w:val="1"/>
        </w:numPr>
        <w:ind w:left="4932" w:right="31" w:hanging="431.9999999999999"/>
        <w:rPr>
          <w:vertAlign w:val="baseline"/>
        </w:rPr>
      </w:pPr>
      <w:r w:rsidDel="00000000" w:rsidR="00000000" w:rsidRPr="00000000">
        <w:rPr>
          <w:b w:val="1"/>
          <w:smallCaps w:val="1"/>
          <w:vertAlign w:val="baseline"/>
          <w:rtl w:val="0"/>
        </w:rPr>
        <w:t xml:space="preserve">ARCHITECTURE LOGICIELLE</w:t>
      </w:r>
      <w:r w:rsidDel="00000000" w:rsidR="00000000" w:rsidRPr="00000000">
        <w:rPr>
          <w:rtl w:val="0"/>
        </w:rPr>
      </w:r>
    </w:p>
    <w:p w:rsidR="00000000" w:rsidDel="00000000" w:rsidP="00000000" w:rsidRDefault="00000000" w:rsidRPr="00000000" w14:paraId="0000004F">
      <w:pPr>
        <w:pStyle w:val="Heading2"/>
        <w:numPr>
          <w:ilvl w:val="1"/>
          <w:numId w:val="1"/>
        </w:numPr>
        <w:tabs>
          <w:tab w:val="left" w:leader="none" w:pos="0"/>
        </w:tabs>
        <w:ind w:left="576" w:hanging="576"/>
        <w:rPr>
          <w:vertAlign w:val="baseline"/>
        </w:rPr>
      </w:pPr>
      <w:bookmarkStart w:colFirst="0" w:colLast="0" w:name="_heading=h.w6fa397b92qk" w:id="4"/>
      <w:bookmarkEnd w:id="4"/>
      <w:r w:rsidDel="00000000" w:rsidR="00000000" w:rsidRPr="00000000">
        <w:rPr>
          <w:b w:val="1"/>
          <w:i w:val="1"/>
          <w:vertAlign w:val="baseline"/>
          <w:rtl w:val="0"/>
        </w:rPr>
        <w:t xml:space="preserve">Produits et versions</w:t>
      </w:r>
      <w:r w:rsidDel="00000000" w:rsidR="00000000" w:rsidRPr="00000000">
        <w:rPr>
          <w:rtl w:val="0"/>
        </w:rPr>
      </w:r>
    </w:p>
    <w:p w:rsidR="00000000" w:rsidDel="00000000" w:rsidP="00000000" w:rsidRDefault="00000000" w:rsidRPr="00000000" w14:paraId="00000050">
      <w:pPr>
        <w:pStyle w:val="Heading3"/>
        <w:numPr>
          <w:ilvl w:val="2"/>
          <w:numId w:val="1"/>
        </w:numPr>
        <w:ind w:left="720" w:hanging="720"/>
        <w:rPr>
          <w:vertAlign w:val="baseline"/>
        </w:rPr>
      </w:pPr>
      <w:bookmarkStart w:colFirst="0" w:colLast="0" w:name="_heading=h.4lqcx9ycch7r" w:id="5"/>
      <w:bookmarkEnd w:id="5"/>
      <w:r w:rsidDel="00000000" w:rsidR="00000000" w:rsidRPr="00000000">
        <w:rPr>
          <w:b w:val="1"/>
          <w:vertAlign w:val="baseline"/>
          <w:rtl w:val="0"/>
        </w:rPr>
        <w:t xml:space="preserve">Logiciels installés sur le poste de travail</w:t>
      </w:r>
      <w:r w:rsidDel="00000000" w:rsidR="00000000" w:rsidRPr="00000000">
        <w:rPr>
          <w:rtl w:val="0"/>
        </w:rPr>
      </w:r>
    </w:p>
    <w:tbl>
      <w:tblPr>
        <w:tblStyle w:val="Table2"/>
        <w:tblW w:w="9880.0" w:type="dxa"/>
        <w:jc w:val="left"/>
        <w:tblInd w:w="-70.0" w:type="dxa"/>
        <w:tblLayout w:type="fixed"/>
        <w:tblLook w:val="0000"/>
      </w:tblPr>
      <w:tblGrid>
        <w:gridCol w:w="4940"/>
        <w:gridCol w:w="4940"/>
        <w:tblGridChange w:id="0">
          <w:tblGrid>
            <w:gridCol w:w="4940"/>
            <w:gridCol w:w="494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1">
            <w:pPr>
              <w:jc w:val="center"/>
              <w:rPr>
                <w:vertAlign w:val="baseline"/>
              </w:rPr>
            </w:pPr>
            <w:r w:rsidDel="00000000" w:rsidR="00000000" w:rsidRPr="00000000">
              <w:rPr>
                <w:b w:val="1"/>
                <w:u w:val="single"/>
                <w:vertAlign w:val="baseline"/>
                <w:rtl w:val="0"/>
              </w:rPr>
              <w:t xml:space="preserve">Nom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2">
            <w:pPr>
              <w:jc w:val="center"/>
              <w:rPr>
                <w:vertAlign w:val="baseline"/>
              </w:rPr>
            </w:pPr>
            <w:r w:rsidDel="00000000" w:rsidR="00000000" w:rsidRPr="00000000">
              <w:rPr>
                <w:b w:val="1"/>
                <w:u w:val="single"/>
                <w:vertAlign w:val="baseline"/>
                <w:rtl w:val="0"/>
              </w:rPr>
              <w:t xml:space="preserve">Version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3">
            <w:pPr>
              <w:rPr>
                <w:vertAlign w:val="baseline"/>
              </w:rPr>
            </w:pPr>
            <w:r w:rsidDel="00000000" w:rsidR="00000000" w:rsidRPr="00000000">
              <w:rPr>
                <w:color w:val="000000"/>
                <w:vertAlign w:val="baseline"/>
                <w:rtl w:val="0"/>
              </w:rPr>
              <w:t xml:space="preserve">Spring Tool Suite ou IntelliJ</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4">
            <w:pPr>
              <w:rPr>
                <w:vertAlign w:val="baseline"/>
              </w:rPr>
            </w:pPr>
            <w:r w:rsidDel="00000000" w:rsidR="00000000" w:rsidRPr="00000000">
              <w:rPr>
                <w:color w:val="000000"/>
                <w:vertAlign w:val="baseline"/>
                <w:rtl w:val="0"/>
              </w:rPr>
              <w:t xml:space="preserve">IntelliJ IDEA 2025.2 (Ultimate Edition)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MySQL</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6">
            <w:pPr>
              <w:rPr>
                <w:vertAlign w:val="baseline"/>
              </w:rPr>
            </w:pPr>
            <w:r w:rsidDel="00000000" w:rsidR="00000000" w:rsidRPr="00000000">
              <w:rPr>
                <w:color w:val="000000"/>
                <w:vertAlign w:val="baseline"/>
                <w:rtl w:val="0"/>
              </w:rPr>
              <w:t xml:space="preserve">MySQL Protocol version: 10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Git bash</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8">
            <w:pPr>
              <w:rPr>
                <w:vertAlign w:val="baseline"/>
              </w:rPr>
            </w:pPr>
            <w:r w:rsidDel="00000000" w:rsidR="00000000" w:rsidRPr="00000000">
              <w:rPr>
                <w:color w:val="000000"/>
                <w:vertAlign w:val="baseline"/>
                <w:rtl w:val="0"/>
              </w:rPr>
              <w:t xml:space="preserve">2.49.0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Java Development Kit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A">
            <w:pPr>
              <w:rPr>
                <w:vertAlign w:val="baseline"/>
              </w:rPr>
            </w:pPr>
            <w:r w:rsidDel="00000000" w:rsidR="00000000" w:rsidRPr="00000000">
              <w:rPr>
                <w:color w:val="000000"/>
                <w:vertAlign w:val="baseline"/>
                <w:rtl w:val="0"/>
              </w:rPr>
              <w:t xml:space="preserve">21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B">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C">
            <w:pPr>
              <w:rP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D">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E">
            <w:pPr>
              <w:rPr>
                <w:vertAlign w:val="baseline"/>
              </w:rPr>
            </w:pPr>
            <w:r w:rsidDel="00000000" w:rsidR="00000000" w:rsidRPr="00000000">
              <w:rPr>
                <w:rtl w:val="0"/>
              </w:rPr>
            </w:r>
          </w:p>
        </w:tc>
      </w:tr>
    </w:tbl>
    <w:p w:rsidR="00000000" w:rsidDel="00000000" w:rsidP="00000000" w:rsidRDefault="00000000" w:rsidRPr="00000000" w14:paraId="0000005F">
      <w:pPr>
        <w:pStyle w:val="Heading3"/>
        <w:numPr>
          <w:ilvl w:val="2"/>
          <w:numId w:val="1"/>
        </w:numPr>
        <w:ind w:left="720" w:hanging="720"/>
        <w:rPr>
          <w:vertAlign w:val="baseline"/>
        </w:rPr>
      </w:pPr>
      <w:bookmarkStart w:colFirst="0" w:colLast="0" w:name="_heading=h.nlx2qiorfxdp" w:id="6"/>
      <w:bookmarkEnd w:id="6"/>
      <w:r w:rsidDel="00000000" w:rsidR="00000000" w:rsidRPr="00000000">
        <w:rPr>
          <w:b w:val="1"/>
          <w:vertAlign w:val="baseline"/>
          <w:rtl w:val="0"/>
        </w:rPr>
        <w:t xml:space="preserve">Langages, frameworks et librairies spécifiques</w:t>
      </w:r>
      <w:r w:rsidDel="00000000" w:rsidR="00000000" w:rsidRPr="00000000">
        <w:rPr>
          <w:rtl w:val="0"/>
        </w:rPr>
      </w:r>
    </w:p>
    <w:tbl>
      <w:tblPr>
        <w:tblStyle w:val="Table3"/>
        <w:tblW w:w="9880.0" w:type="dxa"/>
        <w:jc w:val="left"/>
        <w:tblInd w:w="-70.0" w:type="dxa"/>
        <w:tblLayout w:type="fixed"/>
        <w:tblLook w:val="0000"/>
      </w:tblPr>
      <w:tblGrid>
        <w:gridCol w:w="4940"/>
        <w:gridCol w:w="4940"/>
        <w:tblGridChange w:id="0">
          <w:tblGrid>
            <w:gridCol w:w="4940"/>
            <w:gridCol w:w="494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0">
            <w:pPr>
              <w:jc w:val="center"/>
              <w:rPr>
                <w:vertAlign w:val="baseline"/>
              </w:rPr>
            </w:pPr>
            <w:r w:rsidDel="00000000" w:rsidR="00000000" w:rsidRPr="00000000">
              <w:rPr>
                <w:b w:val="1"/>
                <w:u w:val="single"/>
                <w:vertAlign w:val="baseline"/>
                <w:rtl w:val="0"/>
              </w:rPr>
              <w:t xml:space="preserve">Nom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1">
            <w:pPr>
              <w:jc w:val="center"/>
              <w:rPr>
                <w:vertAlign w:val="baseline"/>
              </w:rPr>
            </w:pPr>
            <w:r w:rsidDel="00000000" w:rsidR="00000000" w:rsidRPr="00000000">
              <w:rPr>
                <w:b w:val="1"/>
                <w:u w:val="single"/>
                <w:vertAlign w:val="baseline"/>
                <w:rtl w:val="0"/>
              </w:rPr>
              <w:t xml:space="preserve">Version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Spring Boot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3">
            <w:pPr>
              <w:pBdr>
                <w:top w:color="000000" w:space="0" w:sz="0" w:val="none"/>
                <w:left w:color="000000" w:space="0" w:sz="0" w:val="none"/>
                <w:bottom w:color="000000" w:space="0" w:sz="0" w:val="none"/>
                <w:right w:color="000000" w:space="0" w:sz="0" w:val="none"/>
              </w:pBdr>
              <w:shd w:fill="ffffff" w:val="clear"/>
              <w:rPr>
                <w:vertAlign w:val="baseline"/>
              </w:rPr>
            </w:pPr>
            <w:r w:rsidDel="00000000" w:rsidR="00000000" w:rsidRPr="00000000">
              <w:rPr>
                <w:color w:val="080808"/>
                <w:vertAlign w:val="baseline"/>
                <w:rtl w:val="0"/>
              </w:rPr>
              <w:t xml:space="preserve">3.5.5</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JPA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5">
            <w:pPr>
              <w:pBdr>
                <w:top w:color="000000" w:space="0" w:sz="0" w:val="none"/>
                <w:left w:color="000000" w:space="0" w:sz="0" w:val="none"/>
                <w:bottom w:color="000000" w:space="0" w:sz="0" w:val="none"/>
                <w:right w:color="000000" w:space="0" w:sz="0" w:val="none"/>
              </w:pBdr>
              <w:shd w:fill="ffffff" w:val="clear"/>
              <w:rPr>
                <w:vertAlign w:val="baseline"/>
              </w:rPr>
            </w:pPr>
            <w:r w:rsidDel="00000000" w:rsidR="00000000" w:rsidRPr="00000000">
              <w:rPr>
                <w:color w:val="080808"/>
                <w:vertAlign w:val="baseline"/>
                <w:rtl w:val="0"/>
              </w:rPr>
              <w:t xml:space="preserve">3.5.5</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Angular</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7">
            <w:pPr>
              <w:rPr>
                <w:vertAlign w:val="baseline"/>
              </w:rPr>
            </w:pPr>
            <w:r w:rsidDel="00000000" w:rsidR="00000000" w:rsidRPr="00000000">
              <w:rPr>
                <w:vertAlign w:val="baseline"/>
                <w:rtl w:val="0"/>
              </w:rPr>
              <w:t xml:space="preserve">20</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8">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9">
            <w:pPr>
              <w:rP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A">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B">
            <w:pPr>
              <w:rPr>
                <w:vertAlign w:val="baseline"/>
              </w:rPr>
            </w:pPr>
            <w:r w:rsidDel="00000000" w:rsidR="00000000" w:rsidRPr="00000000">
              <w:rPr>
                <w:rtl w:val="0"/>
              </w:rPr>
            </w:r>
          </w:p>
        </w:tc>
      </w:tr>
    </w:tbl>
    <w:p w:rsidR="00000000" w:rsidDel="00000000" w:rsidP="00000000" w:rsidRDefault="00000000" w:rsidRPr="00000000" w14:paraId="0000006C">
      <w:pPr>
        <w:rPr>
          <w:vertAlign w:val="baseline"/>
        </w:rPr>
      </w:pPr>
      <w:bookmarkStart w:colFirst="0" w:colLast="0" w:name="_heading=h.iegymo492c53" w:id="7"/>
      <w:bookmarkEnd w:id="7"/>
      <w:r w:rsidDel="00000000" w:rsidR="00000000" w:rsidRPr="00000000">
        <w:rPr>
          <w:rtl w:val="0"/>
        </w:rPr>
      </w:r>
    </w:p>
    <w:p w:rsidR="00000000" w:rsidDel="00000000" w:rsidP="00000000" w:rsidRDefault="00000000" w:rsidRPr="00000000" w14:paraId="0000006D">
      <w:pPr>
        <w:pStyle w:val="Heading3"/>
        <w:numPr>
          <w:ilvl w:val="2"/>
          <w:numId w:val="1"/>
        </w:numPr>
        <w:ind w:left="720" w:hanging="720"/>
        <w:rPr>
          <w:vertAlign w:val="baseline"/>
        </w:rPr>
      </w:pPr>
      <w:r w:rsidDel="00000000" w:rsidR="00000000" w:rsidRPr="00000000">
        <w:rPr>
          <w:b w:val="1"/>
          <w:vertAlign w:val="baseline"/>
          <w:rtl w:val="0"/>
        </w:rPr>
        <w:t xml:space="preserve">Serveur de base de données</w:t>
      </w:r>
      <w:r w:rsidDel="00000000" w:rsidR="00000000" w:rsidRPr="00000000">
        <w:rPr>
          <w:rtl w:val="0"/>
        </w:rPr>
      </w:r>
    </w:p>
    <w:tbl>
      <w:tblPr>
        <w:tblStyle w:val="Table4"/>
        <w:tblW w:w="9880.0" w:type="dxa"/>
        <w:jc w:val="left"/>
        <w:tblInd w:w="-70.0" w:type="dxa"/>
        <w:tblLayout w:type="fixed"/>
        <w:tblLook w:val="0000"/>
      </w:tblPr>
      <w:tblGrid>
        <w:gridCol w:w="4940"/>
        <w:gridCol w:w="4940"/>
        <w:tblGridChange w:id="0">
          <w:tblGrid>
            <w:gridCol w:w="4940"/>
            <w:gridCol w:w="494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E">
            <w:pPr>
              <w:jc w:val="center"/>
              <w:rPr>
                <w:vertAlign w:val="baseline"/>
              </w:rPr>
            </w:pPr>
            <w:r w:rsidDel="00000000" w:rsidR="00000000" w:rsidRPr="00000000">
              <w:rPr>
                <w:b w:val="1"/>
                <w:u w:val="single"/>
                <w:vertAlign w:val="baseline"/>
                <w:rtl w:val="0"/>
              </w:rPr>
              <w:t xml:space="preserve">Nom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F">
            <w:pPr>
              <w:jc w:val="center"/>
              <w:rPr>
                <w:vertAlign w:val="baseline"/>
              </w:rPr>
            </w:pPr>
            <w:r w:rsidDel="00000000" w:rsidR="00000000" w:rsidRPr="00000000">
              <w:rPr>
                <w:b w:val="1"/>
                <w:u w:val="single"/>
                <w:vertAlign w:val="baseline"/>
                <w:rtl w:val="0"/>
              </w:rPr>
              <w:t xml:space="preserve">Version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70">
            <w:pPr>
              <w:rPr>
                <w:vertAlign w:val="baseline"/>
              </w:rPr>
            </w:pPr>
            <w:r w:rsidDel="00000000" w:rsidR="00000000" w:rsidRPr="00000000">
              <w:rPr>
                <w:vertAlign w:val="baseline"/>
                <w:rtl w:val="0"/>
              </w:rPr>
              <w:t xml:space="preserve">MySQL</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71">
            <w:pPr>
              <w:rPr>
                <w:vertAlign w:val="baseline"/>
              </w:rPr>
            </w:pPr>
            <w:r w:rsidDel="00000000" w:rsidR="00000000" w:rsidRPr="00000000">
              <w:rPr>
                <w:color w:val="000000"/>
                <w:vertAlign w:val="baseline"/>
                <w:rtl w:val="0"/>
              </w:rPr>
              <w:t xml:space="preserve">8.0.43 - MySQL Community Server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73">
            <w:pPr>
              <w:rPr>
                <w:vertAlign w:val="baseline"/>
              </w:rPr>
            </w:pPr>
            <w:r w:rsidDel="00000000" w:rsidR="00000000" w:rsidRPr="00000000">
              <w:rPr>
                <w:rtl w:val="0"/>
              </w:rPr>
            </w:r>
          </w:p>
        </w:tc>
      </w:tr>
    </w:tbl>
    <w:p w:rsidR="00000000" w:rsidDel="00000000" w:rsidP="00000000" w:rsidRDefault="00000000" w:rsidRPr="00000000" w14:paraId="00000074">
      <w:pPr>
        <w:rPr>
          <w:vertAlign w:val="baseline"/>
        </w:rPr>
      </w:pPr>
      <w:r w:rsidDel="00000000" w:rsidR="00000000" w:rsidRPr="00000000">
        <w:rPr>
          <w:rtl w:val="0"/>
        </w:rPr>
      </w:r>
    </w:p>
    <w:p w:rsidR="00000000" w:rsidDel="00000000" w:rsidP="00000000" w:rsidRDefault="00000000" w:rsidRPr="00000000" w14:paraId="00000075">
      <w:pPr>
        <w:rPr>
          <w:vertAlign w:val="baseline"/>
        </w:rPr>
      </w:pPr>
      <w:bookmarkStart w:colFirst="0" w:colLast="0" w:name="_heading=h.3vor8dm0g2dq" w:id="8"/>
      <w:bookmarkEnd w:id="8"/>
      <w:r w:rsidDel="00000000" w:rsidR="00000000" w:rsidRPr="00000000">
        <w:rPr>
          <w:rtl w:val="0"/>
        </w:rPr>
      </w:r>
    </w:p>
    <w:p w:rsidR="00000000" w:rsidDel="00000000" w:rsidP="00000000" w:rsidRDefault="00000000" w:rsidRPr="00000000" w14:paraId="00000076">
      <w:pPr>
        <w:pStyle w:val="Heading1"/>
        <w:numPr>
          <w:ilvl w:val="0"/>
          <w:numId w:val="1"/>
        </w:numPr>
        <w:ind w:left="4932" w:right="31" w:hanging="431.9999999999999"/>
        <w:rPr>
          <w:vertAlign w:val="baseline"/>
        </w:rPr>
      </w:pPr>
      <w:r w:rsidDel="00000000" w:rsidR="00000000" w:rsidRPr="00000000">
        <w:rPr>
          <w:b w:val="1"/>
          <w:smallCaps w:val="1"/>
          <w:vertAlign w:val="baseline"/>
          <w:rtl w:val="0"/>
        </w:rPr>
        <w:t xml:space="preserve">FOCUS TECHNIQUE</w:t>
      </w:r>
      <w:r w:rsidDel="00000000" w:rsidR="00000000" w:rsidRPr="00000000">
        <w:rPr>
          <w:rtl w:val="0"/>
        </w:rPr>
      </w:r>
    </w:p>
    <w:p w:rsidR="00000000" w:rsidDel="00000000" w:rsidP="00000000" w:rsidRDefault="00000000" w:rsidRPr="00000000" w14:paraId="00000077">
      <w:pPr>
        <w:pStyle w:val="Heading2"/>
        <w:numPr>
          <w:ilvl w:val="1"/>
          <w:numId w:val="1"/>
        </w:numPr>
        <w:tabs>
          <w:tab w:val="left" w:leader="none" w:pos="0"/>
        </w:tabs>
        <w:ind w:left="576" w:hanging="576"/>
        <w:rPr>
          <w:vertAlign w:val="baseline"/>
        </w:rPr>
      </w:pPr>
      <w:bookmarkStart w:colFirst="0" w:colLast="0" w:name="_heading=h.97uiflf0yfon" w:id="9"/>
      <w:bookmarkEnd w:id="9"/>
      <w:r w:rsidDel="00000000" w:rsidR="00000000" w:rsidRPr="00000000">
        <w:rPr>
          <w:b w:val="1"/>
          <w:i w:val="1"/>
          <w:vertAlign w:val="baseline"/>
          <w:rtl w:val="0"/>
        </w:rPr>
        <w:t xml:space="preserve">Diagramme de classes</w:t>
      </w:r>
      <w:r w:rsidDel="00000000" w:rsidR="00000000" w:rsidRPr="00000000">
        <w:rPr>
          <w:rtl w:val="0"/>
        </w:rPr>
      </w:r>
    </w:p>
    <w:p w:rsidR="00000000" w:rsidDel="00000000" w:rsidP="00000000" w:rsidRDefault="00000000" w:rsidRPr="00000000" w14:paraId="00000078">
      <w:pPr>
        <w:jc w:val="center"/>
        <w:rPr/>
      </w:pPr>
      <w:r w:rsidDel="00000000" w:rsidR="00000000" w:rsidRPr="00000000">
        <w:rPr>
          <w:rtl w:val="0"/>
        </w:rPr>
      </w:r>
    </w:p>
    <w:p w:rsidR="00000000" w:rsidDel="00000000" w:rsidP="00000000" w:rsidRDefault="00000000" w:rsidRPr="00000000" w14:paraId="00000079">
      <w:pPr>
        <w:jc w:val="center"/>
        <w:rPr/>
      </w:pPr>
      <w:r w:rsidDel="00000000" w:rsidR="00000000" w:rsidRPr="00000000">
        <w:rPr>
          <w:rtl w:val="0"/>
        </w:rPr>
      </w:r>
    </w:p>
    <w:p w:rsidR="00000000" w:rsidDel="00000000" w:rsidP="00000000" w:rsidRDefault="00000000" w:rsidRPr="00000000" w14:paraId="0000007A">
      <w:pPr>
        <w:jc w:val="center"/>
        <w:rPr>
          <w:vertAlign w:val="baseline"/>
        </w:rPr>
      </w:pPr>
      <w:bookmarkStart w:colFirst="0" w:colLast="0" w:name="_heading=h.3i1c08knwrc6" w:id="10"/>
      <w:bookmarkEnd w:id="10"/>
      <w:r w:rsidDel="00000000" w:rsidR="00000000" w:rsidRPr="00000000">
        <w:rPr/>
        <w:drawing>
          <wp:inline distB="114300" distT="114300" distL="114300" distR="114300">
            <wp:extent cx="5760410" cy="3543300"/>
            <wp:effectExtent b="0" l="0" r="0" t="0"/>
            <wp:docPr id="102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6041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Heading2"/>
        <w:pageBreakBefore w:val="1"/>
        <w:numPr>
          <w:ilvl w:val="1"/>
          <w:numId w:val="1"/>
        </w:numPr>
        <w:tabs>
          <w:tab w:val="left" w:leader="none" w:pos="0"/>
        </w:tabs>
        <w:ind w:left="576" w:hanging="576"/>
        <w:rPr>
          <w:vertAlign w:val="baseline"/>
        </w:rPr>
      </w:pPr>
      <w:r w:rsidDel="00000000" w:rsidR="00000000" w:rsidRPr="00000000">
        <w:rPr>
          <w:b w:val="1"/>
          <w:i w:val="1"/>
          <w:vertAlign w:val="baseline"/>
          <w:rtl w:val="0"/>
        </w:rPr>
        <w:t xml:space="preserve">Diagramme entités relations </w:t>
      </w:r>
      <w:r w:rsidDel="00000000" w:rsidR="00000000" w:rsidRPr="00000000">
        <w:rPr>
          <w:rtl w:val="0"/>
        </w:rPr>
      </w:r>
    </w:p>
    <w:p w:rsidR="00000000" w:rsidDel="00000000" w:rsidP="00000000" w:rsidRDefault="00000000" w:rsidRPr="00000000" w14:paraId="0000007C">
      <w:pPr>
        <w:jc w:val="center"/>
        <w:rP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wp:posOffset>
            </wp:positionH>
            <wp:positionV relativeFrom="paragraph">
              <wp:posOffset>144780</wp:posOffset>
            </wp:positionV>
            <wp:extent cx="6184265" cy="3645535"/>
            <wp:effectExtent b="0" l="0" r="0" t="0"/>
            <wp:wrapSquare wrapText="bothSides" distB="0" distT="0" distL="0" distR="0"/>
            <wp:docPr id="1030"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184265" cy="3645535"/>
                    </a:xfrm>
                    <a:prstGeom prst="rect"/>
                    <a:ln/>
                  </pic:spPr>
                </pic:pic>
              </a:graphicData>
            </a:graphic>
          </wp:anchor>
        </w:drawing>
      </w:r>
    </w:p>
    <w:p w:rsidR="00000000" w:rsidDel="00000000" w:rsidP="00000000" w:rsidRDefault="00000000" w:rsidRPr="00000000" w14:paraId="0000007D">
      <w:pPr>
        <w:jc w:val="center"/>
        <w:rPr>
          <w:vertAlign w:val="baseline"/>
        </w:rPr>
      </w:pPr>
      <w:r w:rsidDel="00000000" w:rsidR="00000000" w:rsidRPr="00000000">
        <w:rPr>
          <w:rtl w:val="0"/>
        </w:rPr>
      </w:r>
    </w:p>
    <w:p w:rsidR="00000000" w:rsidDel="00000000" w:rsidP="00000000" w:rsidRDefault="00000000" w:rsidRPr="00000000" w14:paraId="0000007E">
      <w:pPr>
        <w:jc w:val="center"/>
        <w:rPr>
          <w:vertAlign w:val="baseline"/>
        </w:rPr>
      </w:pPr>
      <w:bookmarkStart w:colFirst="0" w:colLast="0" w:name="_heading=h.45yhc762c4yl" w:id="11"/>
      <w:bookmarkEnd w:id="11"/>
      <w:r w:rsidDel="00000000" w:rsidR="00000000" w:rsidRPr="00000000">
        <w:rPr>
          <w:rtl w:val="0"/>
        </w:rPr>
      </w:r>
    </w:p>
    <w:p w:rsidR="00000000" w:rsidDel="00000000" w:rsidP="00000000" w:rsidRDefault="00000000" w:rsidRPr="00000000" w14:paraId="0000007F">
      <w:pPr>
        <w:pStyle w:val="Heading2"/>
        <w:pageBreakBefore w:val="1"/>
        <w:numPr>
          <w:ilvl w:val="1"/>
          <w:numId w:val="1"/>
        </w:numPr>
        <w:tabs>
          <w:tab w:val="left" w:leader="none" w:pos="0"/>
        </w:tabs>
        <w:ind w:left="576" w:hanging="576"/>
        <w:rPr>
          <w:vertAlign w:val="baseline"/>
        </w:rPr>
      </w:pPr>
      <w:r w:rsidDel="00000000" w:rsidR="00000000" w:rsidRPr="00000000">
        <w:rPr>
          <w:b w:val="1"/>
          <w:i w:val="1"/>
          <w:vertAlign w:val="baseline"/>
          <w:rtl w:val="0"/>
        </w:rPr>
        <w:t xml:space="preserve">Règles de développement coté back</w:t>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Règles de développement :</w:t>
      </w:r>
    </w:p>
    <w:p w:rsidR="00000000" w:rsidDel="00000000" w:rsidP="00000000" w:rsidRDefault="00000000" w:rsidRPr="00000000" w14:paraId="0000008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100% de la Javadoc doit être renseignée</w:t>
      </w:r>
    </w:p>
    <w:p w:rsidR="00000000" w:rsidDel="00000000" w:rsidP="00000000" w:rsidRDefault="00000000" w:rsidRPr="00000000" w14:paraId="0000008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 règles de nommage respectent les conventions de nommage en usage en 2025.</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Découpage en couches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Couche contrôleur</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t xml:space="preserve">La couche contrôleur constitue le point d'entrée de l'application et gère les requêtes HTTP provenant du frontend Angular. Elle contient les classes annotées @RestController qui définissent les endpoints REST, valident les paramètres d'entrée, appellent les services métier appropriés et retournent les réponses JSON au client.</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Couche service</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t xml:space="preserve">La couche service contient la logique métier de l'application et implémente les règles de gestion du cahier des charges. Les classes annotées @Service orchestrent les opérations complexes, gèrent les contrôles métier, les validations et les transactions pour réaliser chaque cas d'utilisation complet.</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Couche repository</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t xml:space="preserve">La couche repository assure la persistance des données vers la base de données MySQL en utilisant Spring Data JPA. Les interfaces qui étendent JpaRepository fournissent les opérations CRUD et permettent d'exécuter des requêtes personnalisées, garantissant l'indépendance entre la logique métier et la technologie de persistance.</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Couche DTO</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t xml:space="preserve">La couche DTO (Data Transfer Object) contient les objets de transfert de données utilisés pour les échanges entre le backend et le frontend Angular. Les contrôleurs renvoient exclusivement des instances de DTO vers le client plutôt que les entités JPA directement, permettant ainsi de contrôler précisément les données exposées et d'éviter les problèmes de sérialisation liés aux relations JPA.</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Couche entités</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t xml:space="preserve">La couche entités regroupe les classes du modèle de données annotées avec les annotations JPA (@Entity, @Table, @Id, @OneToMany, etc.). Ces entités représentent la structure de la base de données et définissent les relations entre les différentes tables comme Utilisateur, AnnonceCovoiturage, VehiculeService et Adresse. Elles sont exclusivement utilisées par la couche repository pour la persistance</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Classes utilitaires</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heading=h.vgav7gijkrvl" w:id="12"/>
      <w:bookmarkEnd w:id="1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t xml:space="preserve">Les classes utilitaires contiennent des méthodes statiques réutilisables qui fournissent des fonctionnalités transversales à l'ensemble de l'application. Elles regroupent des traitements communs comme DateUtils pour la manipulation des dates, EmailUtils pour l'envoi d'emails, ou ValidationUtils pour les contrôles de format, évitant ainsi la duplication de code et centralisant ces fonctionnalités.</w:t>
      </w:r>
    </w:p>
    <w:p w:rsidR="00000000" w:rsidDel="00000000" w:rsidP="00000000" w:rsidRDefault="00000000" w:rsidRPr="00000000" w14:paraId="00000097">
      <w:pPr>
        <w:pStyle w:val="Heading1"/>
        <w:numPr>
          <w:ilvl w:val="0"/>
          <w:numId w:val="1"/>
        </w:numPr>
        <w:ind w:left="4932" w:right="31" w:hanging="431.9999999999999"/>
        <w:rPr>
          <w:vertAlign w:val="baseline"/>
        </w:rPr>
      </w:pPr>
      <w:r w:rsidDel="00000000" w:rsidR="00000000" w:rsidRPr="00000000">
        <w:rPr>
          <w:b w:val="1"/>
          <w:smallCaps w:val="1"/>
          <w:vertAlign w:val="baseline"/>
          <w:rtl w:val="0"/>
        </w:rPr>
        <w:t xml:space="preserve">TESTS ET INTÉGRATION</w:t>
      </w:r>
      <w:r w:rsidDel="00000000" w:rsidR="00000000" w:rsidRPr="00000000">
        <w:rPr>
          <w:rtl w:val="0"/>
        </w:rPr>
      </w:r>
    </w:p>
    <w:p w:rsidR="00000000" w:rsidDel="00000000" w:rsidP="00000000" w:rsidRDefault="00000000" w:rsidRPr="00000000" w14:paraId="00000098">
      <w:pPr>
        <w:pStyle w:val="Heading2"/>
        <w:numPr>
          <w:ilvl w:val="1"/>
          <w:numId w:val="1"/>
        </w:numPr>
        <w:tabs>
          <w:tab w:val="left" w:leader="none" w:pos="0"/>
        </w:tabs>
        <w:ind w:left="576" w:hanging="576"/>
        <w:rPr>
          <w:vertAlign w:val="baseline"/>
        </w:rPr>
      </w:pPr>
      <w:bookmarkStart w:colFirst="0" w:colLast="0" w:name="_heading=h.50pkg76cnw5p" w:id="13"/>
      <w:bookmarkEnd w:id="13"/>
      <w:r w:rsidDel="00000000" w:rsidR="00000000" w:rsidRPr="00000000">
        <w:rPr>
          <w:b w:val="1"/>
          <w:i w:val="1"/>
          <w:vertAlign w:val="baseline"/>
          <w:rtl w:val="0"/>
        </w:rPr>
        <w:t xml:space="preserve">Tests unitaires</w:t>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 y aura des tests unitaires à développer pour tester le code de toutes les classes de services.</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Mettre ici le tableau de couverture des tests unitaires : lorsque vous aurez eu les 3 jours de projet sur l’intégration continue.</w:t>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ff0000"/>
          <w:sz w:val="22"/>
          <w:szCs w:val="22"/>
          <w:u w:val="none"/>
          <w:shd w:fill="auto" w:val="clear"/>
          <w:vertAlign w:val="baseline"/>
        </w:rPr>
      </w:pPr>
      <w:bookmarkStart w:colFirst="0" w:colLast="0" w:name="_heading=h.sbfc9h6l8lyu" w:id="14"/>
      <w:bookmarkEnd w:id="14"/>
      <w:r w:rsidDel="00000000" w:rsidR="00000000" w:rsidRPr="00000000">
        <w:rPr>
          <w:rtl w:val="0"/>
        </w:rPr>
      </w:r>
    </w:p>
    <w:p w:rsidR="00000000" w:rsidDel="00000000" w:rsidP="00000000" w:rsidRDefault="00000000" w:rsidRPr="00000000" w14:paraId="0000009C">
      <w:pPr>
        <w:pStyle w:val="Heading2"/>
        <w:numPr>
          <w:ilvl w:val="1"/>
          <w:numId w:val="1"/>
        </w:numPr>
        <w:tabs>
          <w:tab w:val="left" w:leader="none" w:pos="0"/>
        </w:tabs>
        <w:ind w:left="576" w:hanging="576"/>
        <w:rPr>
          <w:vertAlign w:val="baseline"/>
        </w:rPr>
      </w:pPr>
      <w:r w:rsidDel="00000000" w:rsidR="00000000" w:rsidRPr="00000000">
        <w:rPr>
          <w:b w:val="1"/>
          <w:i w:val="1"/>
          <w:vertAlign w:val="baseline"/>
          <w:rtl w:val="0"/>
        </w:rPr>
        <w:t xml:space="preserve">Tests fonctionnels</w:t>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 campagnes de tests seront réalisées pour tester les différents cas d’utilisation.</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Mettre ici le résultat de votre campagne de tests : lorsque vous serez sur la phase de finalisation du projet.</w:t>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ff0000"/>
          <w:sz w:val="22"/>
          <w:szCs w:val="22"/>
          <w:u w:val="none"/>
          <w:shd w:fill="auto" w:val="clear"/>
          <w:vertAlign w:val="baseline"/>
        </w:rPr>
      </w:pPr>
      <w:bookmarkStart w:colFirst="0" w:colLast="0" w:name="_heading=h.cla9mrtsf6fn" w:id="15"/>
      <w:bookmarkEnd w:id="15"/>
      <w:r w:rsidDel="00000000" w:rsidR="00000000" w:rsidRPr="00000000">
        <w:rPr>
          <w:rtl w:val="0"/>
        </w:rPr>
      </w:r>
    </w:p>
    <w:p w:rsidR="00000000" w:rsidDel="00000000" w:rsidP="00000000" w:rsidRDefault="00000000" w:rsidRPr="00000000" w14:paraId="000000A0">
      <w:pPr>
        <w:pStyle w:val="Heading2"/>
        <w:numPr>
          <w:ilvl w:val="1"/>
          <w:numId w:val="1"/>
        </w:numPr>
        <w:tabs>
          <w:tab w:val="left" w:leader="none" w:pos="0"/>
        </w:tabs>
        <w:ind w:left="576" w:hanging="576"/>
        <w:rPr>
          <w:vertAlign w:val="baseline"/>
        </w:rPr>
      </w:pPr>
      <w:r w:rsidDel="00000000" w:rsidR="00000000" w:rsidRPr="00000000">
        <w:rPr>
          <w:b w:val="1"/>
          <w:i w:val="1"/>
          <w:vertAlign w:val="baseline"/>
          <w:rtl w:val="0"/>
        </w:rPr>
        <w:t xml:space="preserve">Indicateurs de qualité de code</w:t>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Renseigner à 100% la javadoc.</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Règles de nommage des classes, des packages : conventions standards à respecter</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Mettre ici le tableau SonarQube de qualité de code : lorsque vous aurez eu les 3 jours de projet sur l’intégration continue.</w:t>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ectPr>
      <w:headerReference r:id="rId11" w:type="default"/>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Georgia"/>
  <w:font w:name="Times New Roman"/>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9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
    <w:lvl w:ilvl="0">
      <w:start w:val="1"/>
      <w:numFmt w:val="bullet"/>
      <w:lvlText w:val="▪"/>
      <w:lvlJc w:val="left"/>
      <w:pPr>
        <w:ind w:left="1068" w:hanging="360"/>
      </w:pPr>
      <w:rPr>
        <w:rFonts w:ascii="Noto Sans Symbols" w:cs="Noto Sans Symbols" w:eastAsia="Noto Sans Symbols" w:hAnsi="Noto Sans Symbols"/>
        <w:color w:val="ff6600"/>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0"/>
      <w:numFmt w:val="bullet"/>
      <w:lvlText w:val="-"/>
      <w:lvlJc w:val="left"/>
      <w:pPr>
        <w:ind w:left="720" w:hanging="360"/>
      </w:pPr>
      <w:rPr>
        <w:rFonts w:ascii="Arial" w:cs="Arial" w:eastAsia="Arial" w:hAnsi="Arial"/>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1080" w:hanging="360"/>
      </w:pPr>
      <w:rPr>
        <w:rFonts w:ascii="Noto Sans Symbols" w:cs="Noto Sans Symbols" w:eastAsia="Noto Sans Symbols" w:hAnsi="Noto Sans Symbols"/>
        <w:vertAlign w:val="baseline"/>
      </w:rPr>
    </w:lvl>
    <w:lvl w:ilvl="2">
      <w:start w:val="1"/>
      <w:numFmt w:val="bullet"/>
      <w:lvlText w:val="●"/>
      <w:lvlJc w:val="left"/>
      <w:pPr>
        <w:ind w:left="1440" w:hanging="360"/>
      </w:pPr>
      <w:rPr>
        <w:rFonts w:ascii="Noto Sans Symbols" w:cs="Noto Sans Symbols" w:eastAsia="Noto Sans Symbols" w:hAnsi="Noto Sans Symbols"/>
        <w:vertAlign w:val="baseline"/>
      </w:rPr>
    </w:lvl>
    <w:lvl w:ilvl="3">
      <w:start w:val="1"/>
      <w:numFmt w:val="bullet"/>
      <w:lvlText w:val="●"/>
      <w:lvlJc w:val="left"/>
      <w:pPr>
        <w:ind w:left="1800" w:hanging="360"/>
      </w:pPr>
      <w:rPr>
        <w:rFonts w:ascii="Noto Sans Symbols" w:cs="Noto Sans Symbols" w:eastAsia="Noto Sans Symbols" w:hAnsi="Noto Sans Symbols"/>
        <w:vertAlign w:val="baseline"/>
      </w:rPr>
    </w:lvl>
    <w:lvl w:ilvl="4">
      <w:start w:val="1"/>
      <w:numFmt w:val="bullet"/>
      <w:lvlText w:val="●"/>
      <w:lvlJc w:val="left"/>
      <w:pPr>
        <w:ind w:left="2160" w:hanging="360"/>
      </w:pPr>
      <w:rPr>
        <w:rFonts w:ascii="Noto Sans Symbols" w:cs="Noto Sans Symbols" w:eastAsia="Noto Sans Symbols" w:hAnsi="Noto Sans Symbols"/>
        <w:vertAlign w:val="baseline"/>
      </w:rPr>
    </w:lvl>
    <w:lvl w:ilvl="5">
      <w:start w:val="1"/>
      <w:numFmt w:val="bullet"/>
      <w:lvlText w:val="●"/>
      <w:lvlJc w:val="left"/>
      <w:pPr>
        <w:ind w:left="2520" w:hanging="360"/>
      </w:pPr>
      <w:rPr>
        <w:rFonts w:ascii="Noto Sans Symbols" w:cs="Noto Sans Symbols" w:eastAsia="Noto Sans Symbols" w:hAnsi="Noto Sans Symbols"/>
        <w:vertAlign w:val="baseline"/>
      </w:rPr>
    </w:lvl>
    <w:lvl w:ilvl="6">
      <w:start w:val="1"/>
      <w:numFmt w:val="bullet"/>
      <w:lvlText w:val="●"/>
      <w:lvlJc w:val="left"/>
      <w:pPr>
        <w:ind w:left="2880" w:hanging="360"/>
      </w:pPr>
      <w:rPr>
        <w:rFonts w:ascii="Noto Sans Symbols" w:cs="Noto Sans Symbols" w:eastAsia="Noto Sans Symbols" w:hAnsi="Noto Sans Symbols"/>
        <w:vertAlign w:val="baseline"/>
      </w:rPr>
    </w:lvl>
    <w:lvl w:ilvl="7">
      <w:start w:val="1"/>
      <w:numFmt w:val="bullet"/>
      <w:lvlText w:val="●"/>
      <w:lvlJc w:val="left"/>
      <w:pPr>
        <w:ind w:left="3240" w:hanging="360"/>
      </w:pPr>
      <w:rPr>
        <w:rFonts w:ascii="Noto Sans Symbols" w:cs="Noto Sans Symbols" w:eastAsia="Noto Sans Symbols" w:hAnsi="Noto Sans Symbols"/>
        <w:vertAlign w:val="baseline"/>
      </w:rPr>
    </w:lvl>
    <w:lvl w:ilvl="8">
      <w:start w:val="1"/>
      <w:numFmt w:val="bullet"/>
      <w:lvlText w:val="●"/>
      <w:lvlJc w:val="left"/>
      <w:pPr>
        <w:ind w:left="360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pageBreakBefore w:val="1"/>
      <w:widowControl w:val="0"/>
      <w:pBdr>
        <w:top w:color="8fa7c3" w:space="1" w:sz="12" w:val="single"/>
        <w:left w:color="000000" w:space="0" w:sz="0" w:val="none"/>
        <w:bottom w:color="8fa7c3" w:space="1" w:sz="12" w:val="single"/>
        <w:right w:color="000000" w:space="0" w:sz="0" w:val="none"/>
      </w:pBdr>
      <w:spacing w:after="360" w:before="0" w:line="300" w:lineRule="auto"/>
      <w:ind w:left="0" w:right="22" w:firstLine="0"/>
      <w:jc w:val="center"/>
    </w:pPr>
    <w:rPr>
      <w:rFonts w:ascii="Tahoma" w:cs="Tahoma" w:eastAsia="Tahoma" w:hAnsi="Tahoma"/>
      <w:b w:val="1"/>
      <w:smallCaps w:val="1"/>
      <w:color w:val="8fa7c3"/>
      <w:sz w:val="32"/>
      <w:szCs w:val="32"/>
      <w:vertAlign w:val="baseline"/>
    </w:rPr>
  </w:style>
  <w:style w:type="paragraph" w:styleId="Heading2">
    <w:name w:val="heading 2"/>
    <w:basedOn w:val="Normal"/>
    <w:next w:val="Normal"/>
    <w:pPr>
      <w:keepNext w:val="1"/>
      <w:widowControl w:val="0"/>
      <w:pBdr>
        <w:top w:color="000000" w:space="0" w:sz="0" w:val="none"/>
        <w:left w:color="000000" w:space="0" w:sz="0" w:val="none"/>
        <w:bottom w:color="8fa7c3" w:space="1" w:sz="12" w:val="single"/>
        <w:right w:color="000000" w:space="0" w:sz="0" w:val="none"/>
      </w:pBdr>
      <w:shd w:fill="406a99" w:val="clear"/>
      <w:tabs>
        <w:tab w:val="left" w:leader="none" w:pos="0"/>
      </w:tabs>
      <w:spacing w:after="240" w:before="480" w:lineRule="auto"/>
      <w:ind w:left="576" w:hanging="576"/>
      <w:jc w:val="both"/>
    </w:pPr>
    <w:rPr>
      <w:rFonts w:ascii="Arial" w:cs="Arial" w:eastAsia="Arial" w:hAnsi="Arial"/>
      <w:b w:val="1"/>
      <w:i w:val="1"/>
      <w:color w:val="ffffff"/>
      <w:sz w:val="22"/>
      <w:szCs w:val="22"/>
      <w:vertAlign w:val="baseline"/>
    </w:rPr>
  </w:style>
  <w:style w:type="paragraph" w:styleId="Heading3">
    <w:name w:val="heading 3"/>
    <w:basedOn w:val="Normal"/>
    <w:next w:val="Normal"/>
    <w:pPr>
      <w:keepNext w:val="1"/>
      <w:pBdr>
        <w:top w:color="000000" w:space="0" w:sz="0" w:val="none"/>
        <w:left w:color="000000" w:space="0" w:sz="0" w:val="none"/>
        <w:bottom w:color="ff9900" w:space="1" w:sz="12" w:val="single"/>
        <w:right w:color="000000" w:space="0" w:sz="0" w:val="none"/>
      </w:pBdr>
      <w:spacing w:after="240" w:before="360" w:lineRule="auto"/>
      <w:ind w:left="4932" w:hanging="431.9999999999999"/>
      <w:jc w:val="both"/>
    </w:pPr>
    <w:rPr>
      <w:rFonts w:ascii="Tahoma" w:cs="Tahoma" w:eastAsia="Tahoma" w:hAnsi="Tahoma"/>
      <w:b w:val="1"/>
      <w:color w:val="808080"/>
      <w:sz w:val="18"/>
      <w:szCs w:val="18"/>
      <w:vertAlign w:val="baseline"/>
    </w:rPr>
  </w:style>
  <w:style w:type="paragraph" w:styleId="Heading4">
    <w:name w:val="heading 4"/>
    <w:basedOn w:val="Normal"/>
    <w:next w:val="Normal"/>
    <w:pPr>
      <w:keepNext w:val="1"/>
      <w:spacing w:after="120" w:before="360" w:lineRule="auto"/>
      <w:ind w:left="864" w:hanging="864"/>
      <w:jc w:val="both"/>
    </w:pPr>
    <w:rPr>
      <w:rFonts w:ascii="Arial" w:cs="Arial" w:eastAsia="Arial" w:hAnsi="Arial"/>
      <w:b w:val="1"/>
      <w:i w:val="1"/>
      <w:color w:val="808080"/>
      <w:sz w:val="20"/>
      <w:szCs w:val="20"/>
      <w:vertAlign w:val="baseline"/>
    </w:rPr>
  </w:style>
  <w:style w:type="paragraph" w:styleId="Heading5">
    <w:name w:val="heading 5"/>
    <w:basedOn w:val="Normal"/>
    <w:next w:val="Normal"/>
    <w:pPr>
      <w:keepNext w:val="1"/>
      <w:jc w:val="center"/>
    </w:pPr>
    <w:rPr>
      <w:rFonts w:ascii="Verdana" w:cs="Verdana" w:eastAsia="Verdana" w:hAnsi="Verdana"/>
      <w:b w:val="1"/>
      <w:color w:val="666699"/>
      <w:sz w:val="14"/>
      <w:szCs w:val="14"/>
      <w:vertAlign w:val="baseline"/>
    </w:rPr>
  </w:style>
  <w:style w:type="paragraph" w:styleId="Heading6">
    <w:name w:val="heading 6"/>
    <w:basedOn w:val="Normal"/>
    <w:next w:val="Normal"/>
    <w:pPr>
      <w:spacing w:after="60" w:before="240" w:lineRule="auto"/>
    </w:pPr>
    <w:rPr>
      <w:rFonts w:ascii="Verdana" w:cs="Verdana" w:eastAsia="Verdana" w:hAnsi="Verdana"/>
      <w:b w:val="1"/>
      <w:smallCaps w:val="1"/>
      <w:color w:val="003366"/>
      <w:sz w:val="48"/>
      <w:szCs w:val="48"/>
      <w:vertAlign w:val="baselin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Heading7">
    <w:name w:val="Heading 7"/>
    <w:basedOn w:val="Normal"/>
    <w:next w:val="Normal"/>
    <w:autoRedefine w:val="0"/>
    <w:hidden w:val="0"/>
    <w:qFormat w:val="0"/>
    <w:pPr>
      <w:numPr>
        <w:ilvl w:val="6"/>
        <w:numId w:val="1"/>
      </w:numPr>
      <w:suppressAutoHyphens w:val="0"/>
      <w:spacing w:after="60" w:before="240" w:line="1" w:lineRule="atLeast"/>
      <w:ind w:leftChars="-1" w:rightChars="0" w:firstLineChars="-1"/>
      <w:textDirection w:val="btLr"/>
      <w:textAlignment w:val="top"/>
      <w:outlineLvl w:val="6"/>
    </w:pPr>
    <w:rPr>
      <w:rFonts w:ascii="Arial" w:cs="Arial" w:hAnsi="Arial"/>
      <w:w w:val="100"/>
      <w:position w:val="-1"/>
      <w:sz w:val="22"/>
      <w:szCs w:val="24"/>
      <w:effect w:val="none"/>
      <w:vertAlign w:val="baseline"/>
      <w:cs w:val="0"/>
      <w:em w:val="none"/>
      <w:lang w:bidi="ar-SA" w:eastAsia="zh-CN" w:val="fr-FR"/>
    </w:rPr>
  </w:style>
  <w:style w:type="paragraph" w:styleId="Heading8">
    <w:name w:val="Heading 8"/>
    <w:basedOn w:val="Normal"/>
    <w:next w:val="Normal"/>
    <w:autoRedefine w:val="0"/>
    <w:hidden w:val="0"/>
    <w:qFormat w:val="0"/>
    <w:pPr>
      <w:numPr>
        <w:ilvl w:val="7"/>
        <w:numId w:val="1"/>
      </w:numPr>
      <w:suppressAutoHyphens w:val="0"/>
      <w:spacing w:after="60" w:before="240" w:line="1" w:lineRule="atLeast"/>
      <w:ind w:leftChars="-1" w:rightChars="0" w:firstLineChars="-1"/>
      <w:textDirection w:val="btLr"/>
      <w:textAlignment w:val="top"/>
      <w:outlineLvl w:val="7"/>
    </w:pPr>
    <w:rPr>
      <w:rFonts w:ascii="Arial" w:cs="Arial" w:hAnsi="Arial"/>
      <w:i w:val="1"/>
      <w:iCs w:val="1"/>
      <w:w w:val="100"/>
      <w:position w:val="-1"/>
      <w:sz w:val="22"/>
      <w:szCs w:val="24"/>
      <w:effect w:val="none"/>
      <w:vertAlign w:val="baseline"/>
      <w:cs w:val="0"/>
      <w:em w:val="none"/>
      <w:lang w:bidi="ar-SA" w:eastAsia="zh-CN" w:val="fr-FR"/>
    </w:rPr>
  </w:style>
  <w:style w:type="paragraph" w:styleId="Heading9">
    <w:name w:val="Heading 9"/>
    <w:basedOn w:val="Normal"/>
    <w:next w:val="Normal"/>
    <w:autoRedefine w:val="0"/>
    <w:hidden w:val="0"/>
    <w:qFormat w:val="0"/>
    <w:pPr>
      <w:numPr>
        <w:ilvl w:val="8"/>
        <w:numId w:val="1"/>
      </w:numPr>
      <w:suppressAutoHyphens w:val="0"/>
      <w:spacing w:after="60" w:before="240" w:line="1" w:lineRule="atLeast"/>
      <w:ind w:leftChars="-1" w:rightChars="0" w:firstLineChars="-1"/>
      <w:textDirection w:val="btLr"/>
      <w:textAlignment w:val="top"/>
      <w:outlineLvl w:val="8"/>
    </w:pPr>
    <w:rPr>
      <w:rFonts w:ascii="Arial" w:cs="Arial" w:hAnsi="Arial"/>
      <w:w w:val="100"/>
      <w:position w:val="-1"/>
      <w:sz w:val="22"/>
      <w:szCs w:val="22"/>
      <w:effect w:val="none"/>
      <w:vertAlign w:val="baseline"/>
      <w:cs w:val="0"/>
      <w:em w:val="none"/>
      <w:lang w:bidi="ar-SA" w:eastAsia="zh-CN" w:val="fr-FR"/>
    </w:rPr>
  </w:style>
  <w:style w:type="character" w:styleId="DefaultParagraphFont">
    <w:name w:val="Default Paragraph Font"/>
    <w:next w:val="DefaultParagraphFont"/>
    <w:autoRedefine w:val="0"/>
    <w:hidden w:val="0"/>
    <w:qFormat w:val="1"/>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character" w:styleId="WW8Num2z0">
    <w:name w:val="WW8Num2z0"/>
    <w:next w:val="WW8Num2z0"/>
    <w:autoRedefine w:val="0"/>
    <w:hidden w:val="0"/>
    <w:qFormat w:val="0"/>
    <w:rPr>
      <w:rFonts w:ascii="Wingdings" w:cs="Wingdings" w:hAnsi="Wingdings" w:hint="default"/>
      <w:color w:val="ff6600"/>
      <w:w w:val="100"/>
      <w:position w:val="-1"/>
      <w:effect w:val="none"/>
      <w:vertAlign w:val="baseline"/>
      <w:cs w:val="0"/>
      <w:em w:val="none"/>
      <w:lang/>
    </w:rPr>
  </w:style>
  <w:style w:type="character" w:styleId="WW8Num3z0">
    <w:name w:val="WW8Num3z0"/>
    <w:next w:val="WW8Num3z0"/>
    <w:autoRedefine w:val="0"/>
    <w:hidden w:val="0"/>
    <w:qFormat w:val="0"/>
    <w:rPr>
      <w:rFonts w:ascii="Arial" w:cs="Arial" w:hAnsi="Arial" w:hint="default"/>
      <w:w w:val="100"/>
      <w:position w:val="-1"/>
      <w:effect w:val="none"/>
      <w:vertAlign w:val="baseline"/>
      <w:cs w:val="0"/>
      <w:em w:val="none"/>
      <w:lang/>
    </w:rPr>
  </w:style>
  <w:style w:type="character" w:styleId="WW8Num4z0">
    <w:name w:val="WW8Num4z0"/>
    <w:next w:val="WW8Num4z0"/>
    <w:autoRedefine w:val="0"/>
    <w:hidden w:val="0"/>
    <w:qFormat w:val="0"/>
    <w:rPr>
      <w:rFonts w:ascii="Wingdings 3" w:cs="Wingdings 3" w:hAnsi="Wingdings 3" w:hint="default"/>
      <w:w w:val="100"/>
      <w:position w:val="-1"/>
      <w:sz w:val="16"/>
      <w:effect w:val="none"/>
      <w:vertAlign w:val="baseline"/>
      <w:cs w:val="0"/>
      <w:em w:val="none"/>
      <w:lang/>
    </w:rPr>
  </w:style>
  <w:style w:type="character" w:styleId="WW8Num5z0">
    <w:name w:val="WW8Num5z0"/>
    <w:next w:val="WW8Num5z0"/>
    <w:autoRedefine w:val="0"/>
    <w:hidden w:val="0"/>
    <w:qFormat w:val="0"/>
    <w:rPr>
      <w:w w:val="100"/>
      <w:position w:val="-1"/>
      <w:effect w:val="none"/>
      <w:vertAlign w:val="baseline"/>
      <w:cs w:val="0"/>
      <w:em w:val="none"/>
      <w:lang/>
    </w:rPr>
  </w:style>
  <w:style w:type="character" w:styleId="WW8Num6z0">
    <w:name w:val="WW8Num6z0"/>
    <w:next w:val="WW8Num6z0"/>
    <w:autoRedefine w:val="0"/>
    <w:hidden w:val="0"/>
    <w:qFormat w:val="0"/>
    <w:rPr>
      <w:rFonts w:ascii="Wingdings" w:cs="Wingdings" w:hAnsi="Wingdings" w:hint="default"/>
      <w:caps w:val="0"/>
      <w:smallCaps w:val="0"/>
      <w:strike w:val="0"/>
      <w:dstrike w:val="0"/>
      <w:outline w:val="0"/>
      <w:shadow w:val="0"/>
      <w:vanish w:val="0"/>
      <w:color w:val="2800d8"/>
      <w:w w:val="100"/>
      <w:position w:val="0"/>
      <w:sz w:val="20"/>
      <w:effect w:val="none"/>
      <w:vertAlign w:val="baseline"/>
      <w:cs w:val="0"/>
      <w:em w:val="none"/>
      <w:lang/>
    </w:rPr>
  </w:style>
  <w:style w:type="character" w:styleId="WW8Num6z1">
    <w:name w:val="WW8Num6z1"/>
    <w:next w:val="WW8Num6z1"/>
    <w:autoRedefine w:val="0"/>
    <w:hidden w:val="0"/>
    <w:qFormat w:val="0"/>
    <w:rPr>
      <w:rFonts w:ascii="Wingdings" w:cs="Wingdings" w:hAnsi="Wingdings" w:hint="default"/>
      <w:color w:val="2800d8"/>
      <w:w w:val="100"/>
      <w:position w:val="-1"/>
      <w:effect w:val="none"/>
      <w:vertAlign w:val="baseline"/>
      <w:cs w:val="0"/>
      <w:em w:val="none"/>
      <w:lang/>
    </w:rPr>
  </w:style>
  <w:style w:type="character" w:styleId="WW8Num6z2">
    <w:name w:val="WW8Num6z2"/>
    <w:next w:val="WW8Num6z2"/>
    <w:autoRedefine w:val="0"/>
    <w:hidden w:val="0"/>
    <w:qFormat w:val="0"/>
    <w:rPr>
      <w:rFonts w:ascii="Symbol" w:cs="Symbol" w:hAnsi="Symbol" w:hint="default"/>
      <w:color w:val="2800d8"/>
      <w:w w:val="100"/>
      <w:position w:val="-1"/>
      <w:sz w:val="12"/>
      <w:effect w:val="none"/>
      <w:vertAlign w:val="baseline"/>
      <w:cs w:val="0"/>
      <w:em w:val="none"/>
      <w:lang/>
    </w:rPr>
  </w:style>
  <w:style w:type="character" w:styleId="WW8Num6z3">
    <w:name w:val="WW8Num6z3"/>
    <w:next w:val="WW8Num6z3"/>
    <w:autoRedefine w:val="0"/>
    <w:hidden w:val="0"/>
    <w:qFormat w:val="0"/>
    <w:rPr>
      <w:rFonts w:ascii="Symbol" w:cs="Symbol" w:hAnsi="Symbol" w:hint="default"/>
      <w:w w:val="100"/>
      <w:position w:val="-1"/>
      <w:effect w:val="none"/>
      <w:vertAlign w:val="baseline"/>
      <w:cs w:val="0"/>
      <w:em w:val="none"/>
      <w:lang/>
    </w:rPr>
  </w:style>
  <w:style w:type="character" w:styleId="WW8Num6z5">
    <w:name w:val="WW8Num6z5"/>
    <w:next w:val="WW8Num6z5"/>
    <w:autoRedefine w:val="0"/>
    <w:hidden w:val="0"/>
    <w:qFormat w:val="0"/>
    <w:rPr>
      <w:rFonts w:ascii="Wingdings" w:cs="Wingdings" w:hAnsi="Wingdings" w:hint="default"/>
      <w:w w:val="100"/>
      <w:position w:val="-1"/>
      <w:effect w:val="none"/>
      <w:vertAlign w:val="baseline"/>
      <w:cs w:val="0"/>
      <w:em w:val="none"/>
      <w:lang/>
    </w:rPr>
  </w:style>
  <w:style w:type="character" w:styleId="WW8Num1z0">
    <w:name w:val="WW8Num1z0"/>
    <w:next w:val="WW8Num1z0"/>
    <w:autoRedefine w:val="0"/>
    <w:hidden w:val="0"/>
    <w:qFormat w:val="0"/>
    <w:rPr>
      <w:rFonts w:ascii="Wingdings" w:cs="Wingdings" w:hAnsi="Wingdings" w:hint="default"/>
      <w:color w:val="ff6600"/>
      <w:w w:val="100"/>
      <w:position w:val="-1"/>
      <w:effect w:val="none"/>
      <w:vertAlign w:val="baseline"/>
      <w:cs w:val="0"/>
      <w:em w:val="none"/>
      <w:lang/>
    </w:rPr>
  </w:style>
  <w:style w:type="character" w:styleId="WW8Num1z1">
    <w:name w:val="WW8Num1z1"/>
    <w:next w:val="WW8Num1z1"/>
    <w:autoRedefine w:val="0"/>
    <w:hidden w:val="0"/>
    <w:qFormat w:val="0"/>
    <w:rPr>
      <w:rFonts w:ascii="Courier New" w:cs="Courier New" w:hAnsi="Courier New" w:hint="default"/>
      <w:w w:val="100"/>
      <w:position w:val="-1"/>
      <w:effect w:val="none"/>
      <w:vertAlign w:val="baseline"/>
      <w:cs w:val="0"/>
      <w:em w:val="none"/>
      <w:lang/>
    </w:rPr>
  </w:style>
  <w:style w:type="character" w:styleId="WW8Num1z2">
    <w:name w:val="WW8Num1z2"/>
    <w:next w:val="WW8Num1z2"/>
    <w:autoRedefine w:val="0"/>
    <w:hidden w:val="0"/>
    <w:qFormat w:val="0"/>
    <w:rPr>
      <w:rFonts w:ascii="Wingdings" w:cs="Wingdings" w:hAnsi="Wingdings" w:hint="default"/>
      <w:w w:val="100"/>
      <w:position w:val="-1"/>
      <w:effect w:val="none"/>
      <w:vertAlign w:val="baseline"/>
      <w:cs w:val="0"/>
      <w:em w:val="none"/>
      <w:lang/>
    </w:rPr>
  </w:style>
  <w:style w:type="character" w:styleId="WW8Num1z3">
    <w:name w:val="WW8Num1z3"/>
    <w:next w:val="WW8Num1z3"/>
    <w:autoRedefine w:val="0"/>
    <w:hidden w:val="0"/>
    <w:qFormat w:val="0"/>
    <w:rPr>
      <w:rFonts w:ascii="Symbol" w:cs="Symbol" w:hAnsi="Symbol" w:hint="default"/>
      <w:w w:val="100"/>
      <w:position w:val="-1"/>
      <w:effect w:val="none"/>
      <w:vertAlign w:val="baseline"/>
      <w:cs w:val="0"/>
      <w:em w:val="none"/>
      <w:lang/>
    </w:rPr>
  </w:style>
  <w:style w:type="character" w:styleId="WW8Num2z1">
    <w:name w:val="WW8Num2z1"/>
    <w:next w:val="WW8Num2z1"/>
    <w:autoRedefine w:val="0"/>
    <w:hidden w:val="0"/>
    <w:qFormat w:val="0"/>
    <w:rPr>
      <w:rFonts w:ascii="Courier New" w:cs="Courier New" w:hAnsi="Courier New" w:hint="default"/>
      <w:w w:val="100"/>
      <w:position w:val="-1"/>
      <w:effect w:val="none"/>
      <w:vertAlign w:val="baseline"/>
      <w:cs w:val="0"/>
      <w:em w:val="none"/>
      <w:lang/>
    </w:rPr>
  </w:style>
  <w:style w:type="character" w:styleId="WW8Num2z2">
    <w:name w:val="WW8Num2z2"/>
    <w:next w:val="WW8Num2z2"/>
    <w:autoRedefine w:val="0"/>
    <w:hidden w:val="0"/>
    <w:qFormat w:val="0"/>
    <w:rPr>
      <w:rFonts w:ascii="Wingdings" w:cs="Wingdings" w:hAnsi="Wingdings" w:hint="default"/>
      <w:w w:val="100"/>
      <w:position w:val="-1"/>
      <w:effect w:val="none"/>
      <w:vertAlign w:val="baseline"/>
      <w:cs w:val="0"/>
      <w:em w:val="none"/>
      <w:lang/>
    </w:rPr>
  </w:style>
  <w:style w:type="character" w:styleId="WW8Num2z3">
    <w:name w:val="WW8Num2z3"/>
    <w:next w:val="WW8Num2z3"/>
    <w:autoRedefine w:val="0"/>
    <w:hidden w:val="0"/>
    <w:qFormat w:val="0"/>
    <w:rPr>
      <w:rFonts w:ascii="Symbol" w:cs="Symbol" w:hAnsi="Symbol" w:hint="default"/>
      <w:w w:val="100"/>
      <w:position w:val="-1"/>
      <w:effect w:val="none"/>
      <w:vertAlign w:val="baseline"/>
      <w:cs w:val="0"/>
      <w:em w:val="none"/>
      <w:lang/>
    </w:rPr>
  </w:style>
  <w:style w:type="character" w:styleId="WW8Num4z1">
    <w:name w:val="WW8Num4z1"/>
    <w:next w:val="WW8Num4z1"/>
    <w:autoRedefine w:val="0"/>
    <w:hidden w:val="0"/>
    <w:qFormat w:val="0"/>
    <w:rPr>
      <w:rFonts w:ascii="Courier New" w:cs="Courier New" w:hAnsi="Courier New" w:hint="default"/>
      <w:w w:val="100"/>
      <w:position w:val="-1"/>
      <w:effect w:val="none"/>
      <w:vertAlign w:val="baseline"/>
      <w:cs w:val="0"/>
      <w:em w:val="none"/>
      <w:lang/>
    </w:rPr>
  </w:style>
  <w:style w:type="character" w:styleId="WW8Num4z2">
    <w:name w:val="WW8Num4z2"/>
    <w:next w:val="WW8Num4z2"/>
    <w:autoRedefine w:val="0"/>
    <w:hidden w:val="0"/>
    <w:qFormat w:val="0"/>
    <w:rPr>
      <w:rFonts w:ascii="Wingdings" w:cs="Wingdings" w:hAnsi="Wingdings" w:hint="default"/>
      <w:w w:val="100"/>
      <w:position w:val="-1"/>
      <w:effect w:val="none"/>
      <w:vertAlign w:val="baseline"/>
      <w:cs w:val="0"/>
      <w:em w:val="none"/>
      <w:lang/>
    </w:rPr>
  </w:style>
  <w:style w:type="character" w:styleId="WW8Num4z3">
    <w:name w:val="WW8Num4z3"/>
    <w:next w:val="WW8Num4z3"/>
    <w:autoRedefine w:val="0"/>
    <w:hidden w:val="0"/>
    <w:qFormat w:val="0"/>
    <w:rPr>
      <w:rFonts w:ascii="Symbol" w:cs="Symbol" w:hAnsi="Symbol" w:hint="default"/>
      <w:w w:val="100"/>
      <w:position w:val="-1"/>
      <w:effect w:val="none"/>
      <w:vertAlign w:val="baseline"/>
      <w:cs w:val="0"/>
      <w:em w:val="none"/>
      <w:lang/>
    </w:rPr>
  </w:style>
  <w:style w:type="character" w:styleId="WW8Num5z1">
    <w:name w:val="WW8Num5z1"/>
    <w:next w:val="WW8Num5z1"/>
    <w:autoRedefine w:val="0"/>
    <w:hidden w:val="0"/>
    <w:qFormat w:val="0"/>
    <w:rPr>
      <w:rFonts w:ascii="Times New Roman" w:cs="Times New Roman" w:eastAsia="Times New Roman" w:hAnsi="Times New Roman" w:hint="default"/>
      <w:w w:val="100"/>
      <w:position w:val="-1"/>
      <w:effect w:val="none"/>
      <w:vertAlign w:val="baseline"/>
      <w:cs w:val="0"/>
      <w:em w:val="none"/>
      <w:lang/>
    </w:rPr>
  </w:style>
  <w:style w:type="character" w:styleId="WW8Num5z2">
    <w:name w:val="WW8Num5z2"/>
    <w:next w:val="WW8Num5z2"/>
    <w:autoRedefine w:val="0"/>
    <w:hidden w:val="0"/>
    <w:qFormat w:val="0"/>
    <w:rPr>
      <w:rFonts w:ascii="Wingdings" w:cs="Wingdings" w:hAnsi="Wingdings" w:hint="default"/>
      <w:w w:val="100"/>
      <w:position w:val="-1"/>
      <w:effect w:val="none"/>
      <w:vertAlign w:val="baseline"/>
      <w:cs w:val="0"/>
      <w:em w:val="none"/>
      <w:lang/>
    </w:rPr>
  </w:style>
  <w:style w:type="character" w:styleId="WW8Num5z3">
    <w:name w:val="WW8Num5z3"/>
    <w:next w:val="WW8Num5z3"/>
    <w:autoRedefine w:val="0"/>
    <w:hidden w:val="0"/>
    <w:qFormat w:val="0"/>
    <w:rPr>
      <w:rFonts w:ascii="Symbol" w:cs="Symbol" w:hAnsi="Symbol" w:hint="default"/>
      <w:w w:val="100"/>
      <w:position w:val="-1"/>
      <w:effect w:val="none"/>
      <w:vertAlign w:val="baseline"/>
      <w:cs w:val="0"/>
      <w:em w:val="none"/>
      <w:lang/>
    </w:rPr>
  </w:style>
  <w:style w:type="character" w:styleId="WW8Num5z4">
    <w:name w:val="WW8Num5z4"/>
    <w:next w:val="WW8Num5z4"/>
    <w:autoRedefine w:val="0"/>
    <w:hidden w:val="0"/>
    <w:qFormat w:val="0"/>
    <w:rPr>
      <w:rFonts w:ascii="Courier New" w:cs="Courier New" w:hAnsi="Courier New" w:hint="default"/>
      <w:w w:val="100"/>
      <w:position w:val="-1"/>
      <w:effect w:val="none"/>
      <w:vertAlign w:val="baseline"/>
      <w:cs w:val="0"/>
      <w:em w:val="none"/>
      <w:lang/>
    </w:rPr>
  </w:style>
  <w:style w:type="character" w:styleId="WW8Num7z0">
    <w:name w:val="WW8Num7z0"/>
    <w:next w:val="WW8Num7z0"/>
    <w:autoRedefine w:val="0"/>
    <w:hidden w:val="0"/>
    <w:qFormat w:val="0"/>
    <w:rPr>
      <w:rFonts w:ascii="Wingdings" w:cs="Wingdings" w:hAnsi="Wingdings" w:hint="default"/>
      <w:color w:val="ff6600"/>
      <w:w w:val="100"/>
      <w:position w:val="-1"/>
      <w:effect w:val="none"/>
      <w:vertAlign w:val="baseline"/>
      <w:cs w:val="0"/>
      <w:em w:val="none"/>
      <w:lang/>
    </w:rPr>
  </w:style>
  <w:style w:type="character" w:styleId="WW8Num7z1">
    <w:name w:val="WW8Num7z1"/>
    <w:next w:val="WW8Num7z1"/>
    <w:autoRedefine w:val="0"/>
    <w:hidden w:val="0"/>
    <w:qFormat w:val="0"/>
    <w:rPr>
      <w:rFonts w:ascii="Times New Roman" w:cs="Times New Roman" w:eastAsia="Times New Roman" w:hAnsi="Times New Roman" w:hint="default"/>
      <w:w w:val="100"/>
      <w:position w:val="-1"/>
      <w:effect w:val="none"/>
      <w:vertAlign w:val="baseline"/>
      <w:cs w:val="0"/>
      <w:em w:val="none"/>
      <w:lang/>
    </w:rPr>
  </w:style>
  <w:style w:type="character" w:styleId="WW8Num7z2">
    <w:name w:val="WW8Num7z2"/>
    <w:next w:val="WW8Num7z2"/>
    <w:autoRedefine w:val="0"/>
    <w:hidden w:val="0"/>
    <w:qFormat w:val="0"/>
    <w:rPr>
      <w:rFonts w:ascii="Wingdings" w:cs="Wingdings" w:hAnsi="Wingdings" w:hint="default"/>
      <w:w w:val="100"/>
      <w:position w:val="-1"/>
      <w:effect w:val="none"/>
      <w:vertAlign w:val="baseline"/>
      <w:cs w:val="0"/>
      <w:em w:val="none"/>
      <w:lang/>
    </w:rPr>
  </w:style>
  <w:style w:type="character" w:styleId="WW8Num7z3">
    <w:name w:val="WW8Num7z3"/>
    <w:next w:val="WW8Num7z3"/>
    <w:autoRedefine w:val="0"/>
    <w:hidden w:val="0"/>
    <w:qFormat w:val="0"/>
    <w:rPr>
      <w:rFonts w:ascii="Symbol" w:cs="Symbol" w:hAnsi="Symbol" w:hint="default"/>
      <w:w w:val="100"/>
      <w:position w:val="-1"/>
      <w:effect w:val="none"/>
      <w:vertAlign w:val="baseline"/>
      <w:cs w:val="0"/>
      <w:em w:val="none"/>
      <w:lang/>
    </w:rPr>
  </w:style>
  <w:style w:type="character" w:styleId="WW8Num7z4">
    <w:name w:val="WW8Num7z4"/>
    <w:next w:val="WW8Num7z4"/>
    <w:autoRedefine w:val="0"/>
    <w:hidden w:val="0"/>
    <w:qFormat w:val="0"/>
    <w:rPr>
      <w:rFonts w:ascii="Courier New" w:cs="Courier New" w:hAnsi="Courier New" w:hint="default"/>
      <w:w w:val="100"/>
      <w:position w:val="-1"/>
      <w:effect w:val="none"/>
      <w:vertAlign w:val="baseline"/>
      <w:cs w:val="0"/>
      <w:em w:val="none"/>
      <w:lang/>
    </w:rPr>
  </w:style>
  <w:style w:type="character" w:styleId="WW8Num8z0">
    <w:name w:val="WW8Num8z0"/>
    <w:next w:val="WW8Num8z0"/>
    <w:autoRedefine w:val="0"/>
    <w:hidden w:val="0"/>
    <w:qFormat w:val="0"/>
    <w:rPr>
      <w:rFonts w:ascii="Wingdings 3" w:cs="Wingdings 3" w:hAnsi="Wingdings 3" w:hint="default"/>
      <w:w w:val="100"/>
      <w:position w:val="-1"/>
      <w:sz w:val="16"/>
      <w:effect w:val="none"/>
      <w:vertAlign w:val="baseline"/>
      <w:cs w:val="0"/>
      <w:em w:val="none"/>
      <w:lang/>
    </w:rPr>
  </w:style>
  <w:style w:type="character" w:styleId="WW8Num8z1">
    <w:name w:val="WW8Num8z1"/>
    <w:next w:val="WW8Num8z1"/>
    <w:autoRedefine w:val="0"/>
    <w:hidden w:val="0"/>
    <w:qFormat w:val="0"/>
    <w:rPr>
      <w:rFonts w:ascii="Courier New" w:cs="Courier New" w:hAnsi="Courier New" w:hint="default"/>
      <w:w w:val="100"/>
      <w:position w:val="-1"/>
      <w:effect w:val="none"/>
      <w:vertAlign w:val="baseline"/>
      <w:cs w:val="0"/>
      <w:em w:val="none"/>
      <w:lang/>
    </w:rPr>
  </w:style>
  <w:style w:type="character" w:styleId="WW8Num8z2">
    <w:name w:val="WW8Num8z2"/>
    <w:next w:val="WW8Num8z2"/>
    <w:autoRedefine w:val="0"/>
    <w:hidden w:val="0"/>
    <w:qFormat w:val="0"/>
    <w:rPr>
      <w:rFonts w:ascii="Wingdings" w:cs="Wingdings" w:hAnsi="Wingdings" w:hint="default"/>
      <w:w w:val="100"/>
      <w:position w:val="-1"/>
      <w:effect w:val="none"/>
      <w:vertAlign w:val="baseline"/>
      <w:cs w:val="0"/>
      <w:em w:val="none"/>
      <w:lang/>
    </w:rPr>
  </w:style>
  <w:style w:type="character" w:styleId="WW8Num8z3">
    <w:name w:val="WW8Num8z3"/>
    <w:next w:val="WW8Num8z3"/>
    <w:autoRedefine w:val="0"/>
    <w:hidden w:val="0"/>
    <w:qFormat w:val="0"/>
    <w:rPr>
      <w:rFonts w:ascii="Symbol" w:cs="Symbol" w:hAnsi="Symbol" w:hint="default"/>
      <w:w w:val="100"/>
      <w:position w:val="-1"/>
      <w:effect w:val="none"/>
      <w:vertAlign w:val="baseline"/>
      <w:cs w:val="0"/>
      <w:em w:val="none"/>
      <w:lang/>
    </w:rPr>
  </w:style>
  <w:style w:type="character" w:styleId="WW8Num9z0">
    <w:name w:val="WW8Num9z0"/>
    <w:next w:val="WW8Num9z0"/>
    <w:autoRedefine w:val="0"/>
    <w:hidden w:val="0"/>
    <w:qFormat w:val="0"/>
    <w:rPr>
      <w:rFonts w:ascii="Wingdings" w:cs="Wingdings" w:hAnsi="Wingdings" w:hint="default"/>
      <w:color w:val="ff6600"/>
      <w:w w:val="100"/>
      <w:position w:val="-1"/>
      <w:effect w:val="none"/>
      <w:vertAlign w:val="baseline"/>
      <w:cs w:val="0"/>
      <w:em w:val="none"/>
      <w:lang/>
    </w:rPr>
  </w:style>
  <w:style w:type="character" w:styleId="WW8Num9z1">
    <w:name w:val="WW8Num9z1"/>
    <w:next w:val="WW8Num9z1"/>
    <w:autoRedefine w:val="0"/>
    <w:hidden w:val="0"/>
    <w:qFormat w:val="0"/>
    <w:rPr>
      <w:rFonts w:ascii="Courier New" w:cs="Courier New" w:hAnsi="Courier New" w:hint="default"/>
      <w:w w:val="100"/>
      <w:position w:val="-1"/>
      <w:effect w:val="none"/>
      <w:vertAlign w:val="baseline"/>
      <w:cs w:val="0"/>
      <w:em w:val="none"/>
      <w:lang/>
    </w:rPr>
  </w:style>
  <w:style w:type="character" w:styleId="WW8Num9z2">
    <w:name w:val="WW8Num9z2"/>
    <w:next w:val="WW8Num9z2"/>
    <w:autoRedefine w:val="0"/>
    <w:hidden w:val="0"/>
    <w:qFormat w:val="0"/>
    <w:rPr>
      <w:rFonts w:ascii="Wingdings" w:cs="Wingdings" w:hAnsi="Wingdings" w:hint="default"/>
      <w:w w:val="100"/>
      <w:position w:val="-1"/>
      <w:effect w:val="none"/>
      <w:vertAlign w:val="baseline"/>
      <w:cs w:val="0"/>
      <w:em w:val="none"/>
      <w:lang/>
    </w:rPr>
  </w:style>
  <w:style w:type="character" w:styleId="WW8Num9z3">
    <w:name w:val="WW8Num9z3"/>
    <w:next w:val="WW8Num9z3"/>
    <w:autoRedefine w:val="0"/>
    <w:hidden w:val="0"/>
    <w:qFormat w:val="0"/>
    <w:rPr>
      <w:rFonts w:ascii="Symbol" w:cs="Symbol" w:hAnsi="Symbol" w:hint="default"/>
      <w:w w:val="100"/>
      <w:position w:val="-1"/>
      <w:effect w:val="none"/>
      <w:vertAlign w:val="baseline"/>
      <w:cs w:val="0"/>
      <w:em w:val="none"/>
      <w:lang/>
    </w:rPr>
  </w:style>
  <w:style w:type="character" w:styleId="WW8Num10z0">
    <w:name w:val="WW8Num10z0"/>
    <w:next w:val="WW8Num10z0"/>
    <w:autoRedefine w:val="0"/>
    <w:hidden w:val="0"/>
    <w:qFormat w:val="0"/>
    <w:rPr>
      <w:rFonts w:ascii="Wingdings" w:cs="Wingdings" w:hAnsi="Wingdings" w:hint="default"/>
      <w:color w:val="ff6600"/>
      <w:w w:val="100"/>
      <w:position w:val="-1"/>
      <w:effect w:val="none"/>
      <w:vertAlign w:val="baseline"/>
      <w:cs w:val="0"/>
      <w:em w:val="none"/>
      <w:lang/>
    </w:rPr>
  </w:style>
  <w:style w:type="character" w:styleId="WW8Num10z1">
    <w:name w:val="WW8Num10z1"/>
    <w:next w:val="WW8Num10z1"/>
    <w:autoRedefine w:val="0"/>
    <w:hidden w:val="0"/>
    <w:qFormat w:val="0"/>
    <w:rPr>
      <w:rFonts w:ascii="Courier New" w:cs="Courier New" w:hAnsi="Courier New" w:hint="default"/>
      <w:w w:val="100"/>
      <w:position w:val="-1"/>
      <w:effect w:val="none"/>
      <w:vertAlign w:val="baseline"/>
      <w:cs w:val="0"/>
      <w:em w:val="none"/>
      <w:lang/>
    </w:rPr>
  </w:style>
  <w:style w:type="character" w:styleId="WW8Num10z2">
    <w:name w:val="WW8Num10z2"/>
    <w:next w:val="WW8Num10z2"/>
    <w:autoRedefine w:val="0"/>
    <w:hidden w:val="0"/>
    <w:qFormat w:val="0"/>
    <w:rPr>
      <w:rFonts w:ascii="Wingdings" w:cs="Wingdings" w:hAnsi="Wingdings" w:hint="default"/>
      <w:w w:val="100"/>
      <w:position w:val="-1"/>
      <w:effect w:val="none"/>
      <w:vertAlign w:val="baseline"/>
      <w:cs w:val="0"/>
      <w:em w:val="none"/>
      <w:lang/>
    </w:rPr>
  </w:style>
  <w:style w:type="character" w:styleId="WW8Num10z3">
    <w:name w:val="WW8Num10z3"/>
    <w:next w:val="WW8Num10z3"/>
    <w:autoRedefine w:val="0"/>
    <w:hidden w:val="0"/>
    <w:qFormat w:val="0"/>
    <w:rPr>
      <w:rFonts w:ascii="Symbol" w:cs="Symbol" w:hAnsi="Symbol" w:hint="default"/>
      <w:w w:val="100"/>
      <w:position w:val="-1"/>
      <w:effect w:val="none"/>
      <w:vertAlign w:val="baseline"/>
      <w:cs w:val="0"/>
      <w:em w:val="none"/>
      <w:lang/>
    </w:rPr>
  </w:style>
  <w:style w:type="character" w:styleId="WW8Num11z0">
    <w:name w:val="WW8Num11z0"/>
    <w:next w:val="WW8Num11z0"/>
    <w:autoRedefine w:val="0"/>
    <w:hidden w:val="0"/>
    <w:qFormat w:val="0"/>
    <w:rPr>
      <w:w w:val="100"/>
      <w:position w:val="-1"/>
      <w:effect w:val="none"/>
      <w:vertAlign w:val="baseline"/>
      <w:cs w:val="0"/>
      <w:em w:val="none"/>
      <w:lang/>
    </w:rPr>
  </w:style>
  <w:style w:type="character" w:styleId="WW8Num12z0">
    <w:name w:val="WW8Num12z0"/>
    <w:next w:val="WW8Num12z0"/>
    <w:autoRedefine w:val="0"/>
    <w:hidden w:val="0"/>
    <w:qFormat w:val="0"/>
    <w:rPr>
      <w:rFonts w:ascii="Wingdings" w:cs="Wingdings" w:hAnsi="Wingdings" w:hint="default"/>
      <w:caps w:val="0"/>
      <w:smallCaps w:val="0"/>
      <w:strike w:val="0"/>
      <w:dstrike w:val="0"/>
      <w:outline w:val="0"/>
      <w:shadow w:val="0"/>
      <w:vanish w:val="0"/>
      <w:color w:val="2800d8"/>
      <w:w w:val="100"/>
      <w:position w:val="0"/>
      <w:sz w:val="20"/>
      <w:effect w:val="none"/>
      <w:vertAlign w:val="baseline"/>
      <w:cs w:val="0"/>
      <w:em w:val="none"/>
      <w:lang/>
    </w:rPr>
  </w:style>
  <w:style w:type="character" w:styleId="WW8Num12z1">
    <w:name w:val="WW8Num12z1"/>
    <w:next w:val="WW8Num12z1"/>
    <w:autoRedefine w:val="0"/>
    <w:hidden w:val="0"/>
    <w:qFormat w:val="0"/>
    <w:rPr>
      <w:rFonts w:ascii="Wingdings" w:cs="Wingdings" w:hAnsi="Wingdings" w:hint="default"/>
      <w:color w:val="2800d8"/>
      <w:w w:val="100"/>
      <w:position w:val="-1"/>
      <w:effect w:val="none"/>
      <w:vertAlign w:val="baseline"/>
      <w:cs w:val="0"/>
      <w:em w:val="none"/>
      <w:lang/>
    </w:rPr>
  </w:style>
  <w:style w:type="character" w:styleId="WW8Num12z2">
    <w:name w:val="WW8Num12z2"/>
    <w:next w:val="WW8Num12z2"/>
    <w:autoRedefine w:val="0"/>
    <w:hidden w:val="0"/>
    <w:qFormat w:val="0"/>
    <w:rPr>
      <w:rFonts w:ascii="Symbol" w:cs="Symbol" w:hAnsi="Symbol" w:hint="default"/>
      <w:color w:val="2800d8"/>
      <w:w w:val="100"/>
      <w:position w:val="-1"/>
      <w:sz w:val="12"/>
      <w:effect w:val="none"/>
      <w:vertAlign w:val="baseline"/>
      <w:cs w:val="0"/>
      <w:em w:val="none"/>
      <w:lang/>
    </w:rPr>
  </w:style>
  <w:style w:type="character" w:styleId="WW8Num12z3">
    <w:name w:val="WW8Num12z3"/>
    <w:next w:val="WW8Num12z3"/>
    <w:autoRedefine w:val="0"/>
    <w:hidden w:val="0"/>
    <w:qFormat w:val="0"/>
    <w:rPr>
      <w:rFonts w:ascii="Symbol" w:cs="Symbol" w:hAnsi="Symbol" w:hint="default"/>
      <w:w w:val="100"/>
      <w:position w:val="-1"/>
      <w:effect w:val="none"/>
      <w:vertAlign w:val="baseline"/>
      <w:cs w:val="0"/>
      <w:em w:val="none"/>
      <w:lang/>
    </w:rPr>
  </w:style>
  <w:style w:type="character" w:styleId="WW8Num12z5">
    <w:name w:val="WW8Num12z5"/>
    <w:next w:val="WW8Num12z5"/>
    <w:autoRedefine w:val="0"/>
    <w:hidden w:val="0"/>
    <w:qFormat w:val="0"/>
    <w:rPr>
      <w:rFonts w:ascii="Wingdings" w:cs="Wingdings" w:hAnsi="Wingdings" w:hint="default"/>
      <w:w w:val="100"/>
      <w:position w:val="-1"/>
      <w:effect w:val="none"/>
      <w:vertAlign w:val="baseline"/>
      <w:cs w:val="0"/>
      <w:em w:val="none"/>
      <w:lang/>
    </w:rPr>
  </w:style>
  <w:style w:type="character" w:styleId="Policepardéfaut">
    <w:name w:val="Police par défaut"/>
    <w:next w:val="Policepardéfaut"/>
    <w:autoRedefine w:val="0"/>
    <w:hidden w:val="0"/>
    <w:qFormat w:val="0"/>
    <w:rPr>
      <w:w w:val="100"/>
      <w:position w:val="-1"/>
      <w:effect w:val="none"/>
      <w:vertAlign w:val="baseline"/>
      <w:cs w:val="0"/>
      <w:em w:val="none"/>
      <w:lang/>
    </w:rPr>
  </w:style>
  <w:style w:type="character" w:styleId="Normal1Car">
    <w:name w:val="Normal1 Car"/>
    <w:next w:val="Normal1Car"/>
    <w:autoRedefine w:val="0"/>
    <w:hidden w:val="0"/>
    <w:qFormat w:val="0"/>
    <w:rPr>
      <w:rFonts w:ascii="Arial" w:cs="Arial" w:hAnsi="Arial"/>
      <w:w w:val="100"/>
      <w:position w:val="-1"/>
      <w:sz w:val="22"/>
      <w:szCs w:val="24"/>
      <w:effect w:val="none"/>
      <w:vertAlign w:val="baseline"/>
      <w:cs w:val="0"/>
      <w:em w:val="none"/>
      <w:lang w:bidi="ar-SA" w:val="fr-FR"/>
    </w:rPr>
  </w:style>
  <w:style w:type="character" w:styleId="Hyperlink">
    <w:name w:val="Hyperlink"/>
    <w:next w:val="Hyperlink"/>
    <w:autoRedefine w:val="0"/>
    <w:hidden w:val="0"/>
    <w:qFormat w:val="0"/>
    <w:rPr>
      <w:rFonts w:ascii="Arial" w:cs="Arial" w:hAnsi="Arial"/>
      <w:color w:val="006699"/>
      <w:w w:val="100"/>
      <w:position w:val="-1"/>
      <w:sz w:val="22"/>
      <w:szCs w:val="22"/>
      <w:u w:val="single"/>
      <w:effect w:val="none"/>
      <w:vertAlign w:val="baseline"/>
      <w:cs w:val="0"/>
      <w:em w:val="none"/>
      <w:lang/>
    </w:rPr>
  </w:style>
  <w:style w:type="character" w:styleId="stylecourrierlectronique19">
    <w:name w:val="stylecourrierlectronique19"/>
    <w:next w:val="stylecourrierlectronique19"/>
    <w:autoRedefine w:val="0"/>
    <w:hidden w:val="0"/>
    <w:qFormat w:val="0"/>
    <w:rPr>
      <w:rFonts w:ascii="Tahoma" w:cs="Tahoma" w:hAnsi="Tahoma" w:hint="default"/>
      <w:b w:val="0"/>
      <w:bCs w:val="0"/>
      <w:i w:val="0"/>
      <w:iCs w:val="0"/>
      <w:strike w:val="0"/>
      <w:dstrike w:val="0"/>
      <w:color w:val="000080"/>
      <w:w w:val="100"/>
      <w:position w:val="-1"/>
      <w:sz w:val="20"/>
      <w:szCs w:val="20"/>
      <w:u w:val="none"/>
      <w:effect w:val="none"/>
      <w:vertAlign w:val="baseline"/>
      <w:cs w:val="0"/>
      <w:em w:val="none"/>
      <w:lang/>
    </w:rPr>
  </w:style>
  <w:style w:type="character" w:styleId="PageNumber">
    <w:name w:val="Page Number"/>
    <w:basedOn w:val="Policepardéfaut"/>
    <w:next w:val="PageNumber"/>
    <w:autoRedefine w:val="0"/>
    <w:hidden w:val="0"/>
    <w:qFormat w:val="0"/>
    <w:rPr>
      <w:w w:val="100"/>
      <w:position w:val="-1"/>
      <w:effect w:val="none"/>
      <w:vertAlign w:val="baseline"/>
      <w:cs w:val="0"/>
      <w:em w:val="none"/>
      <w:lang/>
    </w:rPr>
  </w:style>
  <w:style w:type="character" w:styleId="FollowedHyperlink">
    <w:name w:val="FollowedHyperlink"/>
    <w:next w:val="FollowedHyperlink"/>
    <w:autoRedefine w:val="0"/>
    <w:hidden w:val="0"/>
    <w:qFormat w:val="0"/>
    <w:rPr>
      <w:rFonts w:ascii="Arial" w:cs="Arial" w:hAnsi="Arial"/>
      <w:color w:val="006699"/>
      <w:w w:val="100"/>
      <w:position w:val="-1"/>
      <w:sz w:val="22"/>
      <w:u w:val="single"/>
      <w:effect w:val="none"/>
      <w:vertAlign w:val="baseline"/>
      <w:cs w:val="0"/>
      <w:em w:val="none"/>
      <w:lang/>
    </w:rPr>
  </w:style>
  <w:style w:type="character" w:styleId="IndexLink">
    <w:name w:val="Index Link"/>
    <w:next w:val="IndexLink"/>
    <w:autoRedefine w:val="0"/>
    <w:hidden w:val="0"/>
    <w:qFormat w:val="0"/>
    <w:rPr>
      <w:w w:val="100"/>
      <w:position w:val="-1"/>
      <w:effect w:val="none"/>
      <w:vertAlign w:val="baseline"/>
      <w:cs w:val="0"/>
      <w:em w:val="none"/>
      <w:lang/>
    </w:rPr>
  </w:style>
  <w:style w:type="character" w:styleId="Bullets">
    <w:name w:val="Bullets"/>
    <w:next w:val="Bullets"/>
    <w:autoRedefine w:val="0"/>
    <w:hidden w:val="0"/>
    <w:qFormat w:val="0"/>
    <w:rPr>
      <w:rFonts w:ascii="OpenSymbol" w:cs="OpenSymbol" w:eastAsia="OpenSymbol" w:hAnsi="OpenSymbol"/>
      <w:w w:val="100"/>
      <w:position w:val="-1"/>
      <w:effect w:val="none"/>
      <w:vertAlign w:val="baseline"/>
      <w:cs w:val="0"/>
      <w:em w:val="none"/>
      <w:lang/>
    </w:rPr>
  </w:style>
  <w:style w:type="character" w:styleId="Strong">
    <w:name w:val="Strong"/>
    <w:next w:val="Strong"/>
    <w:autoRedefine w:val="0"/>
    <w:hidden w:val="0"/>
    <w:qFormat w:val="0"/>
    <w:rPr>
      <w:b w:val="1"/>
      <w:bCs w:val="1"/>
      <w:w w:val="100"/>
      <w:position w:val="-1"/>
      <w:effect w:val="none"/>
      <w:vertAlign w:val="baseline"/>
      <w:cs w:val="0"/>
      <w:em w:val="none"/>
      <w:lang/>
    </w:rPr>
  </w:style>
  <w:style w:type="character" w:styleId="NumberingSymbols">
    <w:name w:val="Numbering Symbols"/>
    <w:next w:val="NumberingSymbols"/>
    <w:autoRedefine w:val="0"/>
    <w:hidden w:val="0"/>
    <w:qFormat w:val="0"/>
    <w:rPr>
      <w:w w:val="100"/>
      <w:position w:val="-1"/>
      <w:effect w:val="none"/>
      <w:vertAlign w:val="baseline"/>
      <w:cs w:val="0"/>
      <w:em w:val="none"/>
      <w:lang/>
    </w:rPr>
  </w:style>
  <w:style w:type="paragraph" w:styleId="Heading">
    <w:name w:val="Heading"/>
    <w:basedOn w:val="Normal"/>
    <w:next w:val="BodyText"/>
    <w:autoRedefine w:val="0"/>
    <w:hidden w:val="0"/>
    <w:qFormat w:val="0"/>
    <w:pPr>
      <w:keepNext w:val="1"/>
      <w:suppressAutoHyphens w:val="0"/>
      <w:spacing w:after="120" w:before="240" w:line="1" w:lineRule="atLeast"/>
      <w:ind w:leftChars="-1" w:rightChars="0" w:firstLineChars="-1"/>
      <w:textDirection w:val="btLr"/>
      <w:textAlignment w:val="top"/>
      <w:outlineLvl w:val="0"/>
    </w:pPr>
    <w:rPr>
      <w:rFonts w:ascii="Liberation Sans" w:cs="Arial" w:eastAsia="Microsoft YaHei" w:hAnsi="Liberation Sans"/>
      <w:w w:val="100"/>
      <w:position w:val="-1"/>
      <w:sz w:val="28"/>
      <w:szCs w:val="28"/>
      <w:effect w:val="none"/>
      <w:vertAlign w:val="baseline"/>
      <w:cs w:val="0"/>
      <w:em w:val="none"/>
      <w:lang w:bidi="ar-SA" w:eastAsia="zh-CN" w:val="fr-FR"/>
    </w:rPr>
  </w:style>
  <w:style w:type="paragraph" w:styleId="BodyText">
    <w:name w:val="Body Text"/>
    <w:basedOn w:val="Normal"/>
    <w:next w:val="BodyText"/>
    <w:autoRedefine w:val="0"/>
    <w:hidden w:val="0"/>
    <w:qFormat w:val="0"/>
    <w:pPr>
      <w:suppressAutoHyphens w:val="0"/>
      <w:spacing w:line="1" w:lineRule="atLeast"/>
      <w:ind w:leftChars="-1" w:rightChars="0" w:firstLineChars="-1"/>
      <w:jc w:val="both"/>
      <w:textDirection w:val="btLr"/>
      <w:textAlignment w:val="top"/>
      <w:outlineLvl w:val="0"/>
    </w:pPr>
    <w:rPr>
      <w:rFonts w:ascii="Arial (W1)" w:cs="Arial" w:hAnsi="Arial (W1)"/>
      <w:color w:val="000000"/>
      <w:w w:val="100"/>
      <w:position w:val="-1"/>
      <w:sz w:val="22"/>
      <w:szCs w:val="24"/>
      <w:effect w:val="none"/>
      <w:vertAlign w:val="baseline"/>
      <w:cs w:val="0"/>
      <w:em w:val="none"/>
      <w:lang w:bidi="ar-SA" w:eastAsia="zh-CN" w:val="fr-FR"/>
    </w:rPr>
  </w:style>
  <w:style w:type="paragraph" w:styleId="List">
    <w:name w:val="List"/>
    <w:basedOn w:val="BodyText"/>
    <w:next w:val="List"/>
    <w:autoRedefine w:val="0"/>
    <w:hidden w:val="0"/>
    <w:qFormat w:val="0"/>
    <w:pPr>
      <w:suppressAutoHyphens w:val="0"/>
      <w:spacing w:line="1" w:lineRule="atLeast"/>
      <w:ind w:leftChars="-1" w:rightChars="0" w:firstLineChars="-1"/>
      <w:jc w:val="both"/>
      <w:textDirection w:val="btLr"/>
      <w:textAlignment w:val="top"/>
      <w:outlineLvl w:val="0"/>
    </w:pPr>
    <w:rPr>
      <w:rFonts w:ascii="Arial (W1)" w:cs="Arial" w:hAnsi="Arial (W1)"/>
      <w:color w:val="000000"/>
      <w:w w:val="100"/>
      <w:position w:val="-1"/>
      <w:sz w:val="22"/>
      <w:szCs w:val="24"/>
      <w:effect w:val="none"/>
      <w:vertAlign w:val="baseline"/>
      <w:cs w:val="0"/>
      <w:em w:val="none"/>
      <w:lang w:bidi="ar-SA" w:eastAsia="zh-CN" w:val="fr-FR"/>
    </w:rPr>
  </w:style>
  <w:style w:type="paragraph" w:styleId="Caption">
    <w:name w:val="Caption"/>
    <w:basedOn w:val="Normal"/>
    <w:next w:val="Caption"/>
    <w:autoRedefine w:val="0"/>
    <w:hidden w:val="0"/>
    <w:qFormat w:val="0"/>
    <w:pPr>
      <w:suppressLineNumbers w:val="1"/>
      <w:suppressAutoHyphens w:val="0"/>
      <w:spacing w:after="120" w:before="120" w:line="1" w:lineRule="atLeast"/>
      <w:ind w:leftChars="-1" w:rightChars="0" w:firstLineChars="-1"/>
      <w:textDirection w:val="btLr"/>
      <w:textAlignment w:val="top"/>
      <w:outlineLvl w:val="0"/>
    </w:pPr>
    <w:rPr>
      <w:rFonts w:ascii="Arial" w:cs="Arial" w:hAnsi="Arial"/>
      <w:i w:val="1"/>
      <w:iCs w:val="1"/>
      <w:w w:val="100"/>
      <w:position w:val="-1"/>
      <w:sz w:val="24"/>
      <w:szCs w:val="24"/>
      <w:effect w:val="none"/>
      <w:vertAlign w:val="baseline"/>
      <w:cs w:val="0"/>
      <w:em w:val="none"/>
      <w:lang w:bidi="ar-SA" w:eastAsia="zh-CN" w:val="fr-FR"/>
    </w:rPr>
  </w:style>
  <w:style w:type="paragraph" w:styleId="Index">
    <w:name w:val="Index"/>
    <w:basedOn w:val="Normal"/>
    <w:next w:val="Index"/>
    <w:autoRedefine w:val="0"/>
    <w:hidden w:val="0"/>
    <w:qFormat w:val="0"/>
    <w:pPr>
      <w:suppressLineNumbers w:val="1"/>
      <w:suppressAutoHyphens w:val="0"/>
      <w:spacing w:line="1" w:lineRule="atLeast"/>
      <w:ind w:leftChars="-1" w:rightChars="0" w:firstLineChars="-1"/>
      <w:textDirection w:val="btLr"/>
      <w:textAlignment w:val="top"/>
      <w:outlineLvl w:val="0"/>
    </w:pPr>
    <w:rPr>
      <w:rFonts w:ascii="Arial" w:cs="Arial" w:hAnsi="Arial"/>
      <w:w w:val="100"/>
      <w:position w:val="-1"/>
      <w:sz w:val="22"/>
      <w:szCs w:val="24"/>
      <w:effect w:val="none"/>
      <w:vertAlign w:val="baseline"/>
      <w:cs w:val="0"/>
      <w:em w:val="none"/>
      <w:lang w:bidi="und" w:eastAsia="zh-CN" w:val="und"/>
    </w:rPr>
  </w:style>
  <w:style w:type="paragraph" w:styleId="Normal1">
    <w:name w:val="Normal1"/>
    <w:basedOn w:val="Normal"/>
    <w:next w:val="Normal1"/>
    <w:autoRedefine w:val="0"/>
    <w:hidden w:val="0"/>
    <w:qFormat w:val="0"/>
    <w:pPr>
      <w:suppressAutoHyphens w:val="0"/>
      <w:spacing w:line="1" w:lineRule="atLeast"/>
      <w:ind w:leftChars="-1" w:rightChars="0" w:firstLineChars="-1"/>
      <w:jc w:val="both"/>
      <w:textDirection w:val="btLr"/>
      <w:textAlignment w:val="top"/>
      <w:outlineLvl w:val="0"/>
    </w:pPr>
    <w:rPr>
      <w:rFonts w:ascii="Arial" w:cs="Arial" w:hAnsi="Arial"/>
      <w:w w:val="100"/>
      <w:position w:val="-1"/>
      <w:sz w:val="22"/>
      <w:szCs w:val="24"/>
      <w:effect w:val="none"/>
      <w:vertAlign w:val="baseline"/>
      <w:cs w:val="0"/>
      <w:em w:val="none"/>
      <w:lang w:bidi="ar-SA" w:eastAsia="zh-CN" w:val="fr-FR"/>
    </w:rPr>
  </w:style>
  <w:style w:type="paragraph" w:styleId="Normal2">
    <w:name w:val="Normal2"/>
    <w:basedOn w:val="Normal"/>
    <w:next w:val="Normal2"/>
    <w:autoRedefine w:val="0"/>
    <w:hidden w:val="0"/>
    <w:qFormat w:val="0"/>
    <w:pPr>
      <w:suppressAutoHyphens w:val="0"/>
      <w:spacing w:line="1" w:lineRule="atLeast"/>
      <w:ind w:leftChars="-1" w:rightChars="0" w:firstLineChars="-1"/>
      <w:textDirection w:val="btLr"/>
      <w:textAlignment w:val="top"/>
      <w:outlineLvl w:val="0"/>
    </w:pPr>
    <w:rPr>
      <w:rFonts w:ascii="Arial" w:cs="Arial" w:hAnsi="Arial"/>
      <w:w w:val="100"/>
      <w:position w:val="-1"/>
      <w:sz w:val="22"/>
      <w:szCs w:val="24"/>
      <w:effect w:val="none"/>
      <w:vertAlign w:val="baseline"/>
      <w:cs w:val="0"/>
      <w:em w:val="none"/>
      <w:lang w:bidi="ar-SA" w:eastAsia="zh-CN" w:val="fr-FR"/>
    </w:rPr>
  </w:style>
  <w:style w:type="paragraph" w:styleId="Corpsdetexte3">
    <w:name w:val="Corps de texte 3"/>
    <w:basedOn w:val="Normal"/>
    <w:next w:val="Corpsdetexte3"/>
    <w:autoRedefine w:val="0"/>
    <w:hidden w:val="0"/>
    <w:qFormat w:val="0"/>
    <w:pPr>
      <w:suppressAutoHyphens w:val="0"/>
      <w:spacing w:line="1" w:lineRule="atLeast"/>
      <w:ind w:leftChars="-1" w:rightChars="0" w:firstLineChars="-1"/>
      <w:jc w:val="both"/>
      <w:textDirection w:val="btLr"/>
      <w:textAlignment w:val="top"/>
      <w:outlineLvl w:val="0"/>
    </w:pPr>
    <w:rPr>
      <w:rFonts w:ascii="Arial" w:cs="Arial" w:hAnsi="Arial"/>
      <w:i w:val="1"/>
      <w:iCs w:val="1"/>
      <w:w w:val="100"/>
      <w:position w:val="-1"/>
      <w:sz w:val="22"/>
      <w:szCs w:val="24"/>
      <w:effect w:val="none"/>
      <w:vertAlign w:val="baseline"/>
      <w:cs w:val="0"/>
      <w:em w:val="none"/>
      <w:lang w:bidi="ar-SA" w:eastAsia="zh-CN" w:val="fr-FR"/>
    </w:rPr>
  </w:style>
  <w:style w:type="paragraph" w:styleId="Normal5">
    <w:name w:val="Normal5"/>
    <w:basedOn w:val="Normal"/>
    <w:next w:val="Normal5"/>
    <w:autoRedefine w:val="0"/>
    <w:hidden w:val="0"/>
    <w:qFormat w:val="0"/>
    <w:pPr>
      <w:suppressAutoHyphens w:val="0"/>
      <w:spacing w:line="1" w:lineRule="atLeast"/>
      <w:ind w:leftChars="-1" w:rightChars="0" w:firstLineChars="-1"/>
      <w:jc w:val="center"/>
      <w:textDirection w:val="btLr"/>
      <w:textAlignment w:val="top"/>
      <w:outlineLvl w:val="0"/>
    </w:pPr>
    <w:rPr>
      <w:rFonts w:ascii="Verdana" w:cs="Verdana" w:hAnsi="Verdana"/>
      <w:b w:val="1"/>
      <w:color w:val="3f5796"/>
      <w:w w:val="100"/>
      <w:position w:val="-1"/>
      <w:sz w:val="14"/>
      <w:szCs w:val="24"/>
      <w:effect w:val="none"/>
      <w:vertAlign w:val="baseline"/>
      <w:cs w:val="0"/>
      <w:em w:val="none"/>
      <w:lang w:bidi="ar-SA" w:eastAsia="zh-CN" w:val="fr-FR"/>
    </w:rPr>
  </w:style>
  <w:style w:type="paragraph" w:styleId="Normal7">
    <w:name w:val="Normal7"/>
    <w:basedOn w:val="Normal"/>
    <w:next w:val="Normal7"/>
    <w:autoRedefine w:val="0"/>
    <w:hidden w:val="0"/>
    <w:qFormat w:val="0"/>
    <w:pPr>
      <w:suppressAutoHyphens w:val="0"/>
      <w:spacing w:line="1" w:lineRule="atLeast"/>
      <w:ind w:leftChars="-1" w:rightChars="0" w:firstLineChars="-1"/>
      <w:jc w:val="center"/>
      <w:textDirection w:val="btLr"/>
      <w:textAlignment w:val="top"/>
      <w:outlineLvl w:val="0"/>
    </w:pPr>
    <w:rPr>
      <w:rFonts w:ascii="Verdana" w:cs="Verdana" w:hAnsi="Verdana"/>
      <w:b w:val="1"/>
      <w:color w:val="666699"/>
      <w:w w:val="100"/>
      <w:position w:val="-1"/>
      <w:sz w:val="14"/>
      <w:szCs w:val="24"/>
      <w:effect w:val="none"/>
      <w:vertAlign w:val="baseline"/>
      <w:cs w:val="0"/>
      <w:em w:val="none"/>
      <w:lang w:bidi="ar-SA" w:eastAsia="zh-CN" w:val="fr-FR"/>
    </w:rPr>
  </w:style>
  <w:style w:type="paragraph" w:styleId="Liste10">
    <w:name w:val="Liste1"/>
    <w:basedOn w:val="Normal1"/>
    <w:next w:val="Liste10"/>
    <w:autoRedefine w:val="0"/>
    <w:hidden w:val="0"/>
    <w:qFormat w:val="0"/>
    <w:pPr>
      <w:numPr>
        <w:ilvl w:val="0"/>
        <w:numId w:val="4"/>
      </w:numPr>
      <w:suppressAutoHyphens w:val="0"/>
      <w:spacing w:after="0" w:before="50" w:line="1" w:lineRule="atLeast"/>
      <w:ind w:left="0" w:right="-98" w:leftChars="-1" w:rightChars="0" w:firstLine="0" w:firstLineChars="-1"/>
      <w:jc w:val="both"/>
      <w:textDirection w:val="btLr"/>
      <w:textAlignment w:val="top"/>
      <w:outlineLvl w:val="0"/>
    </w:pPr>
    <w:rPr>
      <w:rFonts w:ascii="Arial" w:cs="Arial" w:hAnsi="Arial"/>
      <w:w w:val="100"/>
      <w:position w:val="-1"/>
      <w:sz w:val="22"/>
      <w:szCs w:val="24"/>
      <w:effect w:val="none"/>
      <w:vertAlign w:val="baseline"/>
      <w:cs w:val="0"/>
      <w:em w:val="none"/>
      <w:lang w:bidi="ar-SA" w:eastAsia="zh-CN" w:val="fr-FR"/>
    </w:rPr>
  </w:style>
  <w:style w:type="paragraph" w:styleId="Liste1">
    <w:name w:val="Liste 1"/>
    <w:basedOn w:val="Liste10"/>
    <w:next w:val="Liste1"/>
    <w:autoRedefine w:val="0"/>
    <w:hidden w:val="0"/>
    <w:qFormat w:val="0"/>
    <w:pPr>
      <w:numPr>
        <w:ilvl w:val="0"/>
        <w:numId w:val="4"/>
      </w:numPr>
      <w:suppressAutoHyphens w:val="0"/>
      <w:spacing w:after="0" w:before="120" w:line="1" w:lineRule="atLeast"/>
      <w:ind w:left="907" w:right="-157" w:leftChars="-1" w:rightChars="0" w:hanging="357" w:firstLineChars="-1"/>
      <w:jc w:val="both"/>
      <w:textDirection w:val="btLr"/>
      <w:textAlignment w:val="top"/>
      <w:outlineLvl w:val="0"/>
    </w:pPr>
    <w:rPr>
      <w:rFonts w:ascii="Arial" w:cs="Arial" w:hAnsi="Arial"/>
      <w:w w:val="100"/>
      <w:position w:val="-1"/>
      <w:sz w:val="22"/>
      <w:szCs w:val="24"/>
      <w:effect w:val="none"/>
      <w:vertAlign w:val="baseline"/>
      <w:cs w:val="0"/>
      <w:em w:val="none"/>
      <w:lang w:bidi="ar-SA" w:eastAsia="zh-CN" w:val="fr-FR"/>
    </w:rPr>
  </w:style>
  <w:style w:type="paragraph" w:styleId="Légende">
    <w:name w:val="Légende"/>
    <w:basedOn w:val="Normal"/>
    <w:next w:val="Normal"/>
    <w:autoRedefine w:val="0"/>
    <w:hidden w:val="0"/>
    <w:qFormat w:val="0"/>
    <w:pPr>
      <w:suppressAutoHyphens w:val="0"/>
      <w:spacing w:line="1" w:lineRule="atLeast"/>
      <w:ind w:leftChars="-1" w:rightChars="0" w:firstLineChars="-1"/>
      <w:jc w:val="both"/>
      <w:textDirection w:val="btLr"/>
      <w:textAlignment w:val="top"/>
      <w:outlineLvl w:val="0"/>
    </w:pPr>
    <w:rPr>
      <w:rFonts w:ascii="Arial" w:cs="Arial" w:hAnsi="Arial"/>
      <w:i w:val="1"/>
      <w:iCs w:val="1"/>
      <w:w w:val="100"/>
      <w:position w:val="-1"/>
      <w:sz w:val="22"/>
      <w:szCs w:val="24"/>
      <w:effect w:val="none"/>
      <w:vertAlign w:val="baseline"/>
      <w:cs w:val="0"/>
      <w:em w:val="none"/>
      <w:lang w:bidi="ar-SA" w:eastAsia="zh-CN" w:val="fr-FR"/>
    </w:rPr>
  </w:style>
  <w:style w:type="paragraph" w:styleId="Corpsdetexte2">
    <w:name w:val="Corps de texte 2"/>
    <w:basedOn w:val="Normal"/>
    <w:next w:val="Corpsdetexte2"/>
    <w:autoRedefine w:val="0"/>
    <w:hidden w:val="0"/>
    <w:qFormat w:val="0"/>
    <w:pPr>
      <w:suppressAutoHyphens w:val="0"/>
      <w:spacing w:line="1" w:lineRule="atLeast"/>
      <w:ind w:leftChars="-1" w:rightChars="0" w:firstLineChars="-1"/>
      <w:textDirection w:val="btLr"/>
      <w:textAlignment w:val="top"/>
      <w:outlineLvl w:val="0"/>
    </w:pPr>
    <w:rPr>
      <w:rFonts w:ascii="Arial" w:cs="Arial" w:hAnsi="Arial"/>
      <w:b w:val="1"/>
      <w:bCs w:val="1"/>
      <w:i w:val="1"/>
      <w:iCs w:val="1"/>
      <w:w w:val="100"/>
      <w:position w:val="-1"/>
      <w:sz w:val="22"/>
      <w:szCs w:val="24"/>
      <w:effect w:val="none"/>
      <w:vertAlign w:val="baseline"/>
      <w:cs w:val="0"/>
      <w:em w:val="none"/>
      <w:lang w:bidi="ar-SA" w:eastAsia="zh-CN" w:val="fr-FR"/>
    </w:rPr>
  </w:style>
  <w:style w:type="paragraph" w:styleId="Rubrique">
    <w:name w:val="Rubrique"/>
    <w:basedOn w:val="Normal"/>
    <w:next w:val="Rubrique"/>
    <w:autoRedefine w:val="0"/>
    <w:hidden w:val="0"/>
    <w:qFormat w:val="0"/>
    <w:pPr>
      <w:suppressAutoHyphens w:val="0"/>
      <w:spacing w:after="240" w:before="0" w:line="1" w:lineRule="atLeast"/>
      <w:ind w:leftChars="-1" w:rightChars="0" w:firstLineChars="-1"/>
      <w:textDirection w:val="btLr"/>
      <w:textAlignment w:val="top"/>
      <w:outlineLvl w:val="0"/>
    </w:pPr>
    <w:rPr>
      <w:rFonts w:ascii="Verdana" w:cs="Verdana" w:hAnsi="Verdana"/>
      <w:b w:val="1"/>
      <w:iCs w:val="1"/>
      <w:caps w:val="1"/>
      <w:color w:val="003366"/>
      <w:w w:val="100"/>
      <w:position w:val="-1"/>
      <w:sz w:val="48"/>
      <w:szCs w:val="24"/>
      <w:effect w:val="none"/>
      <w:vertAlign w:val="baseline"/>
      <w:cs w:val="0"/>
      <w:em w:val="none"/>
      <w:lang w:bidi="ar-SA" w:eastAsia="zh-CN" w:val="fr-FR"/>
    </w:rPr>
  </w:style>
  <w:style w:type="paragraph" w:styleId="TOC7">
    <w:name w:val="TOC 7"/>
    <w:basedOn w:val="Normal"/>
    <w:next w:val="Normal"/>
    <w:autoRedefine w:val="0"/>
    <w:hidden w:val="0"/>
    <w:qFormat w:val="0"/>
    <w:pPr>
      <w:suppressAutoHyphens w:val="0"/>
      <w:spacing w:line="1" w:lineRule="atLeast"/>
      <w:ind w:left="1440" w:right="0" w:leftChars="-1" w:rightChars="0" w:firstLine="0" w:firstLineChars="-1"/>
      <w:jc w:val="both"/>
      <w:textDirection w:val="btLr"/>
      <w:textAlignment w:val="top"/>
      <w:outlineLvl w:val="0"/>
    </w:pPr>
    <w:rPr>
      <w:rFonts w:ascii="Arial" w:cs="Arial" w:hAnsi="Arial"/>
      <w:w w:val="100"/>
      <w:position w:val="-1"/>
      <w:sz w:val="22"/>
      <w:szCs w:val="24"/>
      <w:effect w:val="none"/>
      <w:vertAlign w:val="baseline"/>
      <w:cs w:val="0"/>
      <w:em w:val="none"/>
      <w:lang w:bidi="ar-SA" w:eastAsia="zh-CN" w:val="fr-FR"/>
    </w:rPr>
  </w:style>
  <w:style w:type="paragraph" w:styleId="BodyTextIndent">
    <w:name w:val="Body Text Indent"/>
    <w:basedOn w:val="Normal"/>
    <w:next w:val="BodyTextIndent"/>
    <w:autoRedefine w:val="0"/>
    <w:hidden w:val="0"/>
    <w:qFormat w:val="0"/>
    <w:pPr>
      <w:suppressAutoHyphens w:val="0"/>
      <w:spacing w:line="1" w:lineRule="atLeast"/>
      <w:ind w:left="708" w:right="0" w:leftChars="-1" w:rightChars="0" w:firstLine="0" w:firstLineChars="-1"/>
      <w:jc w:val="both"/>
      <w:textDirection w:val="btLr"/>
      <w:textAlignment w:val="top"/>
      <w:outlineLvl w:val="0"/>
    </w:pPr>
    <w:rPr>
      <w:rFonts w:ascii="Arial" w:cs="Arial" w:hAnsi="Arial"/>
      <w:w w:val="100"/>
      <w:position w:val="-1"/>
      <w:sz w:val="22"/>
      <w:szCs w:val="24"/>
      <w:effect w:val="none"/>
      <w:vertAlign w:val="baseline"/>
      <w:cs w:val="0"/>
      <w:em w:val="none"/>
      <w:lang w:bidi="ar-SA" w:eastAsia="zh-CN" w:val="fr-FR"/>
    </w:rPr>
  </w:style>
  <w:style w:type="paragraph" w:styleId="TOC1">
    <w:name w:val="TOC 1"/>
    <w:basedOn w:val="Normal"/>
    <w:next w:val="Normal"/>
    <w:autoRedefine w:val="0"/>
    <w:hidden w:val="0"/>
    <w:qFormat w:val="0"/>
    <w:pPr>
      <w:tabs>
        <w:tab w:val="right" w:leader="underscore" w:pos="9062"/>
      </w:tabs>
      <w:suppressAutoHyphens w:val="0"/>
      <w:spacing w:after="0" w:before="80" w:line="1" w:lineRule="atLeast"/>
      <w:ind w:leftChars="-1" w:rightChars="0" w:firstLineChars="-1"/>
      <w:textDirection w:val="btLr"/>
      <w:textAlignment w:val="top"/>
      <w:outlineLvl w:val="0"/>
    </w:pPr>
    <w:rPr>
      <w:rFonts w:ascii="Verdana" w:cs="Verdana" w:hAnsi="Verdana"/>
      <w:b w:val="1"/>
      <w:caps w:val="1"/>
      <w:w w:val="100"/>
      <w:position w:val="-1"/>
      <w:sz w:val="20"/>
      <w:szCs w:val="48"/>
      <w:effect w:val="none"/>
      <w:vertAlign w:val="baseline"/>
      <w:cs w:val="0"/>
      <w:em w:val="none"/>
      <w:lang w:bidi="ar-SA" w:eastAsia="und" w:val="und"/>
    </w:rPr>
  </w:style>
  <w:style w:type="paragraph" w:styleId="TOC2">
    <w:name w:val="TOC 2"/>
    <w:basedOn w:val="Normal"/>
    <w:next w:val="Normal"/>
    <w:autoRedefine w:val="0"/>
    <w:hidden w:val="0"/>
    <w:qFormat w:val="0"/>
    <w:pPr>
      <w:tabs>
        <w:tab w:val="left" w:leader="none" w:pos="720"/>
        <w:tab w:val="right" w:leader="dot" w:pos="9733"/>
      </w:tabs>
      <w:suppressAutoHyphens w:val="0"/>
      <w:spacing w:line="1" w:lineRule="atLeast"/>
      <w:ind w:left="238" w:right="0" w:leftChars="-1" w:rightChars="0" w:firstLine="0" w:firstLineChars="-1"/>
      <w:textDirection w:val="btLr"/>
      <w:textAlignment w:val="top"/>
      <w:outlineLvl w:val="0"/>
    </w:pPr>
    <w:rPr>
      <w:rFonts w:ascii="Verdana" w:cs="Verdana" w:hAnsi="Verdana"/>
      <w:w w:val="100"/>
      <w:position w:val="-1"/>
      <w:sz w:val="18"/>
      <w:szCs w:val="24"/>
      <w:effect w:val="none"/>
      <w:vertAlign w:val="baseline"/>
      <w:cs w:val="0"/>
      <w:em w:val="none"/>
      <w:lang w:bidi="ar-SA" w:eastAsia="zh-CN" w:val="fr-FR"/>
    </w:rPr>
  </w:style>
  <w:style w:type="paragraph" w:styleId="TOC3">
    <w:name w:val="TOC 3"/>
    <w:basedOn w:val="Normal"/>
    <w:next w:val="Normal"/>
    <w:autoRedefine w:val="0"/>
    <w:hidden w:val="0"/>
    <w:qFormat w:val="0"/>
    <w:pPr>
      <w:suppressAutoHyphens w:val="0"/>
      <w:spacing w:line="1" w:lineRule="atLeast"/>
      <w:ind w:left="480" w:right="0" w:leftChars="-1" w:rightChars="0" w:firstLine="0" w:firstLineChars="-1"/>
      <w:textDirection w:val="btLr"/>
      <w:textAlignment w:val="top"/>
      <w:outlineLvl w:val="0"/>
    </w:pPr>
    <w:rPr>
      <w:rFonts w:ascii="Verdana" w:cs="Verdana" w:hAnsi="Verdana"/>
      <w:i w:val="1"/>
      <w:w w:val="100"/>
      <w:position w:val="-1"/>
      <w:sz w:val="20"/>
      <w:szCs w:val="24"/>
      <w:effect w:val="none"/>
      <w:vertAlign w:val="baseline"/>
      <w:cs w:val="0"/>
      <w:em w:val="none"/>
      <w:lang w:bidi="ar-SA" w:eastAsia="zh-CN" w:val="fr-FR"/>
    </w:rPr>
  </w:style>
  <w:style w:type="paragraph" w:styleId="TOC4">
    <w:name w:val="TOC 4"/>
    <w:basedOn w:val="Normal"/>
    <w:next w:val="Normal"/>
    <w:autoRedefine w:val="0"/>
    <w:hidden w:val="0"/>
    <w:qFormat w:val="0"/>
    <w:pPr>
      <w:suppressAutoHyphens w:val="0"/>
      <w:spacing w:line="1" w:lineRule="atLeast"/>
      <w:ind w:left="720" w:right="0" w:leftChars="-1" w:rightChars="0" w:firstLine="0" w:firstLineChars="-1"/>
      <w:textDirection w:val="btLr"/>
      <w:textAlignment w:val="top"/>
      <w:outlineLvl w:val="0"/>
    </w:pPr>
    <w:rPr>
      <w:rFonts w:ascii="Arial" w:cs="Arial" w:hAnsi="Arial"/>
      <w:w w:val="100"/>
      <w:position w:val="-1"/>
      <w:sz w:val="22"/>
      <w:szCs w:val="24"/>
      <w:effect w:val="none"/>
      <w:vertAlign w:val="baseline"/>
      <w:cs w:val="0"/>
      <w:em w:val="none"/>
      <w:lang w:bidi="ar-SA" w:eastAsia="zh-CN" w:val="fr-FR"/>
    </w:rPr>
  </w:style>
  <w:style w:type="paragraph" w:styleId="TOC5">
    <w:name w:val="TOC 5"/>
    <w:basedOn w:val="Normal"/>
    <w:next w:val="Normal"/>
    <w:autoRedefine w:val="0"/>
    <w:hidden w:val="0"/>
    <w:qFormat w:val="0"/>
    <w:pPr>
      <w:suppressAutoHyphens w:val="0"/>
      <w:spacing w:line="1" w:lineRule="atLeast"/>
      <w:ind w:left="960" w:right="0" w:leftChars="-1" w:rightChars="0" w:firstLine="0" w:firstLineChars="-1"/>
      <w:textDirection w:val="btLr"/>
      <w:textAlignment w:val="top"/>
      <w:outlineLvl w:val="0"/>
    </w:pPr>
    <w:rPr>
      <w:rFonts w:ascii="Arial" w:cs="Arial" w:hAnsi="Arial"/>
      <w:w w:val="100"/>
      <w:position w:val="-1"/>
      <w:sz w:val="22"/>
      <w:szCs w:val="24"/>
      <w:effect w:val="none"/>
      <w:vertAlign w:val="baseline"/>
      <w:cs w:val="0"/>
      <w:em w:val="none"/>
      <w:lang w:bidi="ar-SA" w:eastAsia="zh-CN" w:val="fr-FR"/>
    </w:rPr>
  </w:style>
  <w:style w:type="paragraph" w:styleId="TOC6">
    <w:name w:val="TOC 6"/>
    <w:basedOn w:val="Normal"/>
    <w:next w:val="Normal"/>
    <w:autoRedefine w:val="0"/>
    <w:hidden w:val="0"/>
    <w:qFormat w:val="0"/>
    <w:pPr>
      <w:suppressAutoHyphens w:val="0"/>
      <w:spacing w:line="1" w:lineRule="atLeast"/>
      <w:ind w:left="1200" w:right="0" w:leftChars="-1" w:rightChars="0" w:firstLine="0" w:firstLineChars="-1"/>
      <w:textDirection w:val="btLr"/>
      <w:textAlignment w:val="top"/>
      <w:outlineLvl w:val="0"/>
    </w:pPr>
    <w:rPr>
      <w:rFonts w:ascii="Arial" w:cs="Arial" w:hAnsi="Arial"/>
      <w:w w:val="100"/>
      <w:position w:val="-1"/>
      <w:sz w:val="22"/>
      <w:szCs w:val="24"/>
      <w:effect w:val="none"/>
      <w:vertAlign w:val="baseline"/>
      <w:cs w:val="0"/>
      <w:em w:val="none"/>
      <w:lang w:bidi="ar-SA" w:eastAsia="zh-CN" w:val="fr-FR"/>
    </w:rPr>
  </w:style>
  <w:style w:type="paragraph" w:styleId="TOC8">
    <w:name w:val="TOC 8"/>
    <w:basedOn w:val="Normal"/>
    <w:next w:val="Normal"/>
    <w:autoRedefine w:val="0"/>
    <w:hidden w:val="0"/>
    <w:qFormat w:val="0"/>
    <w:pPr>
      <w:suppressAutoHyphens w:val="0"/>
      <w:spacing w:line="1" w:lineRule="atLeast"/>
      <w:ind w:left="1680" w:right="0" w:leftChars="-1" w:rightChars="0" w:firstLine="0" w:firstLineChars="-1"/>
      <w:textDirection w:val="btLr"/>
      <w:textAlignment w:val="top"/>
      <w:outlineLvl w:val="0"/>
    </w:pPr>
    <w:rPr>
      <w:rFonts w:ascii="Arial" w:cs="Arial" w:hAnsi="Arial"/>
      <w:w w:val="100"/>
      <w:position w:val="-1"/>
      <w:sz w:val="22"/>
      <w:szCs w:val="24"/>
      <w:effect w:val="none"/>
      <w:vertAlign w:val="baseline"/>
      <w:cs w:val="0"/>
      <w:em w:val="none"/>
      <w:lang w:bidi="ar-SA" w:eastAsia="zh-CN" w:val="fr-FR"/>
    </w:rPr>
  </w:style>
  <w:style w:type="paragraph" w:styleId="TOC9">
    <w:name w:val="TOC 9"/>
    <w:basedOn w:val="Normal"/>
    <w:next w:val="Normal"/>
    <w:autoRedefine w:val="0"/>
    <w:hidden w:val="0"/>
    <w:qFormat w:val="0"/>
    <w:pPr>
      <w:suppressAutoHyphens w:val="0"/>
      <w:spacing w:line="1" w:lineRule="atLeast"/>
      <w:ind w:left="1920" w:right="0" w:leftChars="-1" w:rightChars="0" w:firstLine="0" w:firstLineChars="-1"/>
      <w:textDirection w:val="btLr"/>
      <w:textAlignment w:val="top"/>
      <w:outlineLvl w:val="0"/>
    </w:pPr>
    <w:rPr>
      <w:rFonts w:ascii="Arial" w:cs="Arial" w:hAnsi="Arial"/>
      <w:w w:val="100"/>
      <w:position w:val="-1"/>
      <w:sz w:val="22"/>
      <w:szCs w:val="24"/>
      <w:effect w:val="none"/>
      <w:vertAlign w:val="baseline"/>
      <w:cs w:val="0"/>
      <w:em w:val="none"/>
      <w:lang w:bidi="ar-SA" w:eastAsia="zh-CN" w:val="fr-FR"/>
    </w:rPr>
  </w:style>
  <w:style w:type="paragraph" w:styleId="HeaderandFooter">
    <w:name w:val="Header and Footer"/>
    <w:basedOn w:val="Normal"/>
    <w:next w:val="HeaderandFooter"/>
    <w:autoRedefine w:val="0"/>
    <w:hidden w:val="0"/>
    <w:qFormat w:val="0"/>
    <w:pPr>
      <w:suppressLineNumbers w:val="1"/>
      <w:tabs>
        <w:tab w:val="center" w:leader="none" w:pos="4819"/>
        <w:tab w:val="right" w:leader="none" w:pos="9638"/>
      </w:tabs>
      <w:suppressAutoHyphens w:val="0"/>
      <w:spacing w:line="1" w:lineRule="atLeast"/>
      <w:ind w:leftChars="-1" w:rightChars="0" w:firstLineChars="-1"/>
      <w:textDirection w:val="btLr"/>
      <w:textAlignment w:val="top"/>
      <w:outlineLvl w:val="0"/>
    </w:pPr>
    <w:rPr>
      <w:rFonts w:ascii="Arial" w:cs="Arial" w:hAnsi="Arial"/>
      <w:w w:val="100"/>
      <w:position w:val="-1"/>
      <w:sz w:val="22"/>
      <w:szCs w:val="24"/>
      <w:effect w:val="none"/>
      <w:vertAlign w:val="baseline"/>
      <w:cs w:val="0"/>
      <w:em w:val="none"/>
      <w:lang w:bidi="ar-SA" w:eastAsia="zh-CN" w:val="fr-FR"/>
    </w:rPr>
  </w:style>
  <w:style w:type="paragraph" w:styleId="Header">
    <w:name w:val="Header"/>
    <w:basedOn w:val="Normal"/>
    <w:next w:val="Header"/>
    <w:autoRedefine w:val="0"/>
    <w:hidden w:val="0"/>
    <w:qFormat w:val="0"/>
    <w:pPr>
      <w:tabs>
        <w:tab w:val="center" w:leader="none" w:pos="4536"/>
        <w:tab w:val="right" w:leader="none" w:pos="9072"/>
      </w:tabs>
      <w:suppressAutoHyphens w:val="0"/>
      <w:spacing w:line="1" w:lineRule="atLeast"/>
      <w:ind w:leftChars="-1" w:rightChars="0" w:firstLineChars="-1"/>
      <w:textDirection w:val="btLr"/>
      <w:textAlignment w:val="top"/>
      <w:outlineLvl w:val="0"/>
    </w:pPr>
    <w:rPr>
      <w:rFonts w:ascii="Arial" w:cs="Arial" w:hAnsi="Arial"/>
      <w:w w:val="100"/>
      <w:position w:val="-1"/>
      <w:sz w:val="22"/>
      <w:szCs w:val="24"/>
      <w:effect w:val="none"/>
      <w:vertAlign w:val="baseline"/>
      <w:cs w:val="0"/>
      <w:em w:val="none"/>
      <w:lang w:bidi="ar-SA" w:eastAsia="zh-CN" w:val="fr-FR"/>
    </w:rPr>
  </w:style>
  <w:style w:type="paragraph" w:styleId="Footer">
    <w:name w:val="Footer"/>
    <w:basedOn w:val="Normal"/>
    <w:next w:val="Footer"/>
    <w:autoRedefine w:val="0"/>
    <w:hidden w:val="0"/>
    <w:qFormat w:val="0"/>
    <w:pPr>
      <w:tabs>
        <w:tab w:val="center" w:leader="none" w:pos="4536"/>
        <w:tab w:val="right" w:leader="none" w:pos="9072"/>
      </w:tabs>
      <w:suppressAutoHyphens w:val="0"/>
      <w:spacing w:line="1" w:lineRule="atLeast"/>
      <w:ind w:leftChars="-1" w:rightChars="0" w:firstLineChars="-1"/>
      <w:textDirection w:val="btLr"/>
      <w:textAlignment w:val="top"/>
      <w:outlineLvl w:val="0"/>
    </w:pPr>
    <w:rPr>
      <w:rFonts w:ascii="Arial" w:cs="Arial" w:hAnsi="Arial"/>
      <w:w w:val="100"/>
      <w:position w:val="-1"/>
      <w:sz w:val="22"/>
      <w:szCs w:val="24"/>
      <w:effect w:val="none"/>
      <w:vertAlign w:val="baseline"/>
      <w:cs w:val="0"/>
      <w:em w:val="none"/>
      <w:lang w:bidi="ar-SA" w:eastAsia="zh-CN" w:val="fr-FR"/>
    </w:rPr>
  </w:style>
  <w:style w:type="paragraph" w:styleId="Retraitcorpsdetexte3">
    <w:name w:val="Retrait corps de texte 3"/>
    <w:basedOn w:val="Normal"/>
    <w:next w:val="Retraitcorpsdetexte3"/>
    <w:autoRedefine w:val="0"/>
    <w:hidden w:val="0"/>
    <w:qFormat w:val="0"/>
    <w:pPr>
      <w:suppressAutoHyphens w:val="0"/>
      <w:spacing w:line="1" w:lineRule="atLeast"/>
      <w:ind w:left="720" w:right="0" w:leftChars="-1" w:rightChars="0" w:firstLine="0" w:firstLineChars="-1"/>
      <w:jc w:val="both"/>
      <w:textDirection w:val="btLr"/>
      <w:textAlignment w:val="top"/>
      <w:outlineLvl w:val="0"/>
    </w:pPr>
    <w:rPr>
      <w:rFonts w:ascii="Verdana" w:cs="Verdana" w:hAnsi="Verdana"/>
      <w:i w:val="1"/>
      <w:iCs w:val="1"/>
      <w:w w:val="100"/>
      <w:position w:val="-1"/>
      <w:sz w:val="20"/>
      <w:szCs w:val="24"/>
      <w:effect w:val="none"/>
      <w:vertAlign w:val="baseline"/>
      <w:cs w:val="0"/>
      <w:em w:val="none"/>
      <w:lang w:bidi="ar-SA" w:eastAsia="zh-CN" w:val="fr-FR"/>
    </w:rPr>
  </w:style>
  <w:style w:type="paragraph" w:styleId="Titre0">
    <w:name w:val="Titre 0"/>
    <w:basedOn w:val="Heading6"/>
    <w:next w:val="Heading1"/>
    <w:autoRedefine w:val="0"/>
    <w:hidden w:val="0"/>
    <w:qFormat w:val="0"/>
    <w:pPr>
      <w:suppressAutoHyphens w:val="0"/>
      <w:spacing w:after="60" w:before="240" w:line="1" w:lineRule="atLeast"/>
      <w:ind w:leftChars="-1" w:rightChars="0" w:firstLineChars="-1"/>
      <w:textDirection w:val="btLr"/>
      <w:textAlignment w:val="top"/>
      <w:outlineLvl w:val="5"/>
    </w:pPr>
    <w:rPr>
      <w:rFonts w:ascii="Verdana" w:cs="Verdana" w:hAnsi="Verdana"/>
      <w:b w:val="1"/>
      <w:bCs w:val="1"/>
      <w:smallCaps w:val="1"/>
      <w:color w:val="ff6600"/>
      <w:w w:val="100"/>
      <w:position w:val="-1"/>
      <w:sz w:val="48"/>
      <w:szCs w:val="22"/>
      <w:effect w:val="none"/>
      <w:vertAlign w:val="baseline"/>
      <w:cs w:val="0"/>
      <w:em w:val="none"/>
      <w:lang w:bidi="ar-SA" w:eastAsia="zh-CN" w:val="fr-FR"/>
    </w:rPr>
  </w:style>
  <w:style w:type="paragraph" w:styleId="EnvelopeReturn">
    <w:name w:val="Envelope Return"/>
    <w:basedOn w:val="Normal"/>
    <w:next w:val="EnvelopeReturn"/>
    <w:autoRedefine w:val="0"/>
    <w:hidden w:val="0"/>
    <w:qFormat w:val="0"/>
    <w:pPr>
      <w:suppressAutoHyphens w:val="0"/>
      <w:spacing w:line="1" w:lineRule="atLeast"/>
      <w:ind w:leftChars="-1" w:rightChars="0" w:firstLineChars="-1"/>
      <w:textDirection w:val="btLr"/>
      <w:textAlignment w:val="top"/>
      <w:outlineLvl w:val="0"/>
    </w:pPr>
    <w:rPr>
      <w:rFonts w:ascii="Arial" w:cs="Arial" w:hAnsi="Arial"/>
      <w:w w:val="100"/>
      <w:position w:val="-1"/>
      <w:sz w:val="20"/>
      <w:szCs w:val="20"/>
      <w:effect w:val="none"/>
      <w:vertAlign w:val="baseline"/>
      <w:cs w:val="0"/>
      <w:em w:val="none"/>
      <w:lang w:bidi="ar-SA" w:eastAsia="zh-CN" w:val="fr-FR"/>
    </w:rPr>
  </w:style>
  <w:style w:type="paragraph" w:styleId="Retraitcorpsdetexte2">
    <w:name w:val="Retrait corps de texte 2"/>
    <w:basedOn w:val="Normal"/>
    <w:next w:val="Retraitcorpsdetexte2"/>
    <w:autoRedefine w:val="0"/>
    <w:hidden w:val="0"/>
    <w:qFormat w:val="0"/>
    <w:pPr>
      <w:suppressAutoHyphens w:val="0"/>
      <w:spacing w:after="240" w:before="0" w:line="1" w:lineRule="atLeast"/>
      <w:ind w:left="1080" w:right="0" w:leftChars="-1" w:rightChars="0" w:hanging="1080" w:firstLineChars="-1"/>
      <w:textDirection w:val="btLr"/>
      <w:textAlignment w:val="top"/>
      <w:outlineLvl w:val="0"/>
    </w:pPr>
    <w:rPr>
      <w:rFonts w:ascii="Verdana" w:cs="Verdana" w:hAnsi="Verdana"/>
      <w:b w:val="1"/>
      <w:bCs w:val="1"/>
      <w:iCs w:val="1"/>
      <w:color w:val="c0c0c0"/>
      <w:w w:val="100"/>
      <w:position w:val="-1"/>
      <w:sz w:val="48"/>
      <w:szCs w:val="24"/>
      <w:effect w:val="none"/>
      <w:vertAlign w:val="baseline"/>
      <w:cs w:val="0"/>
      <w:em w:val="none"/>
      <w:lang w:bidi="ar-SA" w:eastAsia="zh-CN" w:val="fr-FR"/>
    </w:rPr>
  </w:style>
  <w:style w:type="paragraph" w:styleId="Explorateurdedocuments">
    <w:name w:val="Explorateur de documents"/>
    <w:basedOn w:val="Normal"/>
    <w:next w:val="Explorateurdedocuments"/>
    <w:autoRedefine w:val="0"/>
    <w:hidden w:val="0"/>
    <w:qFormat w:val="0"/>
    <w:pPr>
      <w:shd w:color="auto" w:fill="000080" w:val="clear"/>
      <w:suppressAutoHyphens w:val="0"/>
      <w:spacing w:line="1" w:lineRule="atLeast"/>
      <w:ind w:leftChars="-1" w:rightChars="0" w:firstLineChars="-1"/>
      <w:textDirection w:val="btLr"/>
      <w:textAlignment w:val="top"/>
      <w:outlineLvl w:val="0"/>
    </w:pPr>
    <w:rPr>
      <w:rFonts w:ascii="Tahoma" w:cs="Tahoma" w:hAnsi="Tahoma"/>
      <w:w w:val="100"/>
      <w:position w:val="-1"/>
      <w:sz w:val="20"/>
      <w:szCs w:val="20"/>
      <w:effect w:val="none"/>
      <w:vertAlign w:val="baseline"/>
      <w:cs w:val="0"/>
      <w:em w:val="none"/>
      <w:lang w:bidi="ar-SA" w:eastAsia="zh-CN" w:val="fr-FR"/>
    </w:rPr>
  </w:style>
  <w:style w:type="paragraph" w:styleId="TitreTR">
    <w:name w:val="Titre TR"/>
    <w:basedOn w:val="Normal"/>
    <w:next w:val="Normal"/>
    <w:autoRedefine w:val="0"/>
    <w:hidden w:val="0"/>
    <w:qFormat w:val="0"/>
    <w:pPr>
      <w:suppressAutoHyphens w:val="0"/>
      <w:spacing w:after="0" w:before="120" w:line="1" w:lineRule="atLeast"/>
      <w:ind w:leftChars="-1" w:rightChars="0" w:firstLineChars="-1"/>
      <w:textDirection w:val="btLr"/>
      <w:textAlignment w:val="top"/>
      <w:outlineLvl w:val="0"/>
    </w:pPr>
    <w:rPr>
      <w:rFonts w:ascii="Arial" w:cs="Arial" w:hAnsi="Arial"/>
      <w:b w:val="1"/>
      <w:bCs w:val="1"/>
      <w:w w:val="100"/>
      <w:position w:val="-1"/>
      <w:sz w:val="24"/>
      <w:szCs w:val="24"/>
      <w:effect w:val="none"/>
      <w:vertAlign w:val="baseline"/>
      <w:cs w:val="0"/>
      <w:em w:val="none"/>
      <w:lang w:bidi="ar-SA" w:eastAsia="zh-CN" w:val="fr-FR"/>
    </w:rPr>
  </w:style>
  <w:style w:type="paragraph" w:styleId="xl24">
    <w:name w:val="xl24"/>
    <w:basedOn w:val="Normal"/>
    <w:next w:val="xl24"/>
    <w:autoRedefine w:val="0"/>
    <w:hidden w:val="0"/>
    <w:qFormat w:val="0"/>
    <w:pPr>
      <w:suppressAutoHyphens w:val="0"/>
      <w:spacing w:after="280" w:before="280" w:line="1" w:lineRule="atLeast"/>
      <w:ind w:leftChars="-1" w:rightChars="0" w:firstLineChars="-1"/>
      <w:textDirection w:val="btLr"/>
      <w:textAlignment w:val="top"/>
      <w:outlineLvl w:val="0"/>
    </w:pPr>
    <w:rPr>
      <w:rFonts w:ascii="Arial Unicode MS" w:cs="Arial Unicode MS" w:eastAsia="Arial Unicode MS" w:hAnsi="Arial Unicode MS"/>
      <w:w w:val="100"/>
      <w:position w:val="-1"/>
      <w:sz w:val="24"/>
      <w:szCs w:val="24"/>
      <w:effect w:val="none"/>
      <w:vertAlign w:val="baseline"/>
      <w:cs w:val="0"/>
      <w:em w:val="none"/>
      <w:lang w:bidi="ar-SA" w:eastAsia="zh-CN" w:val="fr-FR"/>
    </w:rPr>
  </w:style>
  <w:style w:type="paragraph" w:styleId="xl25">
    <w:name w:val="xl25"/>
    <w:basedOn w:val="Normal"/>
    <w:next w:val="xl25"/>
    <w:autoRedefine w:val="0"/>
    <w:hidden w:val="0"/>
    <w:qFormat w:val="0"/>
    <w:pPr>
      <w:suppressAutoHyphens w:val="0"/>
      <w:spacing w:after="280" w:before="280" w:line="1" w:lineRule="atLeast"/>
      <w:ind w:leftChars="-1" w:rightChars="0" w:firstLineChars="-1"/>
      <w:textDirection w:val="btLr"/>
      <w:textAlignment w:val="center"/>
      <w:outlineLvl w:val="0"/>
    </w:pPr>
    <w:rPr>
      <w:rFonts w:ascii="Arial Unicode MS" w:cs="Arial Unicode MS" w:eastAsia="Arial Unicode MS" w:hAnsi="Arial Unicode MS"/>
      <w:w w:val="100"/>
      <w:position w:val="-1"/>
      <w:sz w:val="24"/>
      <w:szCs w:val="24"/>
      <w:effect w:val="none"/>
      <w:vertAlign w:val="baseline"/>
      <w:cs w:val="0"/>
      <w:em w:val="none"/>
      <w:lang w:bidi="ar-SA" w:eastAsia="zh-CN" w:val="fr-FR"/>
    </w:rPr>
  </w:style>
  <w:style w:type="paragraph" w:styleId="Textedebulles">
    <w:name w:val="Texte de bulles"/>
    <w:basedOn w:val="Normal"/>
    <w:next w:val="Textedebulles"/>
    <w:autoRedefine w:val="0"/>
    <w:hidden w:val="0"/>
    <w:qFormat w:val="0"/>
    <w:pPr>
      <w:suppressAutoHyphens w:val="0"/>
      <w:spacing w:line="1" w:lineRule="atLeast"/>
      <w:ind w:leftChars="-1" w:rightChars="0" w:firstLineChars="-1"/>
      <w:textDirection w:val="btLr"/>
      <w:textAlignment w:val="top"/>
      <w:outlineLvl w:val="0"/>
    </w:pPr>
    <w:rPr>
      <w:rFonts w:ascii="Tahoma" w:cs="Tahoma" w:hAnsi="Tahoma"/>
      <w:w w:val="100"/>
      <w:position w:val="-1"/>
      <w:sz w:val="22"/>
      <w:szCs w:val="16"/>
      <w:effect w:val="none"/>
      <w:vertAlign w:val="baseline"/>
      <w:cs w:val="0"/>
      <w:em w:val="none"/>
      <w:lang w:bidi="ar-SA" w:eastAsia="zh-CN" w:val="fr-FR"/>
    </w:rPr>
  </w:style>
  <w:style w:type="paragraph" w:styleId="TitrePartie">
    <w:name w:val="TitrePartie"/>
    <w:basedOn w:val="Normal1"/>
    <w:next w:val="TitrePartie"/>
    <w:autoRedefine w:val="0"/>
    <w:hidden w:val="0"/>
    <w:qFormat w:val="0"/>
    <w:pPr>
      <w:suppressAutoHyphens w:val="0"/>
      <w:spacing w:line="1" w:lineRule="atLeast"/>
      <w:ind w:leftChars="-1" w:rightChars="0" w:firstLineChars="-1"/>
      <w:jc w:val="both"/>
      <w:textDirection w:val="btLr"/>
      <w:textAlignment w:val="top"/>
      <w:outlineLvl w:val="0"/>
    </w:pPr>
    <w:rPr>
      <w:rFonts w:ascii="Arial" w:cs="Arial" w:hAnsi="Arial"/>
      <w:iCs w:val="1"/>
      <w:w w:val="100"/>
      <w:position w:val="-1"/>
      <w:sz w:val="22"/>
      <w:szCs w:val="24"/>
      <w:effect w:val="none"/>
      <w:vertAlign w:val="baseline"/>
      <w:cs w:val="0"/>
      <w:em w:val="none"/>
      <w:lang w:bidi="ar-SA" w:eastAsia="zh-CN" w:val="fr-FR"/>
    </w:rPr>
  </w:style>
  <w:style w:type="paragraph" w:styleId="Figure">
    <w:name w:val="Figure"/>
    <w:basedOn w:val="Normal"/>
    <w:next w:val="Figure"/>
    <w:autoRedefine w:val="0"/>
    <w:hidden w:val="0"/>
    <w:qFormat w:val="0"/>
    <w:pPr>
      <w:pBdr>
        <w:top w:color="000000" w:space="1" w:sz="4" w:val="single"/>
        <w:left w:color="000000" w:space="0" w:sz="0" w:val="none"/>
        <w:bottom w:color="000000" w:space="1" w:sz="4" w:val="single"/>
        <w:right w:color="000000" w:space="0" w:sz="0" w:val="none"/>
      </w:pBdr>
      <w:suppressAutoHyphens w:val="0"/>
      <w:spacing w:line="1" w:lineRule="atLeast"/>
      <w:ind w:leftChars="-1" w:rightChars="0" w:firstLineChars="-1"/>
      <w:jc w:val="center"/>
      <w:textDirection w:val="btLr"/>
      <w:textAlignment w:val="top"/>
      <w:outlineLvl w:val="0"/>
    </w:pPr>
    <w:rPr>
      <w:rFonts w:ascii="Arial" w:cs="Arial" w:hAnsi="Arial"/>
      <w:b w:val="1"/>
      <w:w w:val="100"/>
      <w:position w:val="-1"/>
      <w:sz w:val="20"/>
      <w:szCs w:val="20"/>
      <w:effect w:val="none"/>
      <w:vertAlign w:val="baseline"/>
      <w:cs w:val="0"/>
      <w:em w:val="none"/>
      <w:lang w:bidi="ar-SA" w:eastAsia="zh-CN" w:val="fr-FR"/>
    </w:rPr>
  </w:style>
  <w:style w:type="paragraph" w:styleId="Normal(Web)">
    <w:name w:val="Normal (Web)"/>
    <w:basedOn w:val="Normal"/>
    <w:next w:val="Normal(Web)"/>
    <w:autoRedefine w:val="0"/>
    <w:hidden w:val="0"/>
    <w:qFormat w:val="0"/>
    <w:pPr>
      <w:suppressAutoHyphens w:val="0"/>
      <w:spacing w:after="120" w:before="0" w:line="1" w:lineRule="atLeast"/>
      <w:ind w:leftChars="-1" w:rightChars="0" w:firstLineChars="-1"/>
      <w:textDirection w:val="btLr"/>
      <w:textAlignment w:val="top"/>
      <w:outlineLvl w:val="0"/>
    </w:pPr>
    <w:rPr>
      <w:rFonts w:ascii="Arial Unicode MS" w:cs="Arial Unicode MS" w:eastAsia="Arial Unicode MS" w:hAnsi="Arial Unicode MS"/>
      <w:w w:val="100"/>
      <w:position w:val="-1"/>
      <w:sz w:val="24"/>
      <w:szCs w:val="24"/>
      <w:effect w:val="none"/>
      <w:vertAlign w:val="baseline"/>
      <w:cs w:val="0"/>
      <w:em w:val="none"/>
      <w:lang w:bidi="ar-SA" w:eastAsia="zh-CN" w:val="fr-FR"/>
    </w:rPr>
  </w:style>
  <w:style w:type="paragraph" w:styleId="Retrait1">
    <w:name w:val="Retrait 1"/>
    <w:basedOn w:val="Normal"/>
    <w:next w:val="Retrait1"/>
    <w:autoRedefine w:val="0"/>
    <w:hidden w:val="0"/>
    <w:qFormat w:val="0"/>
    <w:pPr>
      <w:suppressAutoHyphens w:val="0"/>
      <w:spacing w:line="1" w:lineRule="atLeast"/>
      <w:ind w:leftChars="-1" w:rightChars="0" w:firstLineChars="-1"/>
      <w:jc w:val="both"/>
      <w:textDirection w:val="btLr"/>
      <w:textAlignment w:val="top"/>
      <w:outlineLvl w:val="0"/>
    </w:pPr>
    <w:rPr>
      <w:rFonts w:ascii="Arial" w:cs="Arial" w:hAnsi="Arial"/>
      <w:color w:val="000000"/>
      <w:w w:val="100"/>
      <w:position w:val="-1"/>
      <w:sz w:val="22"/>
      <w:szCs w:val="20"/>
      <w:effect w:val="none"/>
      <w:vertAlign w:val="baseline"/>
      <w:cs w:val="0"/>
      <w:em w:val="none"/>
      <w:lang w:bidi="ar-SA" w:eastAsia="zh-CN" w:val="fr-FR"/>
    </w:rPr>
  </w:style>
  <w:style w:type="paragraph" w:styleId="Retrait2">
    <w:name w:val="Retrait 2"/>
    <w:basedOn w:val="Normal"/>
    <w:next w:val="Retrait2"/>
    <w:autoRedefine w:val="0"/>
    <w:hidden w:val="0"/>
    <w:qFormat w:val="0"/>
    <w:pPr>
      <w:suppressAutoHyphens w:val="0"/>
      <w:spacing w:line="1" w:lineRule="atLeast"/>
      <w:ind w:leftChars="-1" w:rightChars="0" w:firstLineChars="-1"/>
      <w:jc w:val="both"/>
      <w:textDirection w:val="btLr"/>
      <w:textAlignment w:val="top"/>
      <w:outlineLvl w:val="0"/>
    </w:pPr>
    <w:rPr>
      <w:rFonts w:ascii="Arial" w:cs="Arial" w:hAnsi="Arial"/>
      <w:color w:val="000000"/>
      <w:w w:val="100"/>
      <w:position w:val="-1"/>
      <w:sz w:val="22"/>
      <w:szCs w:val="20"/>
      <w:effect w:val="none"/>
      <w:vertAlign w:val="baseline"/>
      <w:cs w:val="0"/>
      <w:em w:val="none"/>
      <w:lang w:bidi="ar-SA" w:eastAsia="zh-CN" w:val="fr-FR"/>
    </w:rPr>
  </w:style>
  <w:style w:type="paragraph" w:styleId="Retrait3">
    <w:name w:val="Retrait 3"/>
    <w:basedOn w:val="Normal"/>
    <w:next w:val="Retrait3"/>
    <w:autoRedefine w:val="0"/>
    <w:hidden w:val="0"/>
    <w:qFormat w:val="0"/>
    <w:pPr>
      <w:suppressAutoHyphens w:val="0"/>
      <w:spacing w:line="1" w:lineRule="atLeast"/>
      <w:ind w:leftChars="-1" w:rightChars="0" w:firstLineChars="-1"/>
      <w:jc w:val="center"/>
      <w:textDirection w:val="btLr"/>
      <w:textAlignment w:val="top"/>
      <w:outlineLvl w:val="0"/>
    </w:pPr>
    <w:rPr>
      <w:rFonts w:ascii="Arial" w:cs="Arial" w:hAnsi="Arial"/>
      <w:w w:val="100"/>
      <w:position w:val="-1"/>
      <w:sz w:val="22"/>
      <w:szCs w:val="20"/>
      <w:effect w:val="none"/>
      <w:vertAlign w:val="baseline"/>
      <w:cs w:val="0"/>
      <w:em w:val="none"/>
      <w:lang w:bidi="ar-SA" w:eastAsia="zh-CN" w:val="fr-FR"/>
    </w:rPr>
  </w:style>
  <w:style w:type="paragraph" w:styleId="Tabledesillustrations">
    <w:name w:val="Table des illustrations"/>
    <w:basedOn w:val="Normal"/>
    <w:next w:val="Normal"/>
    <w:autoRedefine w:val="0"/>
    <w:hidden w:val="0"/>
    <w:qFormat w:val="0"/>
    <w:pPr>
      <w:suppressAutoHyphens w:val="0"/>
      <w:spacing w:line="1" w:lineRule="atLeast"/>
      <w:ind w:left="440" w:right="0" w:leftChars="-1" w:rightChars="0" w:hanging="440" w:firstLineChars="-1"/>
      <w:textDirection w:val="btLr"/>
      <w:textAlignment w:val="top"/>
      <w:outlineLvl w:val="0"/>
    </w:pPr>
    <w:rPr>
      <w:rFonts w:ascii="Arial" w:cs="Arial" w:hAnsi="Arial"/>
      <w:w w:val="100"/>
      <w:position w:val="-1"/>
      <w:sz w:val="22"/>
      <w:szCs w:val="24"/>
      <w:effect w:val="none"/>
      <w:vertAlign w:val="baseline"/>
      <w:cs w:val="0"/>
      <w:em w:val="none"/>
      <w:lang w:bidi="ar-SA" w:eastAsia="zh-CN" w:val="fr-FR"/>
    </w:rPr>
  </w:style>
  <w:style w:type="paragraph" w:styleId="Puces">
    <w:name w:val="Puces"/>
    <w:basedOn w:val="Normal"/>
    <w:next w:val="Puces"/>
    <w:autoRedefine w:val="0"/>
    <w:hidden w:val="0"/>
    <w:qFormat w:val="0"/>
    <w:pPr>
      <w:numPr>
        <w:ilvl w:val="0"/>
        <w:numId w:val="6"/>
      </w:numPr>
      <w:suppressAutoHyphens w:val="0"/>
      <w:spacing w:line="1" w:lineRule="atLeast"/>
      <w:ind w:leftChars="-1" w:rightChars="0" w:firstLineChars="-1"/>
      <w:jc w:val="both"/>
      <w:textDirection w:val="btLr"/>
      <w:textAlignment w:val="top"/>
      <w:outlineLvl w:val="0"/>
    </w:pPr>
    <w:rPr>
      <w:rFonts w:ascii="Verdana" w:cs="Verdana" w:hAnsi="Verdana"/>
      <w:w w:val="100"/>
      <w:position w:val="-1"/>
      <w:sz w:val="22"/>
      <w:szCs w:val="20"/>
      <w:effect w:val="none"/>
      <w:vertAlign w:val="baseline"/>
      <w:cs w:val="0"/>
      <w:em w:val="none"/>
      <w:lang w:bidi="ar-SA" w:eastAsia="zh-CN" w:val="fr-FR"/>
    </w:rPr>
  </w:style>
  <w:style w:type="paragraph" w:styleId="FrameContents">
    <w:name w:val="Frame Contents"/>
    <w:basedOn w:val="Normal"/>
    <w:next w:val="FrameContents"/>
    <w:autoRedefine w:val="0"/>
    <w:hidden w:val="0"/>
    <w:qFormat w:val="0"/>
    <w:pPr>
      <w:suppressAutoHyphens w:val="0"/>
      <w:spacing w:line="1" w:lineRule="atLeast"/>
      <w:ind w:leftChars="-1" w:rightChars="0" w:firstLineChars="-1"/>
      <w:textDirection w:val="btLr"/>
      <w:textAlignment w:val="top"/>
      <w:outlineLvl w:val="0"/>
    </w:pPr>
    <w:rPr>
      <w:rFonts w:ascii="Arial" w:cs="Arial" w:hAnsi="Arial"/>
      <w:w w:val="100"/>
      <w:position w:val="-1"/>
      <w:sz w:val="22"/>
      <w:szCs w:val="24"/>
      <w:effect w:val="none"/>
      <w:vertAlign w:val="baseline"/>
      <w:cs w:val="0"/>
      <w:em w:val="none"/>
      <w:lang w:bidi="ar-SA" w:eastAsia="zh-CN" w:val="fr-FR"/>
    </w:rPr>
  </w:style>
  <w:style w:type="paragraph" w:styleId="TableContents">
    <w:name w:val="Table Contents"/>
    <w:basedOn w:val="Normal"/>
    <w:next w:val="TableContents"/>
    <w:autoRedefine w:val="0"/>
    <w:hidden w:val="0"/>
    <w:qFormat w:val="0"/>
    <w:pPr>
      <w:widowControl w:val="0"/>
      <w:suppressLineNumbers w:val="1"/>
      <w:suppressAutoHyphens w:val="0"/>
      <w:spacing w:line="1" w:lineRule="atLeast"/>
      <w:ind w:leftChars="-1" w:rightChars="0" w:firstLineChars="-1"/>
      <w:textDirection w:val="btLr"/>
      <w:textAlignment w:val="top"/>
      <w:outlineLvl w:val="0"/>
    </w:pPr>
    <w:rPr>
      <w:rFonts w:ascii="Arial" w:cs="Arial" w:hAnsi="Arial"/>
      <w:w w:val="100"/>
      <w:position w:val="-1"/>
      <w:sz w:val="22"/>
      <w:szCs w:val="24"/>
      <w:effect w:val="none"/>
      <w:vertAlign w:val="baseline"/>
      <w:cs w:val="0"/>
      <w:em w:val="none"/>
      <w:lang w:bidi="ar-SA" w:eastAsia="zh-CN" w:val="fr-FR"/>
    </w:rPr>
  </w:style>
  <w:style w:type="paragraph" w:styleId="TableHeading">
    <w:name w:val="Table Heading"/>
    <w:basedOn w:val="TableContents"/>
    <w:next w:val="TableHeading"/>
    <w:autoRedefine w:val="0"/>
    <w:hidden w:val="0"/>
    <w:qFormat w:val="0"/>
    <w:pPr>
      <w:widowControl w:val="0"/>
      <w:suppressLineNumbers w:val="1"/>
      <w:suppressAutoHyphens w:val="0"/>
      <w:spacing w:line="1" w:lineRule="atLeast"/>
      <w:ind w:leftChars="-1" w:rightChars="0" w:firstLineChars="-1"/>
      <w:jc w:val="center"/>
      <w:textDirection w:val="btLr"/>
      <w:textAlignment w:val="top"/>
      <w:outlineLvl w:val="0"/>
    </w:pPr>
    <w:rPr>
      <w:rFonts w:ascii="Arial" w:cs="Arial" w:hAnsi="Arial"/>
      <w:b w:val="1"/>
      <w:bCs w:val="1"/>
      <w:w w:val="100"/>
      <w:position w:val="-1"/>
      <w:sz w:val="22"/>
      <w:szCs w:val="24"/>
      <w:effect w:val="none"/>
      <w:vertAlign w:val="baseline"/>
      <w:cs w:val="0"/>
      <w:em w:val="none"/>
      <w:lang w:bidi="ar-SA" w:eastAsia="zh-CN" w:val="fr-FR"/>
    </w:rPr>
  </w:style>
  <w:style w:type="paragraph" w:styleId="Default">
    <w:name w:val="Default"/>
    <w:next w:val="Default"/>
    <w:autoRedefine w:val="0"/>
    <w:hidden w:val="0"/>
    <w:qFormat w:val="0"/>
    <w:pPr>
      <w:widowControl w:val="0"/>
      <w:suppressAutoHyphens w:val="0"/>
      <w:spacing w:line="1" w:lineRule="atLeast"/>
      <w:ind w:leftChars="-1" w:rightChars="0" w:firstLineChars="-1"/>
      <w:textDirection w:val="btLr"/>
      <w:textAlignment w:val="top"/>
      <w:outlineLvl w:val="0"/>
    </w:pPr>
    <w:rPr>
      <w:rFonts w:ascii="Calibri" w:cs="Arial" w:eastAsia="NSimSun" w:hAnsi="Calibri"/>
      <w:color w:val="000000"/>
      <w:w w:val="100"/>
      <w:position w:val="-1"/>
      <w:sz w:val="24"/>
      <w:szCs w:val="24"/>
      <w:effect w:val="none"/>
      <w:vertAlign w:val="baseline"/>
      <w:cs w:val="0"/>
      <w:em w:val="none"/>
      <w:lang w:bidi="hi-IN" w:eastAsia="zh-CN" w:val="fr-FR"/>
    </w:rPr>
  </w:style>
  <w:style w:type="character" w:styleId="FooterChar">
    <w:name w:val="Footer Char"/>
    <w:next w:val="FooterChar"/>
    <w:autoRedefine w:val="0"/>
    <w:hidden w:val="0"/>
    <w:qFormat w:val="0"/>
    <w:rPr>
      <w:rFonts w:ascii="Arial" w:cs="Arial" w:hAnsi="Arial"/>
      <w:w w:val="100"/>
      <w:position w:val="-1"/>
      <w:sz w:val="22"/>
      <w:szCs w:val="24"/>
      <w:effect w:val="none"/>
      <w:vertAlign w:val="baseline"/>
      <w:cs w:val="0"/>
      <w:em w:val="none"/>
      <w:lang w:eastAsia="zh-C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113.0" w:type="dxa"/>
        <w:left w:w="70.0" w:type="dxa"/>
        <w:bottom w:w="113.0" w:type="dxa"/>
        <w:right w:w="70.0" w:type="dxa"/>
      </w:tblCellMar>
    </w:tblPr>
  </w:style>
  <w:style w:type="table" w:styleId="Table3">
    <w:basedOn w:val="TableNormal"/>
    <w:tblPr>
      <w:tblStyleRowBandSize w:val="1"/>
      <w:tblStyleColBandSize w:val="1"/>
      <w:tblCellMar>
        <w:top w:w="113.0" w:type="dxa"/>
        <w:left w:w="70.0" w:type="dxa"/>
        <w:bottom w:w="113.0" w:type="dxa"/>
        <w:right w:w="70.0" w:type="dxa"/>
      </w:tblCellMar>
    </w:tblPr>
  </w:style>
  <w:style w:type="table" w:styleId="Table4">
    <w:basedOn w:val="TableNormal"/>
    <w:tblPr>
      <w:tblStyleRowBandSize w:val="1"/>
      <w:tblStyleColBandSize w:val="1"/>
      <w:tblCellMar>
        <w:top w:w="113.0" w:type="dxa"/>
        <w:left w:w="70.0" w:type="dxa"/>
        <w:bottom w:w="113.0" w:type="dxa"/>
        <w:right w:w="7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3.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7LSth62xgqSM4kQmKB8TgPYBxJQ==">CgMxLjAyDmguaHVydDg4N2N5OGx4Mg5oLjlxeW5neG5rYmt3MjIOaC5uMW5rMTE2ejF4bWgyDmgucmlqMGUyYmNmZXNyMg5oLnc2ZmEzOTdiOTJxazIOaC40bHFjeDl5Y2NoN3IyDmgubmx4MnFpb3JmeGRwMg5oLmllZ3ltbzQ5MmM1MzIOaC4zdm9yOGRtMGcyZHEyDmguOTd1aWZsZjB5Zm9uMg5oLjNpMWMwOGtud3JjNjIOaC40NXloYzc2MmM0eWwyDmgudmdhdjdnaWprcnZsMg5oLjUwcGtnNzZjbnc1cDIOaC5zYmZjOWg2bDhseXUyDmguY2xhOW1ydHNmNmZuOAByITE5c092QzQyNS1kNFh3YTBjeFpQekk2Um8yODI1WDNrc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2025-09-11T09:36:00Z</dcterms:created>
  <dc:creator>BONNAMY Richard</dc:creator>
</cp:coreProperties>
</file>

<file path=docProps/custom.xml><?xml version="1.0" encoding="utf-8"?>
<Properties xmlns="http://schemas.openxmlformats.org/officeDocument/2006/custom-properties" xmlns:vt="http://schemas.openxmlformats.org/officeDocument/2006/docPropsVTypes"/>
</file>