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DBD4" w14:textId="02BAB046" w:rsidR="00E85E42" w:rsidRDefault="00E422A5" w:rsidP="00E422A5">
      <w:pPr>
        <w:pStyle w:val="Titel"/>
        <w:rPr>
          <w:b/>
          <w:bCs/>
          <w:sz w:val="44"/>
          <w:szCs w:val="44"/>
          <w:lang w:val="de-DE"/>
        </w:rPr>
      </w:pPr>
      <w:r>
        <w:rPr>
          <w:b/>
          <w:bCs/>
          <w:sz w:val="44"/>
          <w:szCs w:val="44"/>
          <w:lang w:val="de-DE"/>
        </w:rPr>
        <w:t xml:space="preserve">Protokoll Kick-Off: Projekt </w:t>
      </w:r>
      <w:proofErr w:type="spellStart"/>
      <w:r>
        <w:rPr>
          <w:b/>
          <w:bCs/>
          <w:sz w:val="44"/>
          <w:szCs w:val="44"/>
          <w:lang w:val="de-DE"/>
        </w:rPr>
        <w:t>StudySwap</w:t>
      </w:r>
      <w:proofErr w:type="spellEnd"/>
    </w:p>
    <w:p w14:paraId="2E459EAE" w14:textId="77777777" w:rsidR="00E422A5" w:rsidRDefault="00E422A5" w:rsidP="00E422A5">
      <w:pPr>
        <w:rPr>
          <w:lang w:val="de-DE"/>
        </w:rPr>
      </w:pPr>
    </w:p>
    <w:p w14:paraId="5762FCED" w14:textId="08DF9BD2" w:rsidR="00E422A5" w:rsidRDefault="007E1A68" w:rsidP="00E422A5">
      <w:pPr>
        <w:rPr>
          <w:lang w:val="de-DE"/>
        </w:rPr>
      </w:pPr>
      <w:r w:rsidRPr="007E1A68">
        <w:rPr>
          <w:b/>
          <w:bCs/>
          <w:lang w:val="de-DE"/>
        </w:rPr>
        <w:t>Datum:</w:t>
      </w:r>
      <w:r>
        <w:rPr>
          <w:lang w:val="de-DE"/>
        </w:rPr>
        <w:tab/>
        <w:t>23.12.2024</w:t>
      </w:r>
    </w:p>
    <w:p w14:paraId="3ABA0153" w14:textId="383A5578" w:rsidR="007E1A68" w:rsidRDefault="007E1A68" w:rsidP="00E422A5">
      <w:pPr>
        <w:rPr>
          <w:lang w:val="de-DE"/>
        </w:rPr>
      </w:pPr>
      <w:r w:rsidRPr="007E1A68">
        <w:rPr>
          <w:b/>
          <w:bCs/>
          <w:lang w:val="de-DE"/>
        </w:rPr>
        <w:t>Uhrzeit:</w:t>
      </w:r>
      <w:r>
        <w:rPr>
          <w:lang w:val="de-DE"/>
        </w:rPr>
        <w:tab/>
        <w:t>09:30 Uhr bis 10:30 Uhr</w:t>
      </w:r>
    </w:p>
    <w:p w14:paraId="45A6C973" w14:textId="56CF0356" w:rsidR="007E1A68" w:rsidRDefault="007E1A68" w:rsidP="00E422A5">
      <w:pPr>
        <w:rPr>
          <w:lang w:val="de-DE"/>
        </w:rPr>
      </w:pPr>
      <w:r w:rsidRPr="007E1A68">
        <w:rPr>
          <w:b/>
          <w:bCs/>
          <w:lang w:val="de-DE"/>
        </w:rPr>
        <w:t>Ort:</w:t>
      </w:r>
      <w:r w:rsidRPr="007E1A68">
        <w:rPr>
          <w:b/>
          <w:bCs/>
          <w:lang w:val="de-DE"/>
        </w:rPr>
        <w:tab/>
      </w:r>
      <w:r>
        <w:rPr>
          <w:lang w:val="de-DE"/>
        </w:rPr>
        <w:tab/>
        <w:t xml:space="preserve">Grand </w:t>
      </w:r>
      <w:proofErr w:type="spellStart"/>
      <w:r>
        <w:rPr>
          <w:lang w:val="de-DE"/>
        </w:rPr>
        <w:t>Cafe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Lochergut</w:t>
      </w:r>
      <w:proofErr w:type="spellEnd"/>
    </w:p>
    <w:p w14:paraId="11A933C1" w14:textId="587D42A4" w:rsidR="007E1A68" w:rsidRDefault="007E1A68" w:rsidP="00E422A5">
      <w:pPr>
        <w:rPr>
          <w:lang w:val="de-DE"/>
        </w:rPr>
      </w:pPr>
      <w:r w:rsidRPr="007E1A68">
        <w:rPr>
          <w:b/>
          <w:bCs/>
          <w:lang w:val="de-DE"/>
        </w:rPr>
        <w:t>Teilnehmer:</w:t>
      </w:r>
      <w:r>
        <w:rPr>
          <w:lang w:val="de-DE"/>
        </w:rPr>
        <w:tab/>
        <w:t>Matteo und Gökmen</w:t>
      </w:r>
    </w:p>
    <w:p w14:paraId="0AD21643" w14:textId="5427242F" w:rsidR="007E1A68" w:rsidRDefault="007E1A68" w:rsidP="00E422A5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40FD7" wp14:editId="56431260">
                <wp:simplePos x="0" y="0"/>
                <wp:positionH relativeFrom="margin">
                  <wp:posOffset>-635</wp:posOffset>
                </wp:positionH>
                <wp:positionV relativeFrom="paragraph">
                  <wp:posOffset>274955</wp:posOffset>
                </wp:positionV>
                <wp:extent cx="5859780" cy="7620"/>
                <wp:effectExtent l="0" t="0" r="26670" b="30480"/>
                <wp:wrapNone/>
                <wp:docPr id="1213264209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5D57A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21.65pt" to="461.3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B1F232" w14:textId="5EE4B66B" w:rsidR="007E1A68" w:rsidRPr="007E1A68" w:rsidRDefault="007E1A68" w:rsidP="007E1A68">
      <w:pPr>
        <w:pStyle w:val="berschrift2"/>
        <w:rPr>
          <w:lang w:val="de-DE"/>
        </w:rPr>
      </w:pPr>
      <w:r>
        <w:rPr>
          <w:lang w:val="de-DE"/>
        </w:rPr>
        <w:br/>
      </w:r>
      <w:r w:rsidR="003A713C">
        <w:rPr>
          <w:lang w:val="de-DE"/>
        </w:rPr>
        <w:t>Agenda</w:t>
      </w:r>
      <w:r>
        <w:rPr>
          <w:lang w:val="de-DE"/>
        </w:rPr>
        <w:t xml:space="preserve"> / </w:t>
      </w:r>
      <w:r w:rsidR="003A713C">
        <w:rPr>
          <w:lang w:val="de-DE"/>
        </w:rPr>
        <w:t>Ziele</w:t>
      </w:r>
      <w:r>
        <w:rPr>
          <w:lang w:val="de-DE"/>
        </w:rPr>
        <w:t xml:space="preserve"> des Meetings</w:t>
      </w:r>
    </w:p>
    <w:p w14:paraId="7AF33D14" w14:textId="4831FF61" w:rsidR="007E1A68" w:rsidRDefault="007E1A68" w:rsidP="007E1A6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Kick-Off: Erste Ideen, Brainstorming</w:t>
      </w:r>
    </w:p>
    <w:p w14:paraId="477958F0" w14:textId="77777777" w:rsidR="000C0EDB" w:rsidRDefault="007E1A68" w:rsidP="000C0ED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Grobplanung (Phasenmodell, Vorgehensmodell)</w:t>
      </w:r>
    </w:p>
    <w:p w14:paraId="73FC8B83" w14:textId="1555CAD4" w:rsidR="003A713C" w:rsidRPr="000C0EDB" w:rsidRDefault="003A713C" w:rsidP="000C0EDB">
      <w:pPr>
        <w:pStyle w:val="berschrift2"/>
        <w:rPr>
          <w:lang w:val="de-DE"/>
        </w:rPr>
      </w:pPr>
      <w:r w:rsidRPr="000C0EDB">
        <w:rPr>
          <w:lang w:val="de-DE"/>
        </w:rPr>
        <w:t xml:space="preserve">Besprochene &amp; erarbeitete Themen </w:t>
      </w:r>
    </w:p>
    <w:p w14:paraId="15A6E91D" w14:textId="25D00BAF" w:rsidR="00E21623" w:rsidRDefault="00E21623" w:rsidP="00E21623">
      <w:pPr>
        <w:pStyle w:val="Listenabsatz"/>
        <w:numPr>
          <w:ilvl w:val="0"/>
          <w:numId w:val="2"/>
        </w:numPr>
        <w:rPr>
          <w:lang w:val="de-DE"/>
        </w:rPr>
      </w:pPr>
      <w:r w:rsidRPr="00E21623">
        <w:rPr>
          <w:lang w:val="de-DE"/>
        </w:rPr>
        <w:t>Wir haben mi</w:t>
      </w:r>
      <w:r>
        <w:rPr>
          <w:lang w:val="de-DE"/>
        </w:rPr>
        <w:t xml:space="preserve">t Hilfe eines </w:t>
      </w:r>
      <w:r w:rsidRPr="00E21623">
        <w:rPr>
          <w:lang w:val="de-DE"/>
        </w:rPr>
        <w:t>Mind-Map</w:t>
      </w:r>
      <w:r>
        <w:rPr>
          <w:lang w:val="de-DE"/>
        </w:rPr>
        <w:t>s</w:t>
      </w:r>
      <w:r w:rsidRPr="00E21623">
        <w:rPr>
          <w:lang w:val="de-DE"/>
        </w:rPr>
        <w:t xml:space="preserve"> </w:t>
      </w:r>
      <w:r>
        <w:rPr>
          <w:lang w:val="de-DE"/>
        </w:rPr>
        <w:t>unser</w:t>
      </w:r>
      <w:r w:rsidRPr="00E21623">
        <w:rPr>
          <w:lang w:val="de-DE"/>
        </w:rPr>
        <w:t>e ersten Gedanken, Ideen und Fragen zu diesem Projekt aufgenommen und dokumentiert</w:t>
      </w:r>
      <w:r w:rsidR="007833E8">
        <w:rPr>
          <w:lang w:val="de-DE"/>
        </w:rPr>
        <w:t xml:space="preserve"> (siehe im Anhang unten)</w:t>
      </w:r>
    </w:p>
    <w:p w14:paraId="19C50919" w14:textId="7A442469" w:rsidR="004B07DE" w:rsidRDefault="00272C5A" w:rsidP="004B07DE">
      <w:pPr>
        <w:pStyle w:val="Listenabsatz"/>
        <w:numPr>
          <w:ilvl w:val="0"/>
          <w:numId w:val="2"/>
        </w:numPr>
        <w:rPr>
          <w:lang w:val="de-DE"/>
        </w:rPr>
      </w:pPr>
      <w:r w:rsidRPr="00272C5A">
        <w:rPr>
          <w:lang w:val="de-DE"/>
        </w:rPr>
        <w:t xml:space="preserve">Wir haben beschlossen, unser Projekt in vier </w:t>
      </w:r>
      <w:proofErr w:type="spellStart"/>
      <w:r w:rsidRPr="00272C5A">
        <w:rPr>
          <w:lang w:val="de-DE"/>
        </w:rPr>
        <w:t>grö</w:t>
      </w:r>
      <w:r>
        <w:rPr>
          <w:lang w:val="de-DE"/>
        </w:rPr>
        <w:t>ss</w:t>
      </w:r>
      <w:r w:rsidRPr="00272C5A">
        <w:rPr>
          <w:lang w:val="de-DE"/>
        </w:rPr>
        <w:t>ere</w:t>
      </w:r>
      <w:proofErr w:type="spellEnd"/>
      <w:r w:rsidRPr="00272C5A">
        <w:rPr>
          <w:lang w:val="de-DE"/>
        </w:rPr>
        <w:t xml:space="preserve"> Phasen aufzuteilen, die jeweils einem Quartal (Q1 bis Q4) zugeordnet sind, und die folgenden Hauptaufgaben diesen Phasen zugewiesen</w:t>
      </w:r>
      <w:r w:rsidR="004B07DE">
        <w:rPr>
          <w:lang w:val="de-DE"/>
        </w:rPr>
        <w:t>:</w:t>
      </w:r>
    </w:p>
    <w:p w14:paraId="607B8F9D" w14:textId="699A55CB" w:rsidR="004B07DE" w:rsidRDefault="004B07DE" w:rsidP="004B07DE">
      <w:pPr>
        <w:pStyle w:val="Listenabsatz"/>
        <w:numPr>
          <w:ilvl w:val="1"/>
          <w:numId w:val="2"/>
        </w:numPr>
        <w:rPr>
          <w:lang w:val="de-DE"/>
        </w:rPr>
      </w:pPr>
      <w:r w:rsidRPr="003056E4">
        <w:rPr>
          <w:b/>
          <w:bCs/>
          <w:lang w:val="de-DE"/>
        </w:rPr>
        <w:t>Q1:</w:t>
      </w:r>
      <w:r>
        <w:rPr>
          <w:lang w:val="de-DE"/>
        </w:rPr>
        <w:t xml:space="preserve"> Modellanalyse, Bedürfnis- und Marktanalyse, Zieldefinitionen &amp; Definition der Abgrenzungen, Umfang- und Aufwandsschätzungen, User Stories</w:t>
      </w:r>
    </w:p>
    <w:p w14:paraId="31F1F603" w14:textId="5653F431" w:rsidR="004B07DE" w:rsidRDefault="004B07DE" w:rsidP="004B07DE">
      <w:pPr>
        <w:pStyle w:val="Listenabsatz"/>
        <w:numPr>
          <w:ilvl w:val="1"/>
          <w:numId w:val="2"/>
        </w:numPr>
        <w:rPr>
          <w:lang w:val="de-DE"/>
        </w:rPr>
      </w:pPr>
      <w:r w:rsidRPr="003056E4">
        <w:rPr>
          <w:b/>
          <w:bCs/>
          <w:lang w:val="de-DE"/>
        </w:rPr>
        <w:t>Q2:</w:t>
      </w:r>
      <w:r>
        <w:rPr>
          <w:lang w:val="de-DE"/>
        </w:rPr>
        <w:t xml:space="preserve"> Visualisierung der Use Cases, Wireframes und Mockups (Web-App Design), Front</w:t>
      </w:r>
      <w:r w:rsidR="003056E4">
        <w:rPr>
          <w:lang w:val="de-DE"/>
        </w:rPr>
        <w:t>-</w:t>
      </w:r>
      <w:r>
        <w:rPr>
          <w:lang w:val="de-DE"/>
        </w:rPr>
        <w:t xml:space="preserve"> und Backend Entwicklung</w:t>
      </w:r>
      <w:r w:rsidR="003056E4">
        <w:rPr>
          <w:lang w:val="de-DE"/>
        </w:rPr>
        <w:t xml:space="preserve"> (Web-App)</w:t>
      </w:r>
      <w:r>
        <w:rPr>
          <w:lang w:val="de-DE"/>
        </w:rPr>
        <w:t>, API-Anbindungen, ERM/ERD (Datenbank-Design)</w:t>
      </w:r>
    </w:p>
    <w:p w14:paraId="1BBC421D" w14:textId="6A9DE5CF" w:rsidR="004B07DE" w:rsidRDefault="004B07DE" w:rsidP="004B07DE">
      <w:pPr>
        <w:pStyle w:val="Listenabsatz"/>
        <w:numPr>
          <w:ilvl w:val="1"/>
          <w:numId w:val="2"/>
        </w:numPr>
        <w:rPr>
          <w:lang w:val="de-DE"/>
        </w:rPr>
      </w:pPr>
      <w:r w:rsidRPr="003056E4">
        <w:rPr>
          <w:b/>
          <w:bCs/>
          <w:lang w:val="de-DE"/>
        </w:rPr>
        <w:t>Q3:</w:t>
      </w:r>
      <w:r>
        <w:rPr>
          <w:lang w:val="de-DE"/>
        </w:rPr>
        <w:t xml:space="preserve"> Realisierungsphase,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Testing</w:t>
      </w:r>
      <w:proofErr w:type="spellEnd"/>
      <w:r>
        <w:rPr>
          <w:lang w:val="de-DE"/>
        </w:rPr>
        <w:t xml:space="preserve"> (Durchführung der Testfälle), Pilotphase mit kleineren Gruppen,</w:t>
      </w:r>
    </w:p>
    <w:p w14:paraId="5FA157AA" w14:textId="22ED5ADB" w:rsidR="004B07DE" w:rsidRPr="004B07DE" w:rsidRDefault="004B07DE" w:rsidP="004B07DE">
      <w:pPr>
        <w:pStyle w:val="Listenabsatz"/>
        <w:numPr>
          <w:ilvl w:val="1"/>
          <w:numId w:val="2"/>
        </w:numPr>
        <w:rPr>
          <w:lang w:val="de-DE"/>
        </w:rPr>
      </w:pPr>
      <w:r w:rsidRPr="003056E4">
        <w:rPr>
          <w:b/>
          <w:bCs/>
          <w:lang w:val="de-DE"/>
        </w:rPr>
        <w:t>Q4:</w:t>
      </w:r>
      <w:r>
        <w:rPr>
          <w:lang w:val="de-DE"/>
        </w:rPr>
        <w:t xml:space="preserve"> Optimierungsphase und Vorbereitung auf ein erstes Go Live, </w:t>
      </w:r>
      <w:r w:rsidR="00992D40">
        <w:rPr>
          <w:lang w:val="de-DE"/>
        </w:rPr>
        <w:t xml:space="preserve">Erarbeitung eines </w:t>
      </w:r>
      <w:r>
        <w:rPr>
          <w:lang w:val="de-DE"/>
        </w:rPr>
        <w:t>Marketingkonzept</w:t>
      </w:r>
      <w:r w:rsidR="00992D40">
        <w:rPr>
          <w:lang w:val="de-DE"/>
        </w:rPr>
        <w:t>s</w:t>
      </w:r>
    </w:p>
    <w:p w14:paraId="5316CEA7" w14:textId="66587035" w:rsidR="009851B9" w:rsidRDefault="009851B9" w:rsidP="009851B9">
      <w:pPr>
        <w:pStyle w:val="berschrift2"/>
        <w:rPr>
          <w:lang w:val="de-DE"/>
        </w:rPr>
      </w:pPr>
      <w:r>
        <w:rPr>
          <w:lang w:val="de-DE"/>
        </w:rPr>
        <w:t>Nächste Schritte</w:t>
      </w:r>
    </w:p>
    <w:p w14:paraId="28D665A5" w14:textId="3BFB8DBC" w:rsidR="00C94219" w:rsidRDefault="00C94219" w:rsidP="00C94219">
      <w:pPr>
        <w:rPr>
          <w:lang w:val="de-DE"/>
        </w:rPr>
      </w:pPr>
      <w:r>
        <w:rPr>
          <w:lang w:val="de-DE"/>
        </w:rPr>
        <w:t>Allgemein:</w:t>
      </w:r>
    </w:p>
    <w:p w14:paraId="06655F2C" w14:textId="6D6CF579" w:rsidR="00C94219" w:rsidRDefault="00C94219" w:rsidP="00C9421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Definition und Aufsetzen der Kommunikationsmittel/Austauschplattformen</w:t>
      </w:r>
    </w:p>
    <w:p w14:paraId="73343578" w14:textId="3D1E2CC2" w:rsidR="0022265B" w:rsidRDefault="0022265B" w:rsidP="0022265B">
      <w:pPr>
        <w:rPr>
          <w:lang w:val="de-DE"/>
        </w:rPr>
      </w:pPr>
      <w:r>
        <w:rPr>
          <w:lang w:val="de-DE"/>
        </w:rPr>
        <w:t>Matteo:</w:t>
      </w:r>
    </w:p>
    <w:p w14:paraId="46D93C02" w14:textId="3E8872A7" w:rsidR="0022265B" w:rsidRDefault="0022265B" w:rsidP="002226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GitHub Account aufsetzen/erstellen</w:t>
      </w:r>
    </w:p>
    <w:p w14:paraId="7BA1C10F" w14:textId="09191010" w:rsidR="0022265B" w:rsidRDefault="0022265B" w:rsidP="002226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Mögliche Fragen für die Umfrage vorbereiten</w:t>
      </w:r>
    </w:p>
    <w:p w14:paraId="5207522D" w14:textId="6361962A" w:rsidR="0022265B" w:rsidRDefault="0022265B" w:rsidP="002226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Marktanalyse &amp; Bedürfnisanalyse starten (erste Gedanken)</w:t>
      </w:r>
    </w:p>
    <w:p w14:paraId="49B11BC8" w14:textId="1D827AF9" w:rsidR="0022265B" w:rsidRDefault="0022265B" w:rsidP="0022265B">
      <w:pPr>
        <w:rPr>
          <w:lang w:val="de-DE"/>
        </w:rPr>
      </w:pPr>
      <w:r>
        <w:rPr>
          <w:lang w:val="de-DE"/>
        </w:rPr>
        <w:t>Gökmen:</w:t>
      </w:r>
    </w:p>
    <w:p w14:paraId="6DE1688A" w14:textId="4ADB8249" w:rsidR="0022265B" w:rsidRDefault="0022265B" w:rsidP="0022265B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Dokumentationslayout/Vorlage erstellen (technische Dokumentation)</w:t>
      </w:r>
    </w:p>
    <w:p w14:paraId="18FCA3A2" w14:textId="1B7F3CCE" w:rsidR="0022265B" w:rsidRDefault="0022265B" w:rsidP="0022265B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Erste mögliche User Stories, </w:t>
      </w:r>
      <w:proofErr w:type="spellStart"/>
      <w:r>
        <w:rPr>
          <w:lang w:val="de-DE"/>
        </w:rPr>
        <w:t>DoD</w:t>
      </w:r>
      <w:proofErr w:type="spellEnd"/>
      <w:r>
        <w:rPr>
          <w:lang w:val="de-DE"/>
        </w:rPr>
        <w:t xml:space="preserve"> und Akzeptanzkriterien realisieren</w:t>
      </w:r>
    </w:p>
    <w:p w14:paraId="30CED8C1" w14:textId="2FEC05F2" w:rsidR="00D853AD" w:rsidRPr="00D853AD" w:rsidRDefault="0022265B" w:rsidP="00D853A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Digitalisierung der Notizen</w:t>
      </w:r>
      <w:r w:rsidR="00763FAC">
        <w:rPr>
          <w:lang w:val="de-DE"/>
        </w:rPr>
        <w:t xml:space="preserve"> (Protokoll erfassen)</w:t>
      </w:r>
    </w:p>
    <w:p w14:paraId="061A890B" w14:textId="74DD698C" w:rsidR="009851B9" w:rsidRDefault="009851B9" w:rsidP="009851B9">
      <w:pPr>
        <w:pStyle w:val="berschrift2"/>
        <w:rPr>
          <w:lang w:val="de-DE"/>
        </w:rPr>
      </w:pPr>
      <w:r>
        <w:rPr>
          <w:lang w:val="de-DE"/>
        </w:rPr>
        <w:lastRenderedPageBreak/>
        <w:t>Bemerkungen / offene Fragen</w:t>
      </w:r>
    </w:p>
    <w:p w14:paraId="74B4E148" w14:textId="31B0491F" w:rsidR="000B41E5" w:rsidRPr="000B41E5" w:rsidRDefault="000B41E5" w:rsidP="000B41E5">
      <w:pPr>
        <w:rPr>
          <w:lang w:val="de-DE"/>
        </w:rPr>
      </w:pPr>
      <w:r>
        <w:rPr>
          <w:lang w:val="de-DE"/>
        </w:rPr>
        <w:t>Keine</w:t>
      </w:r>
      <w:r w:rsidR="007D4E52">
        <w:rPr>
          <w:lang w:val="de-DE"/>
        </w:rPr>
        <w:t xml:space="preserve"> Anmerkungen</w:t>
      </w:r>
    </w:p>
    <w:p w14:paraId="694CC15F" w14:textId="7E91FF0E" w:rsidR="009851B9" w:rsidRDefault="009851B9" w:rsidP="009851B9">
      <w:pPr>
        <w:pStyle w:val="berschrift2"/>
        <w:rPr>
          <w:lang w:val="de-DE"/>
        </w:rPr>
      </w:pPr>
      <w:r>
        <w:rPr>
          <w:lang w:val="de-DE"/>
        </w:rPr>
        <w:t>Nächste Termine</w:t>
      </w:r>
    </w:p>
    <w:p w14:paraId="00C7307C" w14:textId="2DFEF0E7" w:rsidR="00EA1031" w:rsidRPr="00EA1031" w:rsidRDefault="005A77A7" w:rsidP="00EA1031">
      <w:pPr>
        <w:rPr>
          <w:lang w:val="de-DE"/>
        </w:rPr>
      </w:pPr>
      <w:r>
        <w:rPr>
          <w:lang w:val="de-DE"/>
        </w:rPr>
        <w:t>27.12.2024, 09:00 Uhr</w:t>
      </w:r>
    </w:p>
    <w:p w14:paraId="71AC63D6" w14:textId="7D446ECA" w:rsidR="00A6549B" w:rsidRPr="00A6549B" w:rsidRDefault="001351D1" w:rsidP="00A6549B">
      <w:pPr>
        <w:pStyle w:val="berschrift2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759CD5E4" wp14:editId="3B4A80E3">
            <wp:simplePos x="0" y="0"/>
            <wp:positionH relativeFrom="margin">
              <wp:posOffset>-635</wp:posOffset>
            </wp:positionH>
            <wp:positionV relativeFrom="paragraph">
              <wp:posOffset>444500</wp:posOffset>
            </wp:positionV>
            <wp:extent cx="6007100" cy="3063240"/>
            <wp:effectExtent l="19050" t="19050" r="12700" b="22860"/>
            <wp:wrapTopAndBottom/>
            <wp:docPr id="358324543" name="Grafik 2" descr="Ein Bild, das Text, Handschrif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4543" name="Grafik 2" descr="Ein Bild, das Text, Handschrift, Diagramm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063240"/>
                    </a:xfrm>
                    <a:prstGeom prst="rect">
                      <a:avLst/>
                    </a:prstGeom>
                    <a:ln w="158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49B">
        <w:rPr>
          <w:lang w:val="de-DE"/>
        </w:rPr>
        <w:t>Anhang / Unterlagen</w:t>
      </w:r>
    </w:p>
    <w:p w14:paraId="5E59553D" w14:textId="16464FEF" w:rsidR="007F163E" w:rsidRPr="007F163E" w:rsidRDefault="007F163E" w:rsidP="007F163E">
      <w:pPr>
        <w:rPr>
          <w:lang w:val="de-DE"/>
        </w:rPr>
      </w:pPr>
    </w:p>
    <w:p w14:paraId="68147F54" w14:textId="0D9DE41A" w:rsidR="009851B9" w:rsidRPr="009851B9" w:rsidRDefault="009851B9" w:rsidP="009851B9">
      <w:pPr>
        <w:pStyle w:val="berschrift2"/>
        <w:rPr>
          <w:lang w:val="de-DE"/>
        </w:rPr>
      </w:pPr>
    </w:p>
    <w:p w14:paraId="62DA28B4" w14:textId="667BAF4A" w:rsidR="009851B9" w:rsidRPr="009851B9" w:rsidRDefault="009851B9" w:rsidP="009851B9">
      <w:pPr>
        <w:rPr>
          <w:lang w:val="de-DE"/>
        </w:rPr>
      </w:pPr>
    </w:p>
    <w:sectPr w:rsidR="009851B9" w:rsidRPr="009851B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96C2A" w14:textId="77777777" w:rsidR="00742DFA" w:rsidRDefault="00742DFA" w:rsidP="00B06296">
      <w:pPr>
        <w:spacing w:after="0" w:line="240" w:lineRule="auto"/>
      </w:pPr>
      <w:r>
        <w:separator/>
      </w:r>
    </w:p>
  </w:endnote>
  <w:endnote w:type="continuationSeparator" w:id="0">
    <w:p w14:paraId="5410CFC4" w14:textId="77777777" w:rsidR="00742DFA" w:rsidRDefault="00742DFA" w:rsidP="00B0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19402" w14:textId="2ECDDBFC" w:rsidR="00B06296" w:rsidRPr="00B06296" w:rsidRDefault="00B06296">
    <w:pPr>
      <w:pStyle w:val="Fuzeile"/>
      <w:rPr>
        <w:lang w:val="de-DE"/>
      </w:rPr>
    </w:pPr>
    <w:r>
      <w:rPr>
        <w:lang w:val="de-DE"/>
      </w:rPr>
      <w:t>23.12.2024</w:t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AC969" w14:textId="77777777" w:rsidR="00742DFA" w:rsidRDefault="00742DFA" w:rsidP="00B06296">
      <w:pPr>
        <w:spacing w:after="0" w:line="240" w:lineRule="auto"/>
      </w:pPr>
      <w:r>
        <w:separator/>
      </w:r>
    </w:p>
  </w:footnote>
  <w:footnote w:type="continuationSeparator" w:id="0">
    <w:p w14:paraId="2ABA1419" w14:textId="77777777" w:rsidR="00742DFA" w:rsidRDefault="00742DFA" w:rsidP="00B06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CEAFB" w14:textId="6E1F7D84" w:rsidR="00B06296" w:rsidRPr="00B06296" w:rsidRDefault="00B06296">
    <w:pPr>
      <w:pStyle w:val="Kopfzeile"/>
      <w:rPr>
        <w:lang w:val="de-DE"/>
      </w:rPr>
    </w:pPr>
    <w:r>
      <w:rPr>
        <w:lang w:val="de-DE"/>
      </w:rPr>
      <w:t>Protokoll Kick-Off</w:t>
    </w:r>
    <w:r>
      <w:rPr>
        <w:lang w:val="de-DE"/>
      </w:rPr>
      <w:tab/>
    </w:r>
    <w:r>
      <w:rPr>
        <w:lang w:val="de-DE"/>
      </w:rPr>
      <w:tab/>
    </w:r>
    <w:proofErr w:type="spellStart"/>
    <w:r>
      <w:rPr>
        <w:lang w:val="de-DE"/>
      </w:rPr>
      <w:t>StudySwap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3DC2"/>
    <w:multiLevelType w:val="hybridMultilevel"/>
    <w:tmpl w:val="0DE8EE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C215E"/>
    <w:multiLevelType w:val="hybridMultilevel"/>
    <w:tmpl w:val="719C0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B3669"/>
    <w:multiLevelType w:val="hybridMultilevel"/>
    <w:tmpl w:val="42A2CE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60E5D"/>
    <w:multiLevelType w:val="hybridMultilevel"/>
    <w:tmpl w:val="8C147D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80A09"/>
    <w:multiLevelType w:val="hybridMultilevel"/>
    <w:tmpl w:val="697402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73510">
    <w:abstractNumId w:val="2"/>
  </w:num>
  <w:num w:numId="2" w16cid:durableId="1417366073">
    <w:abstractNumId w:val="3"/>
  </w:num>
  <w:num w:numId="3" w16cid:durableId="531579719">
    <w:abstractNumId w:val="1"/>
  </w:num>
  <w:num w:numId="4" w16cid:durableId="189999562">
    <w:abstractNumId w:val="4"/>
  </w:num>
  <w:num w:numId="5" w16cid:durableId="87103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A5"/>
    <w:rsid w:val="0001403B"/>
    <w:rsid w:val="000B41E5"/>
    <w:rsid w:val="000C0EDB"/>
    <w:rsid w:val="000C3309"/>
    <w:rsid w:val="001351D1"/>
    <w:rsid w:val="001600D4"/>
    <w:rsid w:val="001639E5"/>
    <w:rsid w:val="001664A0"/>
    <w:rsid w:val="001914B2"/>
    <w:rsid w:val="0022265B"/>
    <w:rsid w:val="00272C5A"/>
    <w:rsid w:val="003056E4"/>
    <w:rsid w:val="003756EF"/>
    <w:rsid w:val="003A713C"/>
    <w:rsid w:val="004B07DE"/>
    <w:rsid w:val="005A77A7"/>
    <w:rsid w:val="00742DFA"/>
    <w:rsid w:val="0075712B"/>
    <w:rsid w:val="00763FAC"/>
    <w:rsid w:val="007833E8"/>
    <w:rsid w:val="007D4E52"/>
    <w:rsid w:val="007E1A68"/>
    <w:rsid w:val="007F163E"/>
    <w:rsid w:val="009851B9"/>
    <w:rsid w:val="00992D40"/>
    <w:rsid w:val="009B1BA3"/>
    <w:rsid w:val="00A6549B"/>
    <w:rsid w:val="00B06296"/>
    <w:rsid w:val="00B30733"/>
    <w:rsid w:val="00B449BB"/>
    <w:rsid w:val="00BD28DF"/>
    <w:rsid w:val="00C94219"/>
    <w:rsid w:val="00D44BEE"/>
    <w:rsid w:val="00D76EA8"/>
    <w:rsid w:val="00D853AD"/>
    <w:rsid w:val="00DA25FB"/>
    <w:rsid w:val="00E21623"/>
    <w:rsid w:val="00E422A5"/>
    <w:rsid w:val="00E77EF6"/>
    <w:rsid w:val="00E85E42"/>
    <w:rsid w:val="00EA1031"/>
    <w:rsid w:val="00F03680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002C5"/>
  <w15:chartTrackingRefBased/>
  <w15:docId w15:val="{4A4A0A4D-E029-4302-AB7F-8B34DD09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4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22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22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22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22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22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4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4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22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422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422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22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422A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06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6296"/>
  </w:style>
  <w:style w:type="paragraph" w:styleId="Fuzeile">
    <w:name w:val="footer"/>
    <w:basedOn w:val="Standard"/>
    <w:link w:val="FuzeileZchn"/>
    <w:uiPriority w:val="99"/>
    <w:unhideWhenUsed/>
    <w:rsid w:val="00B06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Gökmen (erdemgoe)</dc:creator>
  <cp:keywords/>
  <dc:description/>
  <cp:lastModifiedBy>Erdem Gökmen (erdemgoe)</cp:lastModifiedBy>
  <cp:revision>68</cp:revision>
  <dcterms:created xsi:type="dcterms:W3CDTF">2024-12-23T10:52:00Z</dcterms:created>
  <dcterms:modified xsi:type="dcterms:W3CDTF">2024-12-23T11:49:00Z</dcterms:modified>
</cp:coreProperties>
</file>