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BodyText"/>
        <w:spacing w:line="204" w:lineRule="exact" w:before="94"/>
        <w:ind w:left="2282"/>
      </w:pPr>
      <w:r>
        <w:rPr/>
        <w:t>What is this stage?</w:t>
      </w:r>
    </w:p>
    <w:p>
      <w:pPr>
        <w:pStyle w:val="BodyText"/>
        <w:spacing w:line="204" w:lineRule="exact"/>
        <w:ind w:left="2280"/>
      </w:pPr>
      <w:r>
        <w:rPr/>
        <w:pict>
          <v:group style="position:absolute;margin-left:42.799999pt;margin-top:5.747216pt;width:123.55pt;height:132.75pt;mso-position-horizontal-relative:page;mso-position-vertical-relative:paragraph;z-index:-2632" coordorigin="856,115" coordsize="2471,2655">
            <v:shape style="position:absolute;left:856;top:168;width:2052;height:1532" type="#_x0000_t75" stroked="false">
              <v:imagedata r:id="rId5" o:title=""/>
            </v:shape>
            <v:shape style="position:absolute;left:2833;top:114;width:127;height:127" type="#_x0000_t75" stroked="false">
              <v:imagedata r:id="rId6" o:title=""/>
            </v:shape>
            <v:line style="position:absolute" from="2386,978" to="2950,659" stroked="true" strokeweight="1pt" strokecolor="#000000">
              <v:stroke dashstyle="solid"/>
            </v:line>
            <v:shape style="position:absolute;left:2893;top:611;width:133;height:114" type="#_x0000_t75" stroked="false">
              <v:imagedata r:id="rId7" o:title=""/>
            </v:shape>
            <v:line style="position:absolute" from="2530,1122" to="3255,1622" stroked="true" strokeweight="1pt" strokecolor="#000000">
              <v:stroke dashstyle="solid"/>
            </v:line>
            <v:shape style="position:absolute;left:3195;top:1555;width:132;height:119" type="#_x0000_t75" stroked="false">
              <v:imagedata r:id="rId8" o:title=""/>
            </v:shape>
            <v:line style="position:absolute" from="2350,1534" to="2986,2693" stroked="true" strokeweight="1.0pt" strokecolor="#000000">
              <v:stroke dashstyle="solid"/>
            </v:line>
            <v:shape style="position:absolute;left:2919;top:2636;width:113;height:133" type="#_x0000_t75" stroked="false">
              <v:imagedata r:id="rId9" o:title=""/>
            </v:shape>
            <w10:wrap type="none"/>
          </v:group>
        </w:pict>
      </w:r>
      <w:r>
        <w:rPr/>
        <w:t>This is the stage when a product is conceived for realization</w:t>
      </w:r>
    </w:p>
    <w:p>
      <w:pPr>
        <w:pStyle w:val="BodyText"/>
        <w:rPr>
          <w:sz w:val="23"/>
        </w:rPr>
      </w:pPr>
    </w:p>
    <w:p>
      <w:pPr>
        <w:pStyle w:val="BodyText"/>
        <w:spacing w:line="228" w:lineRule="auto"/>
        <w:ind w:left="2296" w:right="1249" w:firstLine="3"/>
      </w:pPr>
      <w:r>
        <w:rPr/>
        <w:t>Outcome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stage:</w:t>
      </w:r>
      <w:r>
        <w:rPr>
          <w:spacing w:val="-12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dam,</w:t>
      </w:r>
      <w:r>
        <w:rPr>
          <w:spacing w:val="-9"/>
        </w:rPr>
        <w:t> </w:t>
      </w:r>
      <w:r>
        <w:rPr/>
        <w:t>a</w:t>
      </w:r>
      <w:r>
        <w:rPr>
          <w:spacing w:val="-16"/>
        </w:rPr>
        <w:t> </w:t>
      </w:r>
      <w:r>
        <w:rPr/>
        <w:t>rodaway</w:t>
      </w:r>
      <w:r>
        <w:rPr>
          <w:spacing w:val="-2"/>
        </w:rPr>
        <w:t> </w:t>
      </w:r>
      <w:r>
        <w:rPr/>
        <w:t>or</w:t>
      </w:r>
      <w:r>
        <w:rPr>
          <w:spacing w:val="-10"/>
        </w:rPr>
        <w:t> </w:t>
      </w:r>
      <w:r>
        <w:rPr/>
        <w:t>a</w:t>
      </w:r>
      <w:r>
        <w:rPr>
          <w:spacing w:val="-16"/>
        </w:rPr>
        <w:t> </w:t>
      </w:r>
      <w:r>
        <w:rPr/>
        <w:t>manufactured product.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2436" w:right="0" w:firstLine="0"/>
        <w:jc w:val="left"/>
        <w:rPr>
          <w:sz w:val="17"/>
        </w:rPr>
      </w:pPr>
      <w:r>
        <w:rPr>
          <w:w w:val="110"/>
          <w:sz w:val="17"/>
        </w:rPr>
        <w:t>Idea for this stage:</w:t>
      </w:r>
    </w:p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07" w:lineRule="exact" w:before="1" w:after="0"/>
        <w:ind w:left="3016" w:right="0" w:hanging="204"/>
        <w:jc w:val="left"/>
        <w:rPr>
          <w:sz w:val="18"/>
        </w:rPr>
      </w:pPr>
      <w:r>
        <w:rPr>
          <w:sz w:val="18"/>
        </w:rPr>
        <w:t>It</w:t>
      </w:r>
      <w:r>
        <w:rPr>
          <w:spacing w:val="-29"/>
          <w:sz w:val="18"/>
        </w:rPr>
        <w:t> </w:t>
      </w:r>
      <w:r>
        <w:rPr>
          <w:sz w:val="18"/>
        </w:rPr>
        <w:t>involves</w:t>
      </w:r>
      <w:r>
        <w:rPr>
          <w:spacing w:val="-26"/>
          <w:sz w:val="18"/>
        </w:rPr>
        <w:t> </w:t>
      </w:r>
      <w:r>
        <w:rPr>
          <w:sz w:val="18"/>
        </w:rPr>
        <w:t>developing</w:t>
      </w:r>
      <w:r>
        <w:rPr>
          <w:spacing w:val="-21"/>
          <w:sz w:val="18"/>
        </w:rPr>
        <w:t> </w:t>
      </w:r>
      <w:r>
        <w:rPr>
          <w:sz w:val="18"/>
        </w:rPr>
        <w:t>an</w:t>
      </w:r>
      <w:r>
        <w:rPr>
          <w:spacing w:val="-28"/>
          <w:sz w:val="18"/>
        </w:rPr>
        <w:t> </w:t>
      </w:r>
      <w:r>
        <w:rPr>
          <w:sz w:val="18"/>
        </w:rPr>
        <w:t>idea</w:t>
      </w:r>
      <w:r>
        <w:rPr>
          <w:spacing w:val="-29"/>
          <w:sz w:val="18"/>
        </w:rPr>
        <w:t> </w:t>
      </w:r>
      <w:r>
        <w:rPr>
          <w:sz w:val="18"/>
        </w:rPr>
        <w:t>into</w:t>
      </w:r>
      <w:r>
        <w:rPr>
          <w:spacing w:val="-27"/>
          <w:sz w:val="18"/>
        </w:rPr>
        <w:t> </w:t>
      </w:r>
      <w:r>
        <w:rPr>
          <w:sz w:val="18"/>
        </w:rPr>
        <w:t>a</w:t>
      </w:r>
      <w:r>
        <w:rPr>
          <w:spacing w:val="-33"/>
          <w:sz w:val="18"/>
        </w:rPr>
        <w:t> </w:t>
      </w:r>
      <w:r>
        <w:rPr>
          <w:sz w:val="18"/>
        </w:rPr>
        <w:t>conceivable</w:t>
      </w:r>
      <w:r>
        <w:rPr>
          <w:spacing w:val="-22"/>
          <w:sz w:val="18"/>
        </w:rPr>
        <w:t> </w:t>
      </w:r>
      <w:r>
        <w:rPr>
          <w:sz w:val="18"/>
        </w:rPr>
        <w:t>product.</w:t>
      </w:r>
    </w:p>
    <w:p>
      <w:pPr>
        <w:pStyle w:val="ListParagraph"/>
        <w:numPr>
          <w:ilvl w:val="0"/>
          <w:numId w:val="1"/>
        </w:numPr>
        <w:tabs>
          <w:tab w:pos="3015" w:val="left" w:leader="none"/>
        </w:tabs>
        <w:spacing w:line="228" w:lineRule="auto" w:before="10" w:after="0"/>
        <w:ind w:left="3016" w:right="1612" w:hanging="204"/>
        <w:jc w:val="left"/>
        <w:rPr>
          <w:sz w:val="18"/>
        </w:rPr>
      </w:pPr>
      <w:r>
        <w:rPr>
          <w:sz w:val="18"/>
        </w:rPr>
        <w:t>Example-A</w:t>
      </w:r>
      <w:r>
        <w:rPr>
          <w:spacing w:val="-18"/>
          <w:sz w:val="18"/>
        </w:rPr>
        <w:t> </w:t>
      </w:r>
      <w:r>
        <w:rPr>
          <w:sz w:val="18"/>
        </w:rPr>
        <w:t>dam</w:t>
      </w:r>
      <w:r>
        <w:rPr>
          <w:spacing w:val="-22"/>
          <w:sz w:val="18"/>
        </w:rPr>
        <w:t> </w:t>
      </w:r>
      <w:r>
        <w:rPr>
          <w:sz w:val="18"/>
        </w:rPr>
        <w:t>is</w:t>
      </w:r>
      <w:r>
        <w:rPr>
          <w:spacing w:val="-27"/>
          <w:sz w:val="18"/>
        </w:rPr>
        <w:t> </w:t>
      </w:r>
      <w:r>
        <w:rPr>
          <w:sz w:val="18"/>
        </w:rPr>
        <w:t>conceived</w:t>
      </w:r>
      <w:r>
        <w:rPr>
          <w:spacing w:val="-20"/>
          <w:sz w:val="18"/>
        </w:rPr>
        <w:t> </w:t>
      </w:r>
      <w:r>
        <w:rPr>
          <w:sz w:val="18"/>
        </w:rPr>
        <w:t>to</w:t>
      </w:r>
      <w:r>
        <w:rPr>
          <w:spacing w:val="-27"/>
          <w:sz w:val="18"/>
        </w:rPr>
        <w:t> </w:t>
      </w:r>
      <w:r>
        <w:rPr>
          <w:sz w:val="18"/>
        </w:rPr>
        <w:t>be</w:t>
      </w:r>
      <w:r>
        <w:rPr>
          <w:spacing w:val="-26"/>
          <w:sz w:val="18"/>
        </w:rPr>
        <w:t> </w:t>
      </w:r>
      <w:r>
        <w:rPr>
          <w:sz w:val="18"/>
        </w:rPr>
        <w:t>built</w:t>
      </w:r>
      <w:r>
        <w:rPr>
          <w:spacing w:val="-18"/>
          <w:sz w:val="18"/>
        </w:rPr>
        <w:t> </w:t>
      </w:r>
      <w:r>
        <w:rPr>
          <w:sz w:val="18"/>
        </w:rPr>
        <w:t>for</w:t>
      </w:r>
      <w:r>
        <w:rPr>
          <w:spacing w:val="-24"/>
          <w:sz w:val="18"/>
        </w:rPr>
        <w:t> </w:t>
      </w:r>
      <w:r>
        <w:rPr>
          <w:sz w:val="18"/>
        </w:rPr>
        <w:t>power</w:t>
      </w:r>
      <w:r>
        <w:rPr>
          <w:spacing w:val="-20"/>
          <w:sz w:val="18"/>
        </w:rPr>
        <w:t> </w:t>
      </w:r>
      <w:r>
        <w:rPr>
          <w:sz w:val="18"/>
        </w:rPr>
        <w:t>generation</w:t>
      </w:r>
      <w:r>
        <w:rPr>
          <w:spacing w:val="-17"/>
          <w:sz w:val="18"/>
        </w:rPr>
        <w:t> </w:t>
      </w:r>
      <w:r>
        <w:rPr>
          <w:sz w:val="18"/>
        </w:rPr>
        <w:t>or irrigation.</w:t>
      </w:r>
    </w:p>
    <w:p>
      <w:pPr>
        <w:pStyle w:val="ListParagraph"/>
        <w:numPr>
          <w:ilvl w:val="0"/>
          <w:numId w:val="1"/>
        </w:numPr>
        <w:tabs>
          <w:tab w:pos="3017" w:val="left" w:leader="none"/>
        </w:tabs>
        <w:spacing w:line="232" w:lineRule="auto" w:before="0" w:after="0"/>
        <w:ind w:left="3016" w:right="1797" w:hanging="204"/>
        <w:jc w:val="left"/>
        <w:rPr>
          <w:sz w:val="18"/>
        </w:rPr>
      </w:pPr>
      <w:r>
        <w:rPr>
          <w:sz w:val="18"/>
        </w:rPr>
        <w:t>It</w:t>
      </w:r>
      <w:r>
        <w:rPr>
          <w:spacing w:val="-20"/>
          <w:sz w:val="18"/>
        </w:rPr>
        <w:t> </w:t>
      </w:r>
      <w:r>
        <w:rPr>
          <w:sz w:val="18"/>
        </w:rPr>
        <w:t>is</w:t>
      </w:r>
      <w:r>
        <w:rPr>
          <w:spacing w:val="-21"/>
          <w:sz w:val="18"/>
        </w:rPr>
        <w:t> </w:t>
      </w:r>
      <w:r>
        <w:rPr>
          <w:sz w:val="18"/>
        </w:rPr>
        <w:t>a</w:t>
      </w:r>
      <w:r>
        <w:rPr>
          <w:spacing w:val="-27"/>
          <w:sz w:val="18"/>
        </w:rPr>
        <w:t> </w:t>
      </w:r>
      <w:r>
        <w:rPr>
          <w:sz w:val="18"/>
        </w:rPr>
        <w:t>craetive</w:t>
      </w:r>
      <w:r>
        <w:rPr>
          <w:spacing w:val="-18"/>
          <w:sz w:val="18"/>
        </w:rPr>
        <w:t> </w:t>
      </w:r>
      <w:r>
        <w:rPr>
          <w:sz w:val="18"/>
        </w:rPr>
        <w:t>stage</w:t>
      </w:r>
      <w:r>
        <w:rPr>
          <w:spacing w:val="-17"/>
          <w:sz w:val="18"/>
        </w:rPr>
        <w:t> </w:t>
      </w:r>
      <w:r>
        <w:rPr>
          <w:sz w:val="18"/>
        </w:rPr>
        <w:t>and</w:t>
      </w:r>
      <w:r>
        <w:rPr>
          <w:spacing w:val="-19"/>
          <w:sz w:val="18"/>
        </w:rPr>
        <w:t> </w:t>
      </w:r>
      <w:r>
        <w:rPr>
          <w:sz w:val="18"/>
        </w:rPr>
        <w:t>the</w:t>
      </w:r>
      <w:r>
        <w:rPr>
          <w:spacing w:val="-18"/>
          <w:sz w:val="18"/>
        </w:rPr>
        <w:t> </w:t>
      </w:r>
      <w:r>
        <w:rPr>
          <w:sz w:val="18"/>
        </w:rPr>
        <w:t>full</w:t>
      </w:r>
      <w:r>
        <w:rPr>
          <w:spacing w:val="-20"/>
          <w:sz w:val="18"/>
        </w:rPr>
        <w:t> </w:t>
      </w:r>
      <w:r>
        <w:rPr>
          <w:sz w:val="18"/>
        </w:rPr>
        <w:t>ramnifications</w:t>
      </w:r>
      <w:r>
        <w:rPr>
          <w:spacing w:val="-24"/>
          <w:sz w:val="18"/>
        </w:rPr>
        <w:t> </w:t>
      </w:r>
      <w:r>
        <w:rPr>
          <w:sz w:val="18"/>
        </w:rPr>
        <w:t>of</w:t>
      </w:r>
      <w:r>
        <w:rPr>
          <w:spacing w:val="-19"/>
          <w:sz w:val="18"/>
        </w:rPr>
        <w:t> </w:t>
      </w:r>
      <w:r>
        <w:rPr>
          <w:sz w:val="18"/>
        </w:rPr>
        <w:t>project</w:t>
      </w:r>
      <w:r>
        <w:rPr>
          <w:spacing w:val="-16"/>
          <w:sz w:val="18"/>
        </w:rPr>
        <w:t> </w:t>
      </w:r>
      <w:r>
        <w:rPr>
          <w:sz w:val="18"/>
        </w:rPr>
        <w:t>may not</w:t>
      </w:r>
      <w:r>
        <w:rPr>
          <w:spacing w:val="-31"/>
          <w:sz w:val="18"/>
        </w:rPr>
        <w:t> </w:t>
      </w:r>
      <w:r>
        <w:rPr>
          <w:sz w:val="18"/>
        </w:rPr>
        <w:t>be</w:t>
      </w:r>
      <w:r>
        <w:rPr>
          <w:spacing w:val="-30"/>
          <w:sz w:val="18"/>
        </w:rPr>
        <w:t> </w:t>
      </w:r>
      <w:r>
        <w:rPr>
          <w:sz w:val="18"/>
        </w:rPr>
        <w:t>known.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2" w:lineRule="auto"/>
        <w:ind w:left="2297" w:right="2033"/>
      </w:pPr>
      <w:r>
        <w:rPr/>
        <w:t>However,</w:t>
      </w:r>
      <w:r>
        <w:rPr>
          <w:spacing w:val="-13"/>
        </w:rPr>
        <w:t> </w:t>
      </w:r>
      <w:r>
        <w:rPr/>
        <w:t>the</w:t>
      </w:r>
      <w:r>
        <w:rPr>
          <w:spacing w:val="-23"/>
        </w:rPr>
        <w:t> </w:t>
      </w:r>
      <w:r>
        <w:rPr/>
        <w:t>idea</w:t>
      </w:r>
      <w:r>
        <w:rPr>
          <w:spacing w:val="-22"/>
        </w:rPr>
        <w:t> </w:t>
      </w:r>
      <w:r>
        <w:rPr/>
        <w:t>can</w:t>
      </w:r>
      <w:r>
        <w:rPr>
          <w:spacing w:val="-23"/>
        </w:rPr>
        <w:t> </w:t>
      </w:r>
      <w:r>
        <w:rPr/>
        <w:t>be</w:t>
      </w:r>
      <w:r>
        <w:rPr>
          <w:spacing w:val="-20"/>
        </w:rPr>
        <w:t> </w:t>
      </w:r>
      <w:r>
        <w:rPr/>
        <w:t>abandoned</w:t>
      </w:r>
      <w:r>
        <w:rPr>
          <w:spacing w:val="-13"/>
        </w:rPr>
        <w:t> </w:t>
      </w:r>
      <w:r>
        <w:rPr/>
        <w:t>even</w:t>
      </w:r>
      <w:r>
        <w:rPr>
          <w:spacing w:val="-19"/>
        </w:rPr>
        <w:t> </w:t>
      </w:r>
      <w:r>
        <w:rPr/>
        <w:t>at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stage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tehre</w:t>
      </w:r>
      <w:r>
        <w:rPr>
          <w:spacing w:val="-18"/>
        </w:rPr>
        <w:t> </w:t>
      </w:r>
      <w:r>
        <w:rPr/>
        <w:t>are obstacles</w:t>
      </w:r>
      <w:r>
        <w:rPr>
          <w:spacing w:val="-26"/>
        </w:rPr>
        <w:t> </w:t>
      </w:r>
      <w:r>
        <w:rPr/>
        <w:t>or</w:t>
      </w:r>
      <w:r>
        <w:rPr>
          <w:spacing w:val="-31"/>
        </w:rPr>
        <w:t> </w:t>
      </w:r>
      <w:r>
        <w:rPr/>
        <w:t>cost-benefit</w:t>
      </w:r>
      <w:r>
        <w:rPr>
          <w:spacing w:val="-22"/>
        </w:rPr>
        <w:t> </w:t>
      </w:r>
      <w:r>
        <w:rPr/>
        <w:t>factors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/>
        <w:t>make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unviable.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group style="position:absolute;margin-left:129.600006pt;margin-top:15.111481pt;width:260.2pt;height:245.8pt;mso-position-horizontal-relative:page;mso-position-vertical-relative:paragraph;z-index:1048;mso-wrap-distance-left:0;mso-wrap-distance-right:0" coordorigin="2592,302" coordsize="5204,4916">
            <v:shape style="position:absolute;left:2602;top:312;width:5184;height:4896" coordorigin="2602,312" coordsize="5184,4896" path="m2602,312l7354,312,7786,744,7786,5208,2602,5208,2602,312xe" filled="false" stroked="true" strokeweight="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92;top:302;width:5204;height:4916" type="#_x0000_t202" filled="false" stroked="false">
              <v:textbox inset="0,0,0,0">
                <w:txbxContent>
                  <w:p>
                    <w:pPr>
                      <w:spacing w:line="232" w:lineRule="auto" w:before="59"/>
                      <w:ind w:left="63" w:right="297" w:firstLine="4"/>
                      <w:jc w:val="left"/>
                      <w:rPr>
                        <w:sz w:val="36"/>
                      </w:rPr>
                    </w:pPr>
                    <w:r>
                      <w:rPr>
                        <w:w w:val="105"/>
                        <w:sz w:val="36"/>
                      </w:rPr>
                      <w:t>Ethical responsibilties of engineers during conceptualisation phase: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66" w:val="left" w:leader="none"/>
                      </w:tabs>
                      <w:spacing w:line="202" w:lineRule="exact" w:before="244"/>
                      <w:ind w:left="1865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2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project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useful?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64" w:val="left" w:leader="none"/>
                      </w:tabs>
                      <w:spacing w:line="202" w:lineRule="exact" w:before="0"/>
                      <w:ind w:left="1863" w:right="0" w:hanging="202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Does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satisfy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felt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need?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line="364" w:lineRule="auto" w:before="1"/>
                      <w:ind w:left="66" w:right="297" w:hanging="2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Case study: Building a dam for irrigating hectares of land and for generating thousands  of watts of power: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84" w:val="left" w:leader="none"/>
                      </w:tabs>
                      <w:spacing w:line="232" w:lineRule="auto" w:before="87"/>
                      <w:ind w:left="583" w:right="301" w:hanging="204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project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useful?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Even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if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apparently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useful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have</w:t>
                    </w:r>
                    <w:r>
                      <w:rPr>
                        <w:spacing w:val="-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 downsides of the project such as displacement to </w:t>
                    </w:r>
                    <w:r>
                      <w:rPr>
                        <w:w w:val="95"/>
                        <w:sz w:val="18"/>
                      </w:rPr>
                      <w:t>ecosystem and displacement of communities considered before going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ahead?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82" w:val="left" w:leader="none"/>
                      </w:tabs>
                      <w:spacing w:line="197" w:lineRule="exact" w:before="0"/>
                      <w:ind w:left="581" w:right="0" w:hanging="202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Does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benefits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project</w:t>
                    </w:r>
                    <w:r>
                      <w:rPr>
                        <w:spacing w:val="-2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outweigh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damages?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1600" w:bottom="280" w:left="7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583" w:hanging="205"/>
      </w:pPr>
      <w:rPr>
        <w:rFonts w:hint="default" w:ascii="Arial" w:hAnsi="Arial" w:eastAsia="Arial" w:cs="Arial"/>
        <w:w w:val="108"/>
        <w:sz w:val="18"/>
        <w:szCs w:val="18"/>
      </w:rPr>
    </w:lvl>
    <w:lvl w:ilvl="1">
      <w:start w:val="0"/>
      <w:numFmt w:val="bullet"/>
      <w:lvlText w:val="•"/>
      <w:lvlJc w:val="left"/>
      <w:pPr>
        <w:ind w:left="1042" w:hanging="2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4" w:hanging="2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7" w:hanging="2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29" w:hanging="2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2" w:hanging="2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54" w:hanging="2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16" w:hanging="2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9" w:hanging="20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865" w:hanging="205"/>
      </w:pPr>
      <w:rPr>
        <w:rFonts w:hint="default" w:ascii="Arial" w:hAnsi="Arial" w:eastAsia="Arial" w:cs="Arial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2194" w:hanging="2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8" w:hanging="2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3" w:hanging="2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97" w:hanging="2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2" w:hanging="2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66" w:hanging="2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00" w:hanging="2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35" w:hanging="20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016" w:hanging="253"/>
      </w:pPr>
      <w:rPr>
        <w:rFonts w:hint="default" w:ascii="Arial" w:hAnsi="Arial" w:eastAsia="Arial" w:cs="Arial"/>
        <w:w w:val="107"/>
        <w:sz w:val="18"/>
        <w:szCs w:val="18"/>
      </w:rPr>
    </w:lvl>
    <w:lvl w:ilvl="1">
      <w:start w:val="0"/>
      <w:numFmt w:val="bullet"/>
      <w:lvlText w:val="•"/>
      <w:lvlJc w:val="left"/>
      <w:pPr>
        <w:ind w:left="3666" w:hanging="2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12" w:hanging="2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58" w:hanging="2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04" w:hanging="2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50" w:hanging="2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96" w:hanging="2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42" w:hanging="2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8" w:hanging="25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3016" w:hanging="20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2017-10-16T13:24:42Z</dcterms:created>
  <dcterms:modified xsi:type="dcterms:W3CDTF">2017-10-16T13:24:42Z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2017-10-16T00:00:00Z</vt:filetime>
  </property>
  <property fmtid="{D5CDD505-2E9C-101B-9397-08002B2CF9AE}" pid="3" name="LastSaved">
    <vt:filetime>2017-10-16T00:00:00Z</vt:filetime>
  </property>
</Properties>
</file>