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CE1C" w14:textId="77777777" w:rsidR="000E34E3" w:rsidRDefault="000E34E3" w:rsidP="00407248">
      <w:pPr>
        <w:pStyle w:val="paragraph"/>
        <w:spacing w:before="0" w:beforeAutospacing="0" w:after="0" w:afterAutospacing="0"/>
        <w:jc w:val="center"/>
        <w:textAlignment w:val="baseline"/>
        <w:rPr>
          <w:rStyle w:val="normaltextrun"/>
          <w:b/>
          <w:bCs/>
          <w:color w:val="000000"/>
          <w:sz w:val="32"/>
          <w:szCs w:val="32"/>
        </w:rPr>
      </w:pPr>
    </w:p>
    <w:p w14:paraId="14D7D294" w14:textId="00B1139B" w:rsidR="00407248" w:rsidRPr="00120CB9" w:rsidRDefault="00407248" w:rsidP="00407248">
      <w:pPr>
        <w:pStyle w:val="paragraph"/>
        <w:spacing w:before="0" w:beforeAutospacing="0" w:after="0" w:afterAutospacing="0"/>
        <w:jc w:val="center"/>
        <w:textAlignment w:val="baseline"/>
        <w:rPr>
          <w:rFonts w:ascii="Segoe UI" w:hAnsi="Segoe UI" w:cs="Segoe UI"/>
          <w:sz w:val="32"/>
          <w:szCs w:val="32"/>
        </w:rPr>
      </w:pPr>
      <w:r w:rsidRPr="00120CB9">
        <w:rPr>
          <w:rStyle w:val="normaltextrun"/>
          <w:b/>
          <w:bCs/>
          <w:color w:val="000000"/>
          <w:sz w:val="32"/>
          <w:szCs w:val="32"/>
        </w:rPr>
        <w:t xml:space="preserve"> </w:t>
      </w:r>
      <w:r w:rsidR="007666FD">
        <w:rPr>
          <w:rStyle w:val="normaltextrun"/>
          <w:b/>
          <w:bCs/>
          <w:color w:val="000000"/>
          <w:sz w:val="32"/>
          <w:szCs w:val="32"/>
        </w:rPr>
        <w:t>Project Report</w:t>
      </w:r>
    </w:p>
    <w:p w14:paraId="07C502C2" w14:textId="2449DB01" w:rsidR="000E34E3" w:rsidRPr="007666FD" w:rsidRDefault="00407248" w:rsidP="007666FD">
      <w:pPr>
        <w:pStyle w:val="paragraph"/>
        <w:spacing w:before="0" w:beforeAutospacing="0" w:after="0" w:afterAutospacing="0"/>
        <w:jc w:val="center"/>
        <w:textAlignment w:val="baseline"/>
        <w:rPr>
          <w:rStyle w:val="normaltextrun"/>
          <w:b/>
          <w:bCs/>
          <w:color w:val="000000"/>
          <w:sz w:val="28"/>
          <w:szCs w:val="28"/>
        </w:rPr>
      </w:pPr>
      <w:r w:rsidRPr="00120CB9">
        <w:rPr>
          <w:rStyle w:val="normaltextrun"/>
          <w:b/>
          <w:bCs/>
          <w:color w:val="000000"/>
          <w:sz w:val="32"/>
          <w:szCs w:val="32"/>
        </w:rPr>
        <w:t> </w:t>
      </w:r>
      <w:r w:rsidR="00A07AFA">
        <w:rPr>
          <w:rStyle w:val="normaltextrun"/>
          <w:b/>
          <w:bCs/>
          <w:color w:val="000000"/>
          <w:sz w:val="28"/>
          <w:szCs w:val="28"/>
        </w:rPr>
        <w:t>o</w:t>
      </w:r>
      <w:r w:rsidR="000E34E3" w:rsidRPr="00120CB9">
        <w:rPr>
          <w:rStyle w:val="normaltextrun"/>
          <w:b/>
          <w:bCs/>
          <w:color w:val="000000"/>
          <w:sz w:val="28"/>
          <w:szCs w:val="28"/>
        </w:rPr>
        <w:t xml:space="preserve">f </w:t>
      </w:r>
    </w:p>
    <w:p w14:paraId="2C0773E4" w14:textId="6FF7C36A" w:rsidR="00120CB9" w:rsidRPr="00255E85" w:rsidRDefault="00255E85" w:rsidP="00120CB9">
      <w:pPr>
        <w:jc w:val="center"/>
        <w:rPr>
          <w:rFonts w:ascii="Times New Roman" w:hAnsi="Times New Roman" w:cs="Times New Roman"/>
          <w:b/>
          <w:noProof/>
          <w:sz w:val="32"/>
          <w:szCs w:val="32"/>
          <w:lang w:eastAsia="en-IN"/>
        </w:rPr>
      </w:pPr>
      <w:r>
        <w:rPr>
          <w:rFonts w:ascii="Times New Roman" w:hAnsi="Times New Roman" w:cs="Times New Roman"/>
          <w:b/>
          <w:sz w:val="32"/>
          <w:szCs w:val="32"/>
        </w:rPr>
        <w:t xml:space="preserve">  </w:t>
      </w:r>
      <w:r w:rsidRPr="00255E85">
        <w:rPr>
          <w:rFonts w:ascii="Times New Roman" w:hAnsi="Times New Roman" w:cs="Times New Roman"/>
          <w:b/>
          <w:sz w:val="32"/>
          <w:szCs w:val="32"/>
        </w:rPr>
        <w:t>Data Management and AI Integration</w:t>
      </w:r>
    </w:p>
    <w:p w14:paraId="34F5BA23" w14:textId="624634F3" w:rsidR="00407248" w:rsidRPr="00255E85" w:rsidRDefault="00407248" w:rsidP="00407248">
      <w:pPr>
        <w:pStyle w:val="paragraph"/>
        <w:spacing w:before="0" w:beforeAutospacing="0" w:after="0" w:afterAutospacing="0"/>
        <w:jc w:val="center"/>
        <w:textAlignment w:val="baseline"/>
        <w:rPr>
          <w:rStyle w:val="normaltextrun"/>
          <w:b/>
          <w:bCs/>
          <w:color w:val="000000"/>
          <w:sz w:val="32"/>
          <w:szCs w:val="32"/>
        </w:rPr>
      </w:pPr>
      <w:r w:rsidRPr="00120CB9">
        <w:rPr>
          <w:rStyle w:val="normaltextrun"/>
          <w:b/>
          <w:bCs/>
          <w:color w:val="000000"/>
          <w:sz w:val="28"/>
          <w:szCs w:val="28"/>
        </w:rPr>
        <w:t xml:space="preserve"> </w:t>
      </w:r>
      <w:r w:rsidR="00120CB9" w:rsidRPr="00255E85">
        <w:rPr>
          <w:rStyle w:val="normaltextrun"/>
          <w:b/>
          <w:bCs/>
          <w:color w:val="000000"/>
          <w:sz w:val="32"/>
          <w:szCs w:val="32"/>
        </w:rPr>
        <w:t>(</w:t>
      </w:r>
      <w:r w:rsidR="00255E85" w:rsidRPr="00255E85">
        <w:rPr>
          <w:b/>
          <w:sz w:val="32"/>
          <w:szCs w:val="32"/>
        </w:rPr>
        <w:t>ABAI2009L</w:t>
      </w:r>
      <w:r w:rsidR="00120CB9" w:rsidRPr="00255E85">
        <w:rPr>
          <w:rStyle w:val="normaltextrun"/>
          <w:b/>
          <w:bCs/>
          <w:color w:val="000000"/>
          <w:sz w:val="32"/>
          <w:szCs w:val="32"/>
        </w:rPr>
        <w:t>)</w:t>
      </w:r>
    </w:p>
    <w:p w14:paraId="51F28F0E" w14:textId="77777777" w:rsidR="00407248" w:rsidRDefault="00407248" w:rsidP="00407248">
      <w:pPr>
        <w:pStyle w:val="paragraph"/>
        <w:spacing w:before="0" w:beforeAutospacing="0" w:after="0" w:afterAutospacing="0"/>
        <w:jc w:val="center"/>
        <w:textAlignment w:val="baseline"/>
        <w:rPr>
          <w:rFonts w:ascii="Segoe UI" w:hAnsi="Segoe UI" w:cs="Segoe UI"/>
          <w:sz w:val="20"/>
          <w:szCs w:val="20"/>
        </w:rPr>
      </w:pPr>
    </w:p>
    <w:p w14:paraId="6166EAB8" w14:textId="77777777" w:rsidR="00407248" w:rsidRDefault="00407248" w:rsidP="00407248">
      <w:pPr>
        <w:pStyle w:val="paragraph"/>
        <w:spacing w:before="0" w:beforeAutospacing="0" w:after="0" w:afterAutospacing="0"/>
        <w:jc w:val="center"/>
        <w:textAlignment w:val="baseline"/>
        <w:rPr>
          <w:rStyle w:val="normaltextrun"/>
          <w:i/>
          <w:iCs/>
          <w:sz w:val="20"/>
          <w:szCs w:val="20"/>
        </w:rPr>
      </w:pPr>
    </w:p>
    <w:p w14:paraId="44477E7E" w14:textId="77777777" w:rsidR="00407248" w:rsidRDefault="00407248" w:rsidP="00407248">
      <w:pPr>
        <w:pStyle w:val="paragraph"/>
        <w:spacing w:before="0" w:beforeAutospacing="0" w:after="0" w:afterAutospacing="0"/>
        <w:jc w:val="center"/>
        <w:textAlignment w:val="baseline"/>
        <w:rPr>
          <w:rStyle w:val="normaltextrun"/>
          <w:b/>
          <w:bCs/>
          <w:sz w:val="32"/>
          <w:szCs w:val="32"/>
        </w:rPr>
      </w:pPr>
    </w:p>
    <w:p w14:paraId="05CC85F6" w14:textId="77777777" w:rsidR="00407248" w:rsidRDefault="00407248" w:rsidP="00407248">
      <w:pPr>
        <w:pStyle w:val="paragraph"/>
        <w:spacing w:before="0" w:beforeAutospacing="0" w:after="0" w:afterAutospacing="0"/>
        <w:jc w:val="center"/>
        <w:textAlignment w:val="baseline"/>
        <w:rPr>
          <w:rFonts w:ascii="Segoe UI" w:hAnsi="Segoe UI" w:cs="Segoe UI"/>
          <w:sz w:val="20"/>
          <w:szCs w:val="20"/>
        </w:rPr>
      </w:pPr>
      <w:r>
        <w:rPr>
          <w:rStyle w:val="normaltextrun"/>
          <w:b/>
          <w:bCs/>
          <w:sz w:val="32"/>
          <w:szCs w:val="32"/>
        </w:rPr>
        <w:t>BACHELOR OF TECHNOLOGY </w:t>
      </w:r>
      <w:r>
        <w:rPr>
          <w:rStyle w:val="eop"/>
          <w:sz w:val="32"/>
          <w:szCs w:val="32"/>
        </w:rPr>
        <w:t> </w:t>
      </w:r>
    </w:p>
    <w:p w14:paraId="202E37CE" w14:textId="193039F9" w:rsidR="009526B3" w:rsidRPr="007666FD" w:rsidRDefault="00407248" w:rsidP="007666FD">
      <w:pPr>
        <w:pStyle w:val="paragraph"/>
        <w:spacing w:before="0" w:beforeAutospacing="0" w:after="0" w:afterAutospacing="0"/>
        <w:jc w:val="center"/>
        <w:textAlignment w:val="baseline"/>
        <w:rPr>
          <w:rStyle w:val="normaltextrun"/>
          <w:rFonts w:ascii="Segoe UI" w:hAnsi="Segoe UI" w:cs="Segoe UI"/>
          <w:sz w:val="20"/>
          <w:szCs w:val="20"/>
        </w:rPr>
      </w:pPr>
      <w:r w:rsidRPr="007666FD">
        <w:rPr>
          <w:rStyle w:val="normaltextrun"/>
          <w:b/>
          <w:bCs/>
          <w:sz w:val="32"/>
          <w:szCs w:val="32"/>
        </w:rPr>
        <w:t>In</w:t>
      </w:r>
      <w:r w:rsidRPr="007666FD">
        <w:rPr>
          <w:rStyle w:val="eop"/>
          <w:sz w:val="32"/>
          <w:szCs w:val="32"/>
        </w:rPr>
        <w:t> </w:t>
      </w:r>
    </w:p>
    <w:p w14:paraId="281F976E" w14:textId="37FABB8B" w:rsidR="00407248" w:rsidRDefault="00255E85" w:rsidP="00407248">
      <w:pPr>
        <w:pStyle w:val="paragraph"/>
        <w:spacing w:before="0" w:beforeAutospacing="0" w:after="0" w:afterAutospacing="0"/>
        <w:jc w:val="center"/>
        <w:textAlignment w:val="baseline"/>
        <w:rPr>
          <w:rFonts w:ascii="Segoe UI" w:hAnsi="Segoe UI" w:cs="Segoe UI"/>
          <w:sz w:val="20"/>
          <w:szCs w:val="20"/>
        </w:rPr>
      </w:pPr>
      <w:r>
        <w:rPr>
          <w:rStyle w:val="normaltextrun"/>
          <w:b/>
          <w:bCs/>
          <w:sz w:val="32"/>
          <w:szCs w:val="32"/>
        </w:rPr>
        <w:t>ARTIFICIAL INTELLIGENCE</w:t>
      </w:r>
    </w:p>
    <w:p w14:paraId="5F011646" w14:textId="77777777" w:rsidR="00407248" w:rsidRDefault="00407248" w:rsidP="00407248">
      <w:pPr>
        <w:pStyle w:val="paragraph"/>
        <w:spacing w:before="0" w:beforeAutospacing="0" w:after="0" w:afterAutospacing="0"/>
        <w:jc w:val="center"/>
        <w:textAlignment w:val="baseline"/>
        <w:rPr>
          <w:rFonts w:ascii="Segoe UI" w:hAnsi="Segoe UI" w:cs="Segoe UI"/>
          <w:sz w:val="20"/>
          <w:szCs w:val="20"/>
        </w:rPr>
      </w:pPr>
      <w:r>
        <w:rPr>
          <w:rStyle w:val="eop"/>
          <w:sz w:val="28"/>
          <w:szCs w:val="28"/>
        </w:rPr>
        <w:t> </w:t>
      </w:r>
    </w:p>
    <w:p w14:paraId="47C067ED" w14:textId="77777777" w:rsidR="00407248" w:rsidRDefault="00407248" w:rsidP="00407248">
      <w:pPr>
        <w:pStyle w:val="paragraph"/>
        <w:spacing w:before="0" w:beforeAutospacing="0" w:after="0" w:afterAutospacing="0"/>
        <w:jc w:val="center"/>
        <w:textAlignment w:val="baseline"/>
        <w:rPr>
          <w:rStyle w:val="normaltextrun"/>
          <w:b/>
          <w:bCs/>
          <w:sz w:val="32"/>
          <w:szCs w:val="32"/>
        </w:rPr>
      </w:pPr>
    </w:p>
    <w:p w14:paraId="3B5FC989" w14:textId="1D36228A" w:rsidR="00120CB9" w:rsidRDefault="00255E85" w:rsidP="00407248">
      <w:pPr>
        <w:pStyle w:val="paragraph"/>
        <w:spacing w:before="0" w:beforeAutospacing="0" w:after="0" w:afterAutospacing="0"/>
        <w:jc w:val="center"/>
        <w:textAlignment w:val="baseline"/>
        <w:rPr>
          <w:rStyle w:val="normaltextrun"/>
          <w:b/>
          <w:bCs/>
          <w:sz w:val="32"/>
          <w:szCs w:val="32"/>
        </w:rPr>
      </w:pPr>
      <w:r>
        <w:rPr>
          <w:b/>
          <w:bCs/>
          <w:noProof/>
          <w:sz w:val="32"/>
          <w:szCs w:val="32"/>
        </w:rPr>
        <w:drawing>
          <wp:inline distT="0" distB="0" distL="0" distR="0" wp14:anchorId="40D7C4C0" wp14:editId="19C28FC7">
            <wp:extent cx="1771650" cy="2398542"/>
            <wp:effectExtent l="0" t="0" r="0" b="0"/>
            <wp:docPr id="93329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92899" name="Picture 933292899"/>
                    <pic:cNvPicPr/>
                  </pic:nvPicPr>
                  <pic:blipFill>
                    <a:blip r:embed="rId11">
                      <a:extLst>
                        <a:ext uri="{28A0092B-C50C-407E-A947-70E740481C1C}">
                          <a14:useLocalDpi xmlns:a14="http://schemas.microsoft.com/office/drawing/2010/main" val="0"/>
                        </a:ext>
                      </a:extLst>
                    </a:blip>
                    <a:stretch>
                      <a:fillRect/>
                    </a:stretch>
                  </pic:blipFill>
                  <pic:spPr>
                    <a:xfrm>
                      <a:off x="0" y="0"/>
                      <a:ext cx="1778408" cy="2407692"/>
                    </a:xfrm>
                    <a:prstGeom prst="rect">
                      <a:avLst/>
                    </a:prstGeom>
                  </pic:spPr>
                </pic:pic>
              </a:graphicData>
            </a:graphic>
          </wp:inline>
        </w:drawing>
      </w:r>
    </w:p>
    <w:p w14:paraId="64C36FD3" w14:textId="77777777" w:rsidR="00120CB9" w:rsidRDefault="00120CB9" w:rsidP="00120CB9">
      <w:pPr>
        <w:spacing w:after="0" w:line="240" w:lineRule="auto"/>
        <w:jc w:val="center"/>
        <w:rPr>
          <w:rFonts w:ascii="Times New Roman" w:hAnsi="Times New Roman" w:cs="Times New Roman"/>
          <w:b/>
          <w:sz w:val="32"/>
          <w:szCs w:val="32"/>
        </w:rPr>
      </w:pPr>
    </w:p>
    <w:p w14:paraId="38A5D070" w14:textId="3932562D" w:rsidR="00120CB9" w:rsidRPr="00120CB9" w:rsidRDefault="00120CB9" w:rsidP="00120CB9">
      <w:pPr>
        <w:spacing w:after="0" w:line="240" w:lineRule="auto"/>
        <w:jc w:val="center"/>
        <w:rPr>
          <w:rFonts w:ascii="Times New Roman" w:hAnsi="Times New Roman" w:cs="Times New Roman"/>
          <w:b/>
          <w:sz w:val="32"/>
          <w:szCs w:val="32"/>
        </w:rPr>
      </w:pPr>
      <w:r w:rsidRPr="00120CB9">
        <w:rPr>
          <w:rFonts w:ascii="Times New Roman" w:hAnsi="Times New Roman" w:cs="Times New Roman"/>
          <w:b/>
          <w:sz w:val="32"/>
          <w:szCs w:val="32"/>
        </w:rPr>
        <w:t>Session 202</w:t>
      </w:r>
      <w:r w:rsidR="00255E85">
        <w:rPr>
          <w:rFonts w:ascii="Times New Roman" w:hAnsi="Times New Roman" w:cs="Times New Roman"/>
          <w:b/>
          <w:sz w:val="32"/>
          <w:szCs w:val="32"/>
        </w:rPr>
        <w:t>6</w:t>
      </w:r>
      <w:r w:rsidR="008A4D47">
        <w:rPr>
          <w:rFonts w:ascii="Times New Roman" w:hAnsi="Times New Roman" w:cs="Times New Roman"/>
          <w:b/>
          <w:sz w:val="32"/>
          <w:szCs w:val="32"/>
        </w:rPr>
        <w:t>-2</w:t>
      </w:r>
      <w:r w:rsidR="00255E85">
        <w:rPr>
          <w:rFonts w:ascii="Times New Roman" w:hAnsi="Times New Roman" w:cs="Times New Roman"/>
          <w:b/>
          <w:sz w:val="32"/>
          <w:szCs w:val="32"/>
        </w:rPr>
        <w:t>7</w:t>
      </w:r>
    </w:p>
    <w:p w14:paraId="4C3A29E9" w14:textId="77777777" w:rsidR="00120CB9" w:rsidRDefault="00120CB9" w:rsidP="00407248">
      <w:pPr>
        <w:pStyle w:val="paragraph"/>
        <w:spacing w:before="0" w:beforeAutospacing="0" w:after="0" w:afterAutospacing="0"/>
        <w:jc w:val="center"/>
        <w:textAlignment w:val="baseline"/>
        <w:rPr>
          <w:rStyle w:val="normaltextrun"/>
          <w:b/>
          <w:bCs/>
          <w:sz w:val="32"/>
          <w:szCs w:val="32"/>
        </w:rPr>
      </w:pPr>
    </w:p>
    <w:p w14:paraId="6E66A596" w14:textId="56E28E9B" w:rsidR="00120CB9" w:rsidRPr="00112B7C" w:rsidRDefault="00120CB9" w:rsidP="00120CB9">
      <w:pPr>
        <w:ind w:firstLine="720"/>
        <w:rPr>
          <w:rFonts w:ascii="Times New Roman" w:hAnsi="Times New Roman" w:cs="Times New Roman"/>
          <w:b/>
          <w:bCs/>
          <w:sz w:val="28"/>
          <w:szCs w:val="28"/>
        </w:rPr>
      </w:pPr>
      <w:r w:rsidRPr="00112B7C">
        <w:rPr>
          <w:rFonts w:ascii="Times New Roman" w:hAnsi="Times New Roman" w:cs="Times New Roman"/>
          <w:b/>
          <w:bCs/>
          <w:sz w:val="28"/>
          <w:szCs w:val="28"/>
        </w:rPr>
        <w:t>Submitted to: -</w:t>
      </w:r>
      <w:r>
        <w:rPr>
          <w:rFonts w:ascii="Times New Roman" w:hAnsi="Times New Roman" w:cs="Times New Roman"/>
          <w:sz w:val="28"/>
          <w:szCs w:val="28"/>
        </w:rPr>
        <w:t xml:space="preserve">                                    </w:t>
      </w:r>
      <w:r w:rsidRPr="00112B7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112B7C">
        <w:rPr>
          <w:rFonts w:ascii="Times New Roman" w:hAnsi="Times New Roman" w:cs="Times New Roman"/>
          <w:b/>
          <w:bCs/>
          <w:sz w:val="28"/>
          <w:szCs w:val="28"/>
        </w:rPr>
        <w:t>Submitted by: -</w:t>
      </w:r>
    </w:p>
    <w:p w14:paraId="72EB5271" w14:textId="3584F5D6" w:rsidR="00120CB9" w:rsidRPr="0053649E" w:rsidRDefault="007666FD" w:rsidP="00120CB9">
      <w:pPr>
        <w:spacing w:after="0"/>
        <w:ind w:firstLine="720"/>
        <w:rPr>
          <w:rFonts w:ascii="Times New Roman" w:hAnsi="Times New Roman" w:cs="Times New Roman"/>
          <w:sz w:val="28"/>
          <w:szCs w:val="28"/>
        </w:rPr>
      </w:pPr>
      <w:r>
        <w:rPr>
          <w:rFonts w:ascii="Times New Roman" w:hAnsi="Times New Roman" w:cs="Times New Roman"/>
          <w:sz w:val="28"/>
          <w:szCs w:val="28"/>
        </w:rPr>
        <w:t>Dr. Biswadip Bandyopadhyay</w:t>
      </w:r>
      <w:r w:rsidR="00C52B15" w:rsidRPr="0053649E">
        <w:rPr>
          <w:rFonts w:ascii="Times New Roman" w:hAnsi="Times New Roman" w:cs="Times New Roman"/>
          <w:sz w:val="28"/>
          <w:szCs w:val="28"/>
        </w:rPr>
        <w:tab/>
      </w:r>
      <w:r w:rsidR="00120CB9" w:rsidRPr="0053649E">
        <w:rPr>
          <w:rFonts w:ascii="Times New Roman" w:hAnsi="Times New Roman" w:cs="Times New Roman"/>
          <w:sz w:val="28"/>
          <w:szCs w:val="28"/>
        </w:rPr>
        <w:t xml:space="preserve">         </w:t>
      </w:r>
      <w:r w:rsidR="00120CB9" w:rsidRPr="0053649E">
        <w:rPr>
          <w:rFonts w:ascii="Times New Roman" w:hAnsi="Times New Roman" w:cs="Times New Roman"/>
          <w:sz w:val="28"/>
          <w:szCs w:val="28"/>
        </w:rPr>
        <w:tab/>
      </w:r>
      <w:r>
        <w:rPr>
          <w:rFonts w:ascii="Times New Roman" w:hAnsi="Times New Roman" w:cs="Times New Roman"/>
          <w:sz w:val="28"/>
          <w:szCs w:val="28"/>
        </w:rPr>
        <w:t xml:space="preserve">            </w:t>
      </w:r>
      <w:r w:rsidR="00120CB9" w:rsidRPr="0053649E">
        <w:rPr>
          <w:rFonts w:ascii="Times New Roman" w:hAnsi="Times New Roman" w:cs="Times New Roman"/>
          <w:sz w:val="28"/>
          <w:szCs w:val="28"/>
        </w:rPr>
        <w:t xml:space="preserve">Kartik Goel </w:t>
      </w:r>
    </w:p>
    <w:p w14:paraId="48C6A912" w14:textId="1A86840F" w:rsidR="00120CB9" w:rsidRPr="00112B7C" w:rsidRDefault="00C52B15" w:rsidP="00120CB9">
      <w:pPr>
        <w:spacing w:after="0"/>
        <w:ind w:firstLine="720"/>
        <w:rPr>
          <w:rFonts w:ascii="Times New Roman" w:hAnsi="Times New Roman" w:cs="Times New Roman"/>
          <w:sz w:val="28"/>
          <w:szCs w:val="28"/>
        </w:rPr>
      </w:pPr>
      <w:r w:rsidRPr="0053649E">
        <w:rPr>
          <w:rFonts w:ascii="Times New Roman" w:hAnsi="Times New Roman" w:cs="Times New Roman"/>
          <w:sz w:val="28"/>
          <w:szCs w:val="28"/>
        </w:rPr>
        <w:t>Assistant Professor</w:t>
      </w:r>
      <w:r w:rsidR="000E2539">
        <w:rPr>
          <w:rFonts w:ascii="Times New Roman" w:hAnsi="Times New Roman" w:cs="Times New Roman"/>
          <w:sz w:val="28"/>
          <w:szCs w:val="28"/>
        </w:rPr>
        <w:t xml:space="preserve"> </w:t>
      </w:r>
      <w:r w:rsidR="000E2539">
        <w:rPr>
          <w:rFonts w:ascii="Times New Roman" w:hAnsi="Times New Roman" w:cs="Times New Roman"/>
          <w:sz w:val="28"/>
          <w:szCs w:val="28"/>
        </w:rPr>
        <w:tab/>
      </w:r>
      <w:r w:rsidR="000E2539">
        <w:rPr>
          <w:rFonts w:ascii="Times New Roman" w:hAnsi="Times New Roman" w:cs="Times New Roman"/>
          <w:sz w:val="28"/>
          <w:szCs w:val="28"/>
        </w:rPr>
        <w:tab/>
      </w:r>
      <w:r w:rsidR="00120CB9" w:rsidRPr="00112B7C">
        <w:rPr>
          <w:rFonts w:ascii="Times New Roman" w:hAnsi="Times New Roman" w:cs="Times New Roman"/>
          <w:sz w:val="28"/>
          <w:szCs w:val="28"/>
        </w:rPr>
        <w:t xml:space="preserve">                      A25ARIU0019  </w:t>
      </w:r>
    </w:p>
    <w:p w14:paraId="0850E04C" w14:textId="2517EDBF" w:rsidR="00120CB9" w:rsidRPr="00112B7C" w:rsidRDefault="00A07AFA" w:rsidP="00120CB9">
      <w:pPr>
        <w:spacing w:after="0"/>
        <w:ind w:firstLine="720"/>
        <w:rPr>
          <w:rFonts w:ascii="Times New Roman" w:hAnsi="Times New Roman" w:cs="Times New Roman"/>
          <w:sz w:val="28"/>
          <w:szCs w:val="28"/>
        </w:rPr>
      </w:pPr>
      <w:r>
        <w:rPr>
          <w:rFonts w:ascii="Times New Roman" w:hAnsi="Times New Roman" w:cs="Times New Roman"/>
          <w:sz w:val="28"/>
          <w:szCs w:val="28"/>
        </w:rPr>
        <w:t>School of</w:t>
      </w:r>
      <w:r w:rsidR="00255E85">
        <w:rPr>
          <w:rFonts w:ascii="Times New Roman" w:hAnsi="Times New Roman" w:cs="Times New Roman"/>
          <w:sz w:val="28"/>
          <w:szCs w:val="28"/>
        </w:rPr>
        <w:t xml:space="preserve"> AI</w:t>
      </w:r>
      <w:r w:rsidR="00120CB9" w:rsidRPr="00112B7C">
        <w:rPr>
          <w:rFonts w:ascii="Times New Roman" w:hAnsi="Times New Roman" w:cs="Times New Roman"/>
          <w:sz w:val="28"/>
          <w:szCs w:val="28"/>
        </w:rPr>
        <w:t xml:space="preserve">                                       </w:t>
      </w:r>
      <w:r w:rsidR="008A4D47">
        <w:rPr>
          <w:rFonts w:ascii="Times New Roman" w:hAnsi="Times New Roman" w:cs="Times New Roman"/>
          <w:sz w:val="28"/>
          <w:szCs w:val="28"/>
        </w:rPr>
        <w:t xml:space="preserve">      </w:t>
      </w:r>
      <w:r w:rsidR="00255E85">
        <w:rPr>
          <w:rFonts w:ascii="Times New Roman" w:hAnsi="Times New Roman" w:cs="Times New Roman"/>
          <w:sz w:val="28"/>
          <w:szCs w:val="28"/>
        </w:rPr>
        <w:t xml:space="preserve">        </w:t>
      </w:r>
      <w:r w:rsidR="003A413D">
        <w:rPr>
          <w:rFonts w:ascii="Times New Roman" w:hAnsi="Times New Roman" w:cs="Times New Roman"/>
          <w:sz w:val="28"/>
          <w:szCs w:val="28"/>
        </w:rPr>
        <w:t>Keshav Garg</w:t>
      </w:r>
      <w:r w:rsidR="00120CB9" w:rsidRPr="00112B7C">
        <w:rPr>
          <w:rFonts w:ascii="Times New Roman" w:hAnsi="Times New Roman" w:cs="Times New Roman"/>
          <w:sz w:val="28"/>
          <w:szCs w:val="28"/>
        </w:rPr>
        <w:t xml:space="preserve"> </w:t>
      </w:r>
    </w:p>
    <w:p w14:paraId="21B98566" w14:textId="33BAC5F7" w:rsidR="00120CB9" w:rsidRPr="00112B7C" w:rsidRDefault="00255E85" w:rsidP="00120CB9">
      <w:pPr>
        <w:spacing w:after="0"/>
        <w:ind w:firstLine="720"/>
        <w:rPr>
          <w:rFonts w:ascii="Times New Roman" w:hAnsi="Times New Roman" w:cs="Times New Roman"/>
          <w:sz w:val="28"/>
          <w:szCs w:val="28"/>
        </w:rPr>
      </w:pPr>
      <w:r>
        <w:rPr>
          <w:rFonts w:ascii="Times New Roman" w:hAnsi="Times New Roman" w:cs="Times New Roman"/>
          <w:sz w:val="28"/>
          <w:szCs w:val="28"/>
        </w:rPr>
        <w:t>Bennett</w:t>
      </w:r>
      <w:r w:rsidR="008A4D47" w:rsidRPr="008A4D47">
        <w:rPr>
          <w:rFonts w:ascii="Times New Roman" w:hAnsi="Times New Roman" w:cs="Times New Roman"/>
          <w:sz w:val="28"/>
          <w:szCs w:val="28"/>
        </w:rPr>
        <w:t xml:space="preserve"> University</w:t>
      </w:r>
      <w:r w:rsidR="008A4D47">
        <w:rPr>
          <w:rFonts w:ascii="Times New Roman" w:hAnsi="Times New Roman" w:cs="Times New Roman"/>
          <w:sz w:val="28"/>
          <w:szCs w:val="28"/>
        </w:rPr>
        <w:t xml:space="preserve"> </w:t>
      </w:r>
      <w:r w:rsidR="008A4D47" w:rsidRPr="00112B7C">
        <w:rPr>
          <w:rFonts w:ascii="Times New Roman" w:hAnsi="Times New Roman" w:cs="Times New Roman"/>
          <w:sz w:val="28"/>
          <w:szCs w:val="28"/>
        </w:rPr>
        <w:t xml:space="preserve">                                    </w:t>
      </w:r>
      <w:r>
        <w:rPr>
          <w:rFonts w:ascii="Times New Roman" w:hAnsi="Times New Roman" w:cs="Times New Roman"/>
          <w:sz w:val="28"/>
          <w:szCs w:val="28"/>
        </w:rPr>
        <w:t xml:space="preserve">      </w:t>
      </w:r>
      <w:r w:rsidR="003A413D">
        <w:rPr>
          <w:rFonts w:ascii="Times New Roman" w:hAnsi="Times New Roman" w:cs="Times New Roman"/>
          <w:sz w:val="28"/>
          <w:szCs w:val="28"/>
        </w:rPr>
        <w:t>A25ARIU0021</w:t>
      </w:r>
    </w:p>
    <w:p w14:paraId="653F5FF6" w14:textId="77777777" w:rsidR="00120CB9" w:rsidRPr="00464749" w:rsidRDefault="00120CB9" w:rsidP="00464749">
      <w:pPr>
        <w:spacing w:after="0"/>
        <w:ind w:firstLine="720"/>
        <w:rPr>
          <w:rStyle w:val="normaltextrun"/>
          <w:rFonts w:ascii="Times New Roman" w:hAnsi="Times New Roman" w:cs="Times New Roman"/>
          <w:b/>
          <w:bCs/>
          <w:sz w:val="28"/>
          <w:szCs w:val="28"/>
        </w:rPr>
      </w:pPr>
      <w:r>
        <w:rPr>
          <w:rFonts w:ascii="Times New Roman" w:hAnsi="Times New Roman" w:cs="Times New Roman"/>
          <w:sz w:val="28"/>
          <w:szCs w:val="28"/>
        </w:rPr>
        <w:t xml:space="preserve"> </w:t>
      </w:r>
      <w:r w:rsidR="0046474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p>
    <w:p w14:paraId="23494761" w14:textId="77777777" w:rsidR="00BD375E" w:rsidRDefault="00BD375E" w:rsidP="00120CB9">
      <w:pPr>
        <w:pStyle w:val="paragraph"/>
        <w:spacing w:before="0" w:beforeAutospacing="0" w:after="0" w:afterAutospacing="0"/>
        <w:jc w:val="center"/>
        <w:textAlignment w:val="baseline"/>
        <w:rPr>
          <w:rStyle w:val="normaltextrun"/>
          <w:b/>
          <w:bCs/>
          <w:sz w:val="32"/>
          <w:szCs w:val="32"/>
        </w:rPr>
      </w:pPr>
    </w:p>
    <w:p w14:paraId="6175DFF1" w14:textId="77777777" w:rsidR="00BD375E" w:rsidRDefault="00BD375E" w:rsidP="00120CB9">
      <w:pPr>
        <w:pStyle w:val="paragraph"/>
        <w:spacing w:before="0" w:beforeAutospacing="0" w:after="0" w:afterAutospacing="0"/>
        <w:jc w:val="center"/>
        <w:textAlignment w:val="baseline"/>
        <w:rPr>
          <w:rStyle w:val="normaltextrun"/>
          <w:b/>
          <w:bCs/>
          <w:sz w:val="32"/>
          <w:szCs w:val="32"/>
        </w:rPr>
      </w:pPr>
    </w:p>
    <w:p w14:paraId="0C1C39F0" w14:textId="77777777" w:rsidR="009A31B6" w:rsidRDefault="009A31B6" w:rsidP="00120CB9">
      <w:pPr>
        <w:pStyle w:val="paragraph"/>
        <w:spacing w:before="0" w:beforeAutospacing="0" w:after="0" w:afterAutospacing="0"/>
        <w:jc w:val="center"/>
        <w:textAlignment w:val="baseline"/>
        <w:rPr>
          <w:rStyle w:val="normaltextrun"/>
          <w:b/>
          <w:bCs/>
          <w:sz w:val="32"/>
          <w:szCs w:val="32"/>
        </w:rPr>
      </w:pPr>
    </w:p>
    <w:p w14:paraId="4B514C43" w14:textId="01376223" w:rsidR="00120CB9" w:rsidRDefault="00120CB9" w:rsidP="00120CB9">
      <w:pPr>
        <w:pStyle w:val="paragraph"/>
        <w:spacing w:before="0" w:beforeAutospacing="0" w:after="0" w:afterAutospacing="0"/>
        <w:jc w:val="center"/>
        <w:textAlignment w:val="baseline"/>
        <w:rPr>
          <w:rFonts w:ascii="Segoe UI" w:hAnsi="Segoe UI" w:cs="Segoe UI"/>
          <w:sz w:val="20"/>
          <w:szCs w:val="20"/>
        </w:rPr>
      </w:pPr>
      <w:r>
        <w:rPr>
          <w:rStyle w:val="normaltextrun"/>
          <w:b/>
          <w:bCs/>
          <w:sz w:val="32"/>
          <w:szCs w:val="32"/>
        </w:rPr>
        <w:t xml:space="preserve">SCHOOL OF </w:t>
      </w:r>
      <w:r w:rsidR="00255E85">
        <w:rPr>
          <w:rStyle w:val="normaltextrun"/>
          <w:b/>
          <w:bCs/>
          <w:sz w:val="32"/>
          <w:szCs w:val="32"/>
        </w:rPr>
        <w:t>ARTIFICIAL INTELLIGENCE</w:t>
      </w:r>
    </w:p>
    <w:p w14:paraId="08E795C3" w14:textId="09D2955E" w:rsidR="00120CB9" w:rsidRDefault="00255E85" w:rsidP="00120CB9">
      <w:pPr>
        <w:pStyle w:val="paragraph"/>
        <w:spacing w:before="0" w:beforeAutospacing="0" w:after="0" w:afterAutospacing="0"/>
        <w:jc w:val="center"/>
        <w:textAlignment w:val="baseline"/>
        <w:rPr>
          <w:rFonts w:ascii="Segoe UI" w:hAnsi="Segoe UI" w:cs="Segoe UI"/>
          <w:sz w:val="20"/>
          <w:szCs w:val="20"/>
        </w:rPr>
      </w:pPr>
      <w:r>
        <w:rPr>
          <w:rStyle w:val="normaltextrun"/>
          <w:b/>
          <w:bCs/>
          <w:sz w:val="32"/>
          <w:szCs w:val="32"/>
        </w:rPr>
        <w:t>BENNETT</w:t>
      </w:r>
      <w:r w:rsidR="00120CB9">
        <w:rPr>
          <w:rStyle w:val="normaltextrun"/>
          <w:b/>
          <w:bCs/>
          <w:sz w:val="32"/>
          <w:szCs w:val="32"/>
        </w:rPr>
        <w:t xml:space="preserve"> UNIVERSITY</w:t>
      </w:r>
    </w:p>
    <w:p w14:paraId="6FD26B44" w14:textId="77777777" w:rsidR="008A4D47" w:rsidRDefault="008A4D47" w:rsidP="00120CB9">
      <w:pPr>
        <w:pStyle w:val="paragraph"/>
        <w:spacing w:before="0" w:beforeAutospacing="0" w:after="0" w:afterAutospacing="0"/>
        <w:jc w:val="center"/>
        <w:textAlignment w:val="baseline"/>
        <w:rPr>
          <w:rStyle w:val="normaltextrun"/>
          <w:b/>
          <w:bCs/>
          <w:sz w:val="32"/>
          <w:szCs w:val="32"/>
        </w:rPr>
      </w:pPr>
    </w:p>
    <w:p w14:paraId="3ADC67FF" w14:textId="45338323" w:rsidR="001A0EE9" w:rsidRPr="001A0EE9" w:rsidRDefault="008A4D47" w:rsidP="001A0EE9">
      <w:pPr>
        <w:pStyle w:val="paragraph"/>
        <w:spacing w:before="0" w:beforeAutospacing="0" w:after="0" w:afterAutospacing="0"/>
        <w:jc w:val="center"/>
        <w:textAlignment w:val="baseline"/>
        <w:rPr>
          <w:b/>
          <w:bCs/>
          <w:sz w:val="32"/>
          <w:szCs w:val="32"/>
        </w:rPr>
      </w:pPr>
      <w:r>
        <w:rPr>
          <w:rStyle w:val="normaltextrun"/>
          <w:b/>
          <w:bCs/>
          <w:sz w:val="32"/>
          <w:szCs w:val="32"/>
        </w:rPr>
        <w:t>August</w:t>
      </w:r>
      <w:r w:rsidR="0091116C">
        <w:rPr>
          <w:rStyle w:val="normaltextrun"/>
          <w:b/>
          <w:bCs/>
          <w:sz w:val="32"/>
          <w:szCs w:val="32"/>
        </w:rPr>
        <w:t>-</w:t>
      </w:r>
      <w:r>
        <w:rPr>
          <w:rStyle w:val="normaltextrun"/>
          <w:b/>
          <w:bCs/>
          <w:sz w:val="32"/>
          <w:szCs w:val="32"/>
        </w:rPr>
        <w:t>December</w:t>
      </w:r>
      <w:r w:rsidR="00BD375E">
        <w:rPr>
          <w:rStyle w:val="normaltextrun"/>
          <w:b/>
          <w:bCs/>
          <w:sz w:val="32"/>
          <w:szCs w:val="32"/>
        </w:rPr>
        <w:t xml:space="preserve"> </w:t>
      </w:r>
      <w:r w:rsidR="00F32742">
        <w:rPr>
          <w:rStyle w:val="normaltextrun"/>
          <w:b/>
          <w:bCs/>
          <w:sz w:val="32"/>
          <w:szCs w:val="32"/>
        </w:rPr>
        <w:t>202</w:t>
      </w:r>
      <w:r w:rsidR="00255E85">
        <w:rPr>
          <w:rStyle w:val="normaltextrun"/>
          <w:b/>
          <w:bCs/>
          <w:sz w:val="32"/>
          <w:szCs w:val="32"/>
        </w:rPr>
        <w:t>6</w:t>
      </w:r>
    </w:p>
    <w:p w14:paraId="17200C4D" w14:textId="77777777" w:rsidR="00625404" w:rsidRDefault="00625404" w:rsidP="00625404">
      <w:pPr>
        <w:pStyle w:val="Heading1"/>
      </w:pPr>
      <w:r>
        <w:lastRenderedPageBreak/>
        <w:t>Abstract</w:t>
      </w:r>
    </w:p>
    <w:p w14:paraId="4384A9EF" w14:textId="77777777" w:rsidR="00625404" w:rsidRDefault="00625404" w:rsidP="00625404">
      <w:pPr>
        <w:jc w:val="both"/>
      </w:pPr>
      <w:r>
        <w:t>This project presents a web-based system that lets users retrieve information from a MySQL student database by entering questions in everyday English. A Python rule-based natural-language processor recognizes supported query patterns and constructs SQL SELECT statements. A Flask application receives user input, calls the query processor, executes the query through a database connection, and displays the returned records in a browser. The dataset contains 30 synthetic student records with student ID, name, department, semester, marks, city, and an optional attendance percentage field if the database schema has been updated. The interface includes light/dark themes, example-question shortcuts, result tables, and error handling for unsupported questions. This is a rule-based prototype, not a general-purpose natural-language model.</w:t>
      </w:r>
    </w:p>
    <w:p w14:paraId="537805FF" w14:textId="77777777" w:rsidR="00625404" w:rsidRDefault="00625404" w:rsidP="00625404">
      <w:pPr>
        <w:pStyle w:val="Heading1"/>
      </w:pPr>
      <w:r>
        <w:t>1. Introduction</w:t>
      </w:r>
    </w:p>
    <w:p w14:paraId="3E8AEF1D" w14:textId="77777777" w:rsidR="00625404" w:rsidRDefault="00625404" w:rsidP="00625404">
      <w:pPr>
        <w:jc w:val="both"/>
      </w:pPr>
      <w:r>
        <w:t>Relational databases usually require users to know SQL syntax to retrieve information. Natural-language database interaction aims to reduce this barrier by allowing users to describe the information they need in ordinary language. This project demonstrates that workflow with a student database and a browser-based interface.</w:t>
      </w:r>
    </w:p>
    <w:p w14:paraId="7303FF74" w14:textId="77777777" w:rsidR="00625404" w:rsidRDefault="00625404" w:rsidP="00625404">
      <w:pPr>
        <w:jc w:val="both"/>
      </w:pPr>
      <w:r>
        <w:t>A user enters a question such as “Show students from Mumbai” or “Show students whose marks are above 80.” The application maps supported patterns to SQL, executes the query, and presents the result.</w:t>
      </w:r>
    </w:p>
    <w:p w14:paraId="7B6BEFC3" w14:textId="77777777" w:rsidR="00625404" w:rsidRDefault="00625404" w:rsidP="00625404">
      <w:pPr>
        <w:pStyle w:val="Heading1"/>
      </w:pPr>
      <w:r>
        <w:t>2. Problem Statement</w:t>
      </w:r>
    </w:p>
    <w:p w14:paraId="76D9F7F5" w14:textId="77777777" w:rsidR="00625404" w:rsidRDefault="00625404" w:rsidP="00625404">
      <w:pPr>
        <w:jc w:val="both"/>
      </w:pPr>
      <w:r>
        <w:t>The project addresses the difficulty that non-technical users may face when querying relational databases directly. The system should interpret a defined set of natural-language patterns, generate suitable read-only SQL queries, connect to MySQL, and display results. Unsupported requests should produce a helpful message rather than silently returning unrelated records.</w:t>
      </w:r>
    </w:p>
    <w:p w14:paraId="230A7667" w14:textId="77777777" w:rsidR="00625404" w:rsidRDefault="00625404" w:rsidP="00625404">
      <w:pPr>
        <w:pStyle w:val="Heading1"/>
      </w:pPr>
      <w:r>
        <w:t>3. Objectives</w:t>
      </w:r>
    </w:p>
    <w:p w14:paraId="636D25C2" w14:textId="77777777" w:rsidR="00625404" w:rsidRDefault="00625404" w:rsidP="00625404">
      <w:pPr>
        <w:pStyle w:val="ListBullet"/>
        <w:tabs>
          <w:tab w:val="num" w:pos="360"/>
        </w:tabs>
        <w:ind w:left="360" w:hanging="360"/>
      </w:pPr>
      <w:r>
        <w:t>Build a web interface for entering natural-language questions.</w:t>
      </w:r>
    </w:p>
    <w:p w14:paraId="6D4E633C" w14:textId="77777777" w:rsidR="00625404" w:rsidRDefault="00625404" w:rsidP="00625404">
      <w:pPr>
        <w:pStyle w:val="ListBullet"/>
        <w:tabs>
          <w:tab w:val="num" w:pos="360"/>
        </w:tabs>
        <w:ind w:left="360" w:hanging="360"/>
      </w:pPr>
      <w:r>
        <w:t>Convert supported question patterns into SQL SELECT statements.</w:t>
      </w:r>
    </w:p>
    <w:p w14:paraId="7341D3E1" w14:textId="77777777" w:rsidR="00625404" w:rsidRDefault="00625404" w:rsidP="00625404">
      <w:pPr>
        <w:pStyle w:val="ListBullet"/>
        <w:tabs>
          <w:tab w:val="num" w:pos="360"/>
        </w:tabs>
        <w:ind w:left="360" w:hanging="360"/>
      </w:pPr>
      <w:r>
        <w:t>Connect the Python application to a MySQL database containing 30 student records.</w:t>
      </w:r>
    </w:p>
    <w:p w14:paraId="3F6A4BE9" w14:textId="77777777" w:rsidR="00625404" w:rsidRDefault="00625404" w:rsidP="00625404">
      <w:pPr>
        <w:pStyle w:val="ListBullet"/>
        <w:tabs>
          <w:tab w:val="num" w:pos="360"/>
        </w:tabs>
        <w:ind w:left="360" w:hanging="360"/>
      </w:pPr>
      <w:r>
        <w:t>Support filters for city, department, semester, marks, and attendance when the relevant field exists.</w:t>
      </w:r>
    </w:p>
    <w:p w14:paraId="6BEEF625" w14:textId="77777777" w:rsidR="00625404" w:rsidRDefault="00625404" w:rsidP="00625404">
      <w:pPr>
        <w:pStyle w:val="ListBullet"/>
        <w:tabs>
          <w:tab w:val="num" w:pos="360"/>
        </w:tabs>
        <w:ind w:left="360" w:hanging="360"/>
      </w:pPr>
      <w:r>
        <w:t>Support selected aggregate queries, including counts, average marks, maximum/minimum marks, and department averages.</w:t>
      </w:r>
    </w:p>
    <w:p w14:paraId="4965D4BD" w14:textId="77777777" w:rsidR="00625404" w:rsidRDefault="00625404" w:rsidP="00625404">
      <w:pPr>
        <w:pStyle w:val="ListBullet"/>
        <w:tabs>
          <w:tab w:val="num" w:pos="360"/>
        </w:tabs>
        <w:ind w:left="360" w:hanging="360"/>
      </w:pPr>
      <w:r>
        <w:t>Display results and understandable error messages.</w:t>
      </w:r>
    </w:p>
    <w:p w14:paraId="629F34B2" w14:textId="77777777" w:rsidR="00625404" w:rsidRDefault="00625404" w:rsidP="00625404">
      <w:pPr>
        <w:pStyle w:val="ListBullet"/>
        <w:tabs>
          <w:tab w:val="num" w:pos="360"/>
        </w:tabs>
        <w:ind w:left="360" w:hanging="360"/>
      </w:pPr>
      <w:r>
        <w:t>Test supported queries, unsupported questions, and interface features.</w:t>
      </w:r>
    </w:p>
    <w:p w14:paraId="10B568EF" w14:textId="77777777" w:rsidR="00625404" w:rsidRDefault="00625404" w:rsidP="00625404">
      <w:pPr>
        <w:pStyle w:val="Heading1"/>
      </w:pPr>
      <w:r>
        <w:t>4. Methodology and System Workflow</w:t>
      </w:r>
    </w:p>
    <w:p w14:paraId="1A874B41" w14:textId="77777777" w:rsidR="00625404" w:rsidRDefault="00625404" w:rsidP="00625404">
      <w:pPr>
        <w:jc w:val="both"/>
      </w:pPr>
      <w:r>
        <w:t xml:space="preserve">The workflow is: user question → Flask interface → rule-based NLP processor → SQL query → MySQL database → results → web page. The processor normalizes text, recognizes keywords and numeric conditions, and builds a query. The query handler executes the query and returns column names and </w:t>
      </w:r>
      <w:r>
        <w:lastRenderedPageBreak/>
        <w:t>rows. Flask passes those values to the HTML template, which displays a result table or an error message.</w:t>
      </w:r>
    </w:p>
    <w:p w14:paraId="535EB974" w14:textId="77777777" w:rsidR="00625404" w:rsidRDefault="00625404" w:rsidP="00625404">
      <w:pPr>
        <w:jc w:val="both"/>
      </w:pPr>
      <w:r>
        <w:t>The implementation uses rules and regular expressions rather than a trained language model. Its coverage is therefore limited to patterns explicitly implemented in the processor.</w:t>
      </w:r>
    </w:p>
    <w:p w14:paraId="73FD83DC" w14:textId="77777777" w:rsidR="00625404" w:rsidRDefault="00625404" w:rsidP="00625404">
      <w:pPr>
        <w:pStyle w:val="Heading1"/>
      </w:pPr>
      <w:r>
        <w:t>5. Technologies Used</w:t>
      </w:r>
    </w:p>
    <w:p w14:paraId="5FB87E44" w14:textId="77777777" w:rsidR="00625404" w:rsidRDefault="00625404" w:rsidP="00625404">
      <w:pPr>
        <w:pStyle w:val="ListBullet"/>
        <w:tabs>
          <w:tab w:val="num" w:pos="360"/>
        </w:tabs>
        <w:ind w:left="360" w:hanging="360"/>
      </w:pPr>
      <w:r>
        <w:t>Python — application logic and rule-based text processing.</w:t>
      </w:r>
    </w:p>
    <w:p w14:paraId="43D0CD8C" w14:textId="77777777" w:rsidR="00625404" w:rsidRDefault="00625404" w:rsidP="00625404">
      <w:pPr>
        <w:pStyle w:val="ListBullet"/>
        <w:tabs>
          <w:tab w:val="num" w:pos="360"/>
        </w:tabs>
        <w:ind w:left="360" w:hanging="360"/>
      </w:pPr>
      <w:r>
        <w:t>Flask — web server and request handling.</w:t>
      </w:r>
    </w:p>
    <w:p w14:paraId="3C6A3B57" w14:textId="77777777" w:rsidR="00625404" w:rsidRDefault="00625404" w:rsidP="00625404">
      <w:pPr>
        <w:pStyle w:val="ListBullet"/>
        <w:tabs>
          <w:tab w:val="num" w:pos="360"/>
        </w:tabs>
        <w:ind w:left="360" w:hanging="360"/>
      </w:pPr>
      <w:r>
        <w:t>MySQL — relational database.</w:t>
      </w:r>
    </w:p>
    <w:p w14:paraId="52735D62" w14:textId="77777777" w:rsidR="00625404" w:rsidRDefault="00625404" w:rsidP="00625404">
      <w:pPr>
        <w:pStyle w:val="ListBullet"/>
        <w:tabs>
          <w:tab w:val="num" w:pos="360"/>
        </w:tabs>
        <w:ind w:left="360" w:hanging="360"/>
      </w:pPr>
      <w:proofErr w:type="spellStart"/>
      <w:r>
        <w:t>mysql</w:t>
      </w:r>
      <w:proofErr w:type="spellEnd"/>
      <w:r>
        <w:t>-connector-python — Python-to-MySQL connectivity.</w:t>
      </w:r>
    </w:p>
    <w:p w14:paraId="2ED25E35" w14:textId="77777777" w:rsidR="00625404" w:rsidRDefault="00625404" w:rsidP="00625404">
      <w:pPr>
        <w:pStyle w:val="ListBullet"/>
        <w:tabs>
          <w:tab w:val="num" w:pos="360"/>
        </w:tabs>
        <w:ind w:left="360" w:hanging="360"/>
      </w:pPr>
      <w:r>
        <w:t>HTML — page structure and forms.</w:t>
      </w:r>
    </w:p>
    <w:p w14:paraId="5774D66B" w14:textId="77777777" w:rsidR="00625404" w:rsidRDefault="00625404" w:rsidP="00625404">
      <w:pPr>
        <w:pStyle w:val="ListBullet"/>
        <w:tabs>
          <w:tab w:val="num" w:pos="360"/>
        </w:tabs>
        <w:ind w:left="360" w:hanging="360"/>
      </w:pPr>
      <w:r>
        <w:t>CSS — styling, responsive layout, and light/dark appearance.</w:t>
      </w:r>
    </w:p>
    <w:p w14:paraId="3852A56E" w14:textId="77777777" w:rsidR="00625404" w:rsidRDefault="00625404" w:rsidP="00625404">
      <w:pPr>
        <w:pStyle w:val="ListBullet"/>
        <w:tabs>
          <w:tab w:val="num" w:pos="360"/>
        </w:tabs>
        <w:ind w:left="360" w:hanging="360"/>
      </w:pPr>
      <w:r>
        <w:t>JavaScript — theme switching and example-question shortcuts.</w:t>
      </w:r>
    </w:p>
    <w:p w14:paraId="55A14FA4" w14:textId="77777777" w:rsidR="00625404" w:rsidRDefault="00625404" w:rsidP="00625404">
      <w:pPr>
        <w:pStyle w:val="Heading1"/>
      </w:pPr>
      <w:r>
        <w:t>6. Database Design</w:t>
      </w:r>
    </w:p>
    <w:p w14:paraId="287928E3" w14:textId="77777777" w:rsidR="00625404" w:rsidRDefault="00625404" w:rsidP="00625404">
      <w:pPr>
        <w:jc w:val="both"/>
      </w:pPr>
      <w:r>
        <w:t xml:space="preserve">The database is named </w:t>
      </w:r>
      <w:proofErr w:type="spellStart"/>
      <w:r>
        <w:t>dmai_nlp</w:t>
      </w:r>
      <w:proofErr w:type="spellEnd"/>
      <w:r>
        <w:t xml:space="preserve"> and the main table is Students. The original schema includes </w:t>
      </w:r>
      <w:proofErr w:type="spellStart"/>
      <w:r>
        <w:t>Student_ID</w:t>
      </w:r>
      <w:proofErr w:type="spellEnd"/>
      <w:r>
        <w:t xml:space="preserve">, Name, Department, Semester, Marks, and City. </w:t>
      </w:r>
      <w:proofErr w:type="spellStart"/>
      <w:r>
        <w:t>Student_ID</w:t>
      </w:r>
      <w:proofErr w:type="spellEnd"/>
      <w:r>
        <w:t xml:space="preserve"> is the primary key. The project dataset was expanded to 30 synthetic records with IDs 101–130.</w:t>
      </w:r>
    </w:p>
    <w:tbl>
      <w:tblPr>
        <w:tblStyle w:val="LightShading-Accent1"/>
        <w:tblW w:w="0" w:type="auto"/>
        <w:tblLook w:val="04A0" w:firstRow="1" w:lastRow="0" w:firstColumn="1" w:lastColumn="0" w:noHBand="0" w:noVBand="1"/>
      </w:tblPr>
      <w:tblGrid>
        <w:gridCol w:w="3001"/>
        <w:gridCol w:w="2998"/>
        <w:gridCol w:w="3027"/>
      </w:tblGrid>
      <w:tr w:rsidR="00625404" w14:paraId="1F21E3D4" w14:textId="77777777" w:rsidTr="002A6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224BEE" w14:textId="77777777" w:rsidR="00625404" w:rsidRDefault="00625404" w:rsidP="002A6BF4">
            <w:r>
              <w:t>Column</w:t>
            </w:r>
          </w:p>
        </w:tc>
        <w:tc>
          <w:tcPr>
            <w:tcW w:w="3216" w:type="dxa"/>
          </w:tcPr>
          <w:p w14:paraId="7DC7BD87"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Purpose</w:t>
            </w:r>
          </w:p>
        </w:tc>
        <w:tc>
          <w:tcPr>
            <w:tcW w:w="3216" w:type="dxa"/>
          </w:tcPr>
          <w:p w14:paraId="72BEDC9A"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Type / example</w:t>
            </w:r>
          </w:p>
        </w:tc>
      </w:tr>
      <w:tr w:rsidR="00625404" w14:paraId="1AB40672"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2DF46F" w14:textId="77777777" w:rsidR="00625404" w:rsidRDefault="00625404" w:rsidP="002A6BF4">
            <w:proofErr w:type="spellStart"/>
            <w:r>
              <w:t>Student_ID</w:t>
            </w:r>
            <w:proofErr w:type="spellEnd"/>
          </w:p>
        </w:tc>
        <w:tc>
          <w:tcPr>
            <w:tcW w:w="3216" w:type="dxa"/>
          </w:tcPr>
          <w:p w14:paraId="68073DE8"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Unique identifier and primary key</w:t>
            </w:r>
          </w:p>
        </w:tc>
        <w:tc>
          <w:tcPr>
            <w:tcW w:w="3216" w:type="dxa"/>
          </w:tcPr>
          <w:p w14:paraId="78DEE996"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INT</w:t>
            </w:r>
          </w:p>
        </w:tc>
      </w:tr>
      <w:tr w:rsidR="00625404" w14:paraId="323FEA13"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07680D13" w14:textId="77777777" w:rsidR="00625404" w:rsidRDefault="00625404" w:rsidP="002A6BF4">
            <w:r>
              <w:t>Name</w:t>
            </w:r>
          </w:p>
        </w:tc>
        <w:tc>
          <w:tcPr>
            <w:tcW w:w="3216" w:type="dxa"/>
          </w:tcPr>
          <w:p w14:paraId="3DCA3438"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Sample student name</w:t>
            </w:r>
          </w:p>
        </w:tc>
        <w:tc>
          <w:tcPr>
            <w:tcW w:w="3216" w:type="dxa"/>
          </w:tcPr>
          <w:p w14:paraId="11422987"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r>
      <w:tr w:rsidR="00625404" w14:paraId="4AC7BB6C"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903A00F" w14:textId="77777777" w:rsidR="00625404" w:rsidRDefault="00625404" w:rsidP="002A6BF4">
            <w:r>
              <w:t>Department</w:t>
            </w:r>
          </w:p>
        </w:tc>
        <w:tc>
          <w:tcPr>
            <w:tcW w:w="3216" w:type="dxa"/>
          </w:tcPr>
          <w:p w14:paraId="7B205263"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Department code</w:t>
            </w:r>
          </w:p>
        </w:tc>
        <w:tc>
          <w:tcPr>
            <w:tcW w:w="3216" w:type="dxa"/>
          </w:tcPr>
          <w:p w14:paraId="2205923C"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AI / CSE / ECE</w:t>
            </w:r>
          </w:p>
        </w:tc>
      </w:tr>
      <w:tr w:rsidR="00625404" w14:paraId="32C1EB88"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6B6DFDD7" w14:textId="77777777" w:rsidR="00625404" w:rsidRDefault="00625404" w:rsidP="002A6BF4">
            <w:r>
              <w:t>Semester</w:t>
            </w:r>
          </w:p>
        </w:tc>
        <w:tc>
          <w:tcPr>
            <w:tcW w:w="3216" w:type="dxa"/>
          </w:tcPr>
          <w:p w14:paraId="75B0189D"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Semester number</w:t>
            </w:r>
          </w:p>
        </w:tc>
        <w:tc>
          <w:tcPr>
            <w:tcW w:w="3216" w:type="dxa"/>
          </w:tcPr>
          <w:p w14:paraId="7FAD3472"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INT</w:t>
            </w:r>
          </w:p>
        </w:tc>
      </w:tr>
      <w:tr w:rsidR="00625404" w14:paraId="140DD186"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758C75" w14:textId="77777777" w:rsidR="00625404" w:rsidRDefault="00625404" w:rsidP="002A6BF4">
            <w:r>
              <w:t>Marks</w:t>
            </w:r>
          </w:p>
        </w:tc>
        <w:tc>
          <w:tcPr>
            <w:tcW w:w="3216" w:type="dxa"/>
          </w:tcPr>
          <w:p w14:paraId="3C9A4C5B"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Sample marks</w:t>
            </w:r>
          </w:p>
        </w:tc>
        <w:tc>
          <w:tcPr>
            <w:tcW w:w="3216" w:type="dxa"/>
          </w:tcPr>
          <w:p w14:paraId="06700F76"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5,2)</w:t>
            </w:r>
          </w:p>
        </w:tc>
      </w:tr>
      <w:tr w:rsidR="00625404" w14:paraId="5570BB77"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712BC93C" w14:textId="77777777" w:rsidR="00625404" w:rsidRDefault="00625404" w:rsidP="002A6BF4">
            <w:r>
              <w:t>City</w:t>
            </w:r>
          </w:p>
        </w:tc>
        <w:tc>
          <w:tcPr>
            <w:tcW w:w="3216" w:type="dxa"/>
          </w:tcPr>
          <w:p w14:paraId="37D3EE8B"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City in the sample record</w:t>
            </w:r>
          </w:p>
        </w:tc>
        <w:tc>
          <w:tcPr>
            <w:tcW w:w="3216" w:type="dxa"/>
          </w:tcPr>
          <w:p w14:paraId="58732C20"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50)</w:t>
            </w:r>
          </w:p>
        </w:tc>
      </w:tr>
      <w:tr w:rsidR="00625404" w14:paraId="40A2EEE4"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0D49706" w14:textId="77777777" w:rsidR="00625404" w:rsidRDefault="00625404" w:rsidP="002A6BF4">
            <w:r>
              <w:t>Attendance</w:t>
            </w:r>
          </w:p>
        </w:tc>
        <w:tc>
          <w:tcPr>
            <w:tcW w:w="3216" w:type="dxa"/>
          </w:tcPr>
          <w:p w14:paraId="56B2B65E"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Sample attendance percentage; optional schema extension</w:t>
            </w:r>
          </w:p>
        </w:tc>
        <w:tc>
          <w:tcPr>
            <w:tcW w:w="3216" w:type="dxa"/>
          </w:tcPr>
          <w:p w14:paraId="210B1149"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5,2)</w:t>
            </w:r>
          </w:p>
        </w:tc>
      </w:tr>
    </w:tbl>
    <w:p w14:paraId="45B384B5" w14:textId="77777777" w:rsidR="00625404" w:rsidRDefault="00625404" w:rsidP="00625404">
      <w:pPr>
        <w:jc w:val="both"/>
      </w:pPr>
      <w:r>
        <w:t>The attendance field must exist and contain populated values before attendance queries can return meaningful results. Student and attendance values are synthetic demonstration data, not official records.</w:t>
      </w:r>
    </w:p>
    <w:p w14:paraId="12F6F277" w14:textId="77777777" w:rsidR="00625404" w:rsidRDefault="00625404" w:rsidP="00625404">
      <w:pPr>
        <w:pStyle w:val="Heading1"/>
      </w:pPr>
      <w:r>
        <w:t>7. NLP-to-SQL Implementation</w:t>
      </w:r>
    </w:p>
    <w:p w14:paraId="26C0897C" w14:textId="77777777" w:rsidR="00625404" w:rsidRDefault="00625404" w:rsidP="00625404">
      <w:pPr>
        <w:jc w:val="both"/>
      </w:pPr>
      <w:r>
        <w:t xml:space="preserve">The processor uses keyword matching and regular expressions to identify supported intents and values. It can handle selected requests involving city, department, semester, marks comparisons and ranges, </w:t>
      </w:r>
      <w:proofErr w:type="gramStart"/>
      <w:r>
        <w:t>top-N</w:t>
      </w:r>
      <w:proofErr w:type="gramEnd"/>
      <w:r>
        <w:t xml:space="preserve"> results, sorting, counts, averages, maximum/minimum marks, and students above the class average.</w:t>
      </w:r>
    </w:p>
    <w:p w14:paraId="4367341C" w14:textId="77777777" w:rsidR="00625404" w:rsidRDefault="00625404" w:rsidP="00625404">
      <w:pPr>
        <w:pStyle w:val="ListBullet"/>
        <w:tabs>
          <w:tab w:val="num" w:pos="360"/>
        </w:tabs>
        <w:ind w:left="360" w:hanging="360"/>
      </w:pPr>
      <w:r>
        <w:t>“Show students from Mumbai” → SELECT * FROM Students WHERE City = 'Mumbai';</w:t>
      </w:r>
    </w:p>
    <w:p w14:paraId="6946FCBF" w14:textId="77777777" w:rsidR="00625404" w:rsidRDefault="00625404" w:rsidP="00625404">
      <w:pPr>
        <w:pStyle w:val="ListBullet"/>
        <w:tabs>
          <w:tab w:val="num" w:pos="360"/>
        </w:tabs>
        <w:ind w:left="360" w:hanging="360"/>
      </w:pPr>
      <w:r>
        <w:t>“Show students in semester 3” → SELECT * FROM Students WHERE Semester = 3;</w:t>
      </w:r>
    </w:p>
    <w:p w14:paraId="635B1EC6" w14:textId="77777777" w:rsidR="00625404" w:rsidRDefault="00625404" w:rsidP="00625404">
      <w:pPr>
        <w:pStyle w:val="ListBullet"/>
        <w:tabs>
          <w:tab w:val="num" w:pos="360"/>
        </w:tabs>
        <w:ind w:left="360" w:hanging="360"/>
      </w:pPr>
      <w:r>
        <w:t>“Show students whose marks are above 80” → SELECT * FROM Students WHERE Marks &gt; 80;</w:t>
      </w:r>
    </w:p>
    <w:p w14:paraId="39B887A5" w14:textId="77777777" w:rsidR="00625404" w:rsidRDefault="00625404" w:rsidP="00625404">
      <w:pPr>
        <w:pStyle w:val="ListBullet"/>
        <w:tabs>
          <w:tab w:val="num" w:pos="360"/>
        </w:tabs>
        <w:ind w:left="360" w:hanging="360"/>
      </w:pPr>
      <w:r>
        <w:t>“Show the top 3 students” → SELECT * FROM Students ORDER BY Marks DESC LIMIT 3;</w:t>
      </w:r>
    </w:p>
    <w:p w14:paraId="77388620" w14:textId="77777777" w:rsidR="00625404" w:rsidRDefault="00625404" w:rsidP="00625404">
      <w:pPr>
        <w:pStyle w:val="ListBullet"/>
        <w:tabs>
          <w:tab w:val="num" w:pos="360"/>
        </w:tabs>
        <w:ind w:left="360" w:hanging="360"/>
      </w:pPr>
      <w:r>
        <w:t>“Show students with attendance below 75%” → requires an Attendance column with values.</w:t>
      </w:r>
    </w:p>
    <w:p w14:paraId="4E7E7AE0" w14:textId="77777777" w:rsidR="00625404" w:rsidRDefault="00625404" w:rsidP="00625404">
      <w:pPr>
        <w:jc w:val="both"/>
      </w:pPr>
      <w:r>
        <w:lastRenderedPageBreak/>
        <w:t>The query handler should allow only intended read-only queries and safely handle unsupported questions. The processor does not understand every possible wording.</w:t>
      </w:r>
    </w:p>
    <w:p w14:paraId="653CC9F3" w14:textId="77777777" w:rsidR="00625404" w:rsidRDefault="00625404" w:rsidP="00625404">
      <w:pPr>
        <w:pStyle w:val="Heading1"/>
      </w:pPr>
      <w:r>
        <w:t>8. Website Features</w:t>
      </w:r>
    </w:p>
    <w:p w14:paraId="681C62AA" w14:textId="77777777" w:rsidR="00625404" w:rsidRDefault="00625404" w:rsidP="00625404">
      <w:pPr>
        <w:pStyle w:val="ListBullet"/>
        <w:tabs>
          <w:tab w:val="num" w:pos="360"/>
        </w:tabs>
        <w:ind w:left="360" w:hanging="360"/>
      </w:pPr>
      <w:r>
        <w:t>Natural-language question input form.</w:t>
      </w:r>
    </w:p>
    <w:p w14:paraId="24020979" w14:textId="77777777" w:rsidR="00625404" w:rsidRDefault="00625404" w:rsidP="00625404">
      <w:pPr>
        <w:pStyle w:val="ListBullet"/>
        <w:tabs>
          <w:tab w:val="num" w:pos="360"/>
        </w:tabs>
        <w:ind w:left="360" w:hanging="360"/>
      </w:pPr>
      <w:r>
        <w:t>Clickable example questions.</w:t>
      </w:r>
    </w:p>
    <w:p w14:paraId="7D322824" w14:textId="77777777" w:rsidR="00625404" w:rsidRDefault="00625404" w:rsidP="00625404">
      <w:pPr>
        <w:pStyle w:val="ListBullet"/>
        <w:tabs>
          <w:tab w:val="num" w:pos="360"/>
        </w:tabs>
        <w:ind w:left="360" w:hanging="360"/>
      </w:pPr>
      <w:r>
        <w:t>Display of the generated SQL query.</w:t>
      </w:r>
    </w:p>
    <w:p w14:paraId="083AEE55" w14:textId="77777777" w:rsidR="00625404" w:rsidRDefault="00625404" w:rsidP="00625404">
      <w:pPr>
        <w:pStyle w:val="ListBullet"/>
        <w:tabs>
          <w:tab w:val="num" w:pos="360"/>
        </w:tabs>
        <w:ind w:left="360" w:hanging="360"/>
      </w:pPr>
      <w:r>
        <w:t>Tabular display of database results.</w:t>
      </w:r>
    </w:p>
    <w:p w14:paraId="57D5F317" w14:textId="77777777" w:rsidR="00625404" w:rsidRDefault="00625404" w:rsidP="00625404">
      <w:pPr>
        <w:pStyle w:val="ListBullet"/>
        <w:tabs>
          <w:tab w:val="num" w:pos="360"/>
        </w:tabs>
        <w:ind w:left="360" w:hanging="360"/>
      </w:pPr>
      <w:r>
        <w:t>Light/dark theme toggle with browser persistence.</w:t>
      </w:r>
    </w:p>
    <w:p w14:paraId="45DBACBF" w14:textId="77777777" w:rsidR="00625404" w:rsidRDefault="00625404" w:rsidP="00625404">
      <w:pPr>
        <w:pStyle w:val="ListBullet"/>
        <w:tabs>
          <w:tab w:val="num" w:pos="360"/>
        </w:tabs>
        <w:ind w:left="360" w:hanging="360"/>
      </w:pPr>
      <w:r>
        <w:t>Responsive layout for smaller screens.</w:t>
      </w:r>
    </w:p>
    <w:p w14:paraId="177EEABD" w14:textId="77777777" w:rsidR="00625404" w:rsidRDefault="00625404" w:rsidP="00625404">
      <w:pPr>
        <w:pStyle w:val="ListBullet"/>
        <w:tabs>
          <w:tab w:val="num" w:pos="360"/>
        </w:tabs>
        <w:ind w:left="360" w:hanging="360"/>
      </w:pPr>
      <w:r>
        <w:t>Error messages for empty or unsupported requests.</w:t>
      </w:r>
    </w:p>
    <w:p w14:paraId="7B0015D8" w14:textId="77777777" w:rsidR="00625404" w:rsidRDefault="00625404" w:rsidP="00625404">
      <w:pPr>
        <w:pStyle w:val="Heading1"/>
      </w:pPr>
      <w:r>
        <w:t>9. Experimental Results and Screenshots</w:t>
      </w:r>
    </w:p>
    <w:p w14:paraId="4D5300B8" w14:textId="77777777" w:rsidR="00625404" w:rsidRDefault="00625404" w:rsidP="00625404">
      <w:pPr>
        <w:jc w:val="both"/>
      </w:pPr>
      <w:r>
        <w:t>Insert the actual screenshots captured from the running application below. Use readable images and ensure that screenshots show genuine application output. Add captions and refer to each figure in the text.</w:t>
      </w:r>
    </w:p>
    <w:p w14:paraId="044F796D" w14:textId="77777777" w:rsidR="00625404" w:rsidRDefault="00625404" w:rsidP="00625404">
      <w:pPr>
        <w:jc w:val="center"/>
      </w:pPr>
      <w:r>
        <w:t>Figure 1. Homepage in light mode.</w:t>
      </w:r>
    </w:p>
    <w:p w14:paraId="77F1F142" w14:textId="77777777" w:rsidR="00625404" w:rsidRDefault="00625404" w:rsidP="00625404">
      <w:pPr>
        <w:jc w:val="center"/>
      </w:pPr>
      <w:r>
        <w:rPr>
          <w:noProof/>
        </w:rPr>
        <w:drawing>
          <wp:inline distT="0" distB="0" distL="0" distR="0" wp14:anchorId="0186407C" wp14:editId="16647AF7">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age.png.png"/>
                    <pic:cNvPicPr/>
                  </pic:nvPicPr>
                  <pic:blipFill>
                    <a:blip r:embed="rId12"/>
                    <a:stretch>
                      <a:fillRect/>
                    </a:stretch>
                  </pic:blipFill>
                  <pic:spPr>
                    <a:xfrm>
                      <a:off x="0" y="0"/>
                      <a:ext cx="5486400" cy="3429000"/>
                    </a:xfrm>
                    <a:prstGeom prst="rect">
                      <a:avLst/>
                    </a:prstGeom>
                  </pic:spPr>
                </pic:pic>
              </a:graphicData>
            </a:graphic>
          </wp:inline>
        </w:drawing>
      </w:r>
    </w:p>
    <w:p w14:paraId="17C166B1" w14:textId="77777777" w:rsidR="00625404" w:rsidRDefault="00625404" w:rsidP="00625404">
      <w:pPr>
        <w:jc w:val="center"/>
      </w:pPr>
      <w:r>
        <w:t>Figure 2. Homepage in dark mode.</w:t>
      </w:r>
    </w:p>
    <w:p w14:paraId="718D5590" w14:textId="77777777" w:rsidR="00625404" w:rsidRDefault="00625404" w:rsidP="00625404">
      <w:pPr>
        <w:jc w:val="center"/>
      </w:pPr>
      <w:r>
        <w:rPr>
          <w:noProof/>
        </w:rPr>
        <w:lastRenderedPageBreak/>
        <w:drawing>
          <wp:inline distT="0" distB="0" distL="0" distR="0" wp14:anchorId="27CE05C3" wp14:editId="25BFD961">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rk_mode.png.png"/>
                    <pic:cNvPicPr/>
                  </pic:nvPicPr>
                  <pic:blipFill>
                    <a:blip r:embed="rId13"/>
                    <a:stretch>
                      <a:fillRect/>
                    </a:stretch>
                  </pic:blipFill>
                  <pic:spPr>
                    <a:xfrm>
                      <a:off x="0" y="0"/>
                      <a:ext cx="5486400" cy="3429000"/>
                    </a:xfrm>
                    <a:prstGeom prst="rect">
                      <a:avLst/>
                    </a:prstGeom>
                  </pic:spPr>
                </pic:pic>
              </a:graphicData>
            </a:graphic>
          </wp:inline>
        </w:drawing>
      </w:r>
    </w:p>
    <w:p w14:paraId="5618572B" w14:textId="77777777" w:rsidR="00625404" w:rsidRDefault="00625404" w:rsidP="00625404">
      <w:pPr>
        <w:jc w:val="center"/>
      </w:pPr>
      <w:r>
        <w:t>Figure 3. Student records displayed in the application.</w:t>
      </w:r>
    </w:p>
    <w:p w14:paraId="7ED4EF26" w14:textId="77777777" w:rsidR="00625404" w:rsidRDefault="00625404" w:rsidP="00625404">
      <w:pPr>
        <w:jc w:val="center"/>
      </w:pPr>
      <w:r>
        <w:rPr>
          <w:noProof/>
        </w:rPr>
        <w:drawing>
          <wp:inline distT="0" distB="0" distL="0" distR="0" wp14:anchorId="4C031DAA" wp14:editId="2E95E687">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ll_students.png.png"/>
                    <pic:cNvPicPr/>
                  </pic:nvPicPr>
                  <pic:blipFill>
                    <a:blip r:embed="rId14"/>
                    <a:stretch>
                      <a:fillRect/>
                    </a:stretch>
                  </pic:blipFill>
                  <pic:spPr>
                    <a:xfrm>
                      <a:off x="0" y="0"/>
                      <a:ext cx="5486400" cy="3429000"/>
                    </a:xfrm>
                    <a:prstGeom prst="rect">
                      <a:avLst/>
                    </a:prstGeom>
                  </pic:spPr>
                </pic:pic>
              </a:graphicData>
            </a:graphic>
          </wp:inline>
        </w:drawing>
      </w:r>
    </w:p>
    <w:p w14:paraId="49E77F89" w14:textId="77777777" w:rsidR="00625404" w:rsidRDefault="00625404" w:rsidP="00625404">
      <w:pPr>
        <w:jc w:val="center"/>
      </w:pPr>
      <w:r>
        <w:t>Figure 4. Example city-filtering result.</w:t>
      </w:r>
    </w:p>
    <w:p w14:paraId="511498FD" w14:textId="77777777" w:rsidR="00625404" w:rsidRDefault="00625404" w:rsidP="00625404">
      <w:pPr>
        <w:jc w:val="center"/>
      </w:pPr>
      <w:r>
        <w:rPr>
          <w:noProof/>
        </w:rPr>
        <w:lastRenderedPageBreak/>
        <w:drawing>
          <wp:inline distT="0" distB="0" distL="0" distR="0" wp14:anchorId="47B98A15" wp14:editId="33F31495">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filter.png.png"/>
                    <pic:cNvPicPr/>
                  </pic:nvPicPr>
                  <pic:blipFill>
                    <a:blip r:embed="rId15"/>
                    <a:stretch>
                      <a:fillRect/>
                    </a:stretch>
                  </pic:blipFill>
                  <pic:spPr>
                    <a:xfrm>
                      <a:off x="0" y="0"/>
                      <a:ext cx="5486400" cy="3429000"/>
                    </a:xfrm>
                    <a:prstGeom prst="rect">
                      <a:avLst/>
                    </a:prstGeom>
                  </pic:spPr>
                </pic:pic>
              </a:graphicData>
            </a:graphic>
          </wp:inline>
        </w:drawing>
      </w:r>
    </w:p>
    <w:p w14:paraId="1E3E032B" w14:textId="77777777" w:rsidR="00625404" w:rsidRDefault="00625404" w:rsidP="00625404">
      <w:pPr>
        <w:jc w:val="center"/>
      </w:pPr>
      <w:r>
        <w:t>Figure 5. Attendance-filtering result.</w:t>
      </w:r>
    </w:p>
    <w:p w14:paraId="4C0C599E" w14:textId="77777777" w:rsidR="00625404" w:rsidRDefault="00625404" w:rsidP="00625404">
      <w:pPr>
        <w:jc w:val="center"/>
      </w:pPr>
      <w:r>
        <w:rPr>
          <w:noProof/>
        </w:rPr>
        <w:drawing>
          <wp:inline distT="0" distB="0" distL="0" distR="0" wp14:anchorId="0F696083" wp14:editId="58A846E6">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ttendance_filter.png.png"/>
                    <pic:cNvPicPr/>
                  </pic:nvPicPr>
                  <pic:blipFill>
                    <a:blip r:embed="rId16"/>
                    <a:stretch>
                      <a:fillRect/>
                    </a:stretch>
                  </pic:blipFill>
                  <pic:spPr>
                    <a:xfrm>
                      <a:off x="0" y="0"/>
                      <a:ext cx="5486400" cy="3429000"/>
                    </a:xfrm>
                    <a:prstGeom prst="rect">
                      <a:avLst/>
                    </a:prstGeom>
                  </pic:spPr>
                </pic:pic>
              </a:graphicData>
            </a:graphic>
          </wp:inline>
        </w:drawing>
      </w:r>
    </w:p>
    <w:p w14:paraId="10D6E9CD" w14:textId="77777777" w:rsidR="00625404" w:rsidRDefault="00625404" w:rsidP="00625404">
      <w:pPr>
        <w:jc w:val="center"/>
      </w:pPr>
      <w:r>
        <w:t>Figure 6. Unsupported-question error handling.</w:t>
      </w:r>
    </w:p>
    <w:p w14:paraId="1FD42A6D" w14:textId="77777777" w:rsidR="00625404" w:rsidRDefault="00625404" w:rsidP="00625404">
      <w:pPr>
        <w:jc w:val="center"/>
      </w:pPr>
      <w:r>
        <w:rPr>
          <w:noProof/>
        </w:rPr>
        <w:lastRenderedPageBreak/>
        <w:drawing>
          <wp:inline distT="0" distB="0" distL="0" distR="0" wp14:anchorId="4AB4C011" wp14:editId="13393634">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handling.png.png"/>
                    <pic:cNvPicPr/>
                  </pic:nvPicPr>
                  <pic:blipFill>
                    <a:blip r:embed="rId17"/>
                    <a:stretch>
                      <a:fillRect/>
                    </a:stretch>
                  </pic:blipFill>
                  <pic:spPr>
                    <a:xfrm>
                      <a:off x="0" y="0"/>
                      <a:ext cx="5486400" cy="3429000"/>
                    </a:xfrm>
                    <a:prstGeom prst="rect">
                      <a:avLst/>
                    </a:prstGeom>
                  </pic:spPr>
                </pic:pic>
              </a:graphicData>
            </a:graphic>
          </wp:inline>
        </w:drawing>
      </w:r>
    </w:p>
    <w:p w14:paraId="296C5FFB" w14:textId="77777777" w:rsidR="00625404" w:rsidRDefault="00625404" w:rsidP="00625404">
      <w:pPr>
        <w:pStyle w:val="Heading1"/>
      </w:pPr>
      <w:r>
        <w:t>10. Testing</w:t>
      </w:r>
    </w:p>
    <w:tbl>
      <w:tblPr>
        <w:tblStyle w:val="LightShading-Accent1"/>
        <w:tblW w:w="0" w:type="auto"/>
        <w:tblLook w:val="04A0" w:firstRow="1" w:lastRow="0" w:firstColumn="1" w:lastColumn="0" w:noHBand="0" w:noVBand="1"/>
      </w:tblPr>
      <w:tblGrid>
        <w:gridCol w:w="3020"/>
        <w:gridCol w:w="3000"/>
        <w:gridCol w:w="3006"/>
      </w:tblGrid>
      <w:tr w:rsidR="00625404" w14:paraId="711CF628" w14:textId="77777777" w:rsidTr="002A6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AAE57E" w14:textId="77777777" w:rsidR="00625404" w:rsidRDefault="00625404" w:rsidP="002A6BF4">
            <w:r>
              <w:t>Test</w:t>
            </w:r>
          </w:p>
        </w:tc>
        <w:tc>
          <w:tcPr>
            <w:tcW w:w="3216" w:type="dxa"/>
          </w:tcPr>
          <w:p w14:paraId="6032ED49"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Example question</w:t>
            </w:r>
          </w:p>
        </w:tc>
        <w:tc>
          <w:tcPr>
            <w:tcW w:w="3216" w:type="dxa"/>
          </w:tcPr>
          <w:p w14:paraId="1CC5F38C"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Expected behavior</w:t>
            </w:r>
          </w:p>
        </w:tc>
      </w:tr>
      <w:tr w:rsidR="00625404" w14:paraId="3CA0BECE"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1C547D" w14:textId="77777777" w:rsidR="00625404" w:rsidRDefault="00625404" w:rsidP="002A6BF4">
            <w:r>
              <w:t>List records</w:t>
            </w:r>
          </w:p>
        </w:tc>
        <w:tc>
          <w:tcPr>
            <w:tcW w:w="3216" w:type="dxa"/>
          </w:tcPr>
          <w:p w14:paraId="7CE23844"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Show all students</w:t>
            </w:r>
          </w:p>
        </w:tc>
        <w:tc>
          <w:tcPr>
            <w:tcW w:w="3216" w:type="dxa"/>
          </w:tcPr>
          <w:p w14:paraId="0D958876"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Returns all 30 sample records.</w:t>
            </w:r>
          </w:p>
        </w:tc>
      </w:tr>
      <w:tr w:rsidR="00625404" w14:paraId="0B4439AA"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7DC4B78E" w14:textId="77777777" w:rsidR="00625404" w:rsidRDefault="00625404" w:rsidP="002A6BF4">
            <w:r>
              <w:t>City filter</w:t>
            </w:r>
          </w:p>
        </w:tc>
        <w:tc>
          <w:tcPr>
            <w:tcW w:w="3216" w:type="dxa"/>
          </w:tcPr>
          <w:p w14:paraId="7EC2B0CD"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Show students from Mumbai</w:t>
            </w:r>
          </w:p>
        </w:tc>
        <w:tc>
          <w:tcPr>
            <w:tcW w:w="3216" w:type="dxa"/>
          </w:tcPr>
          <w:p w14:paraId="0E05B02C"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Returns only Mumbai records.</w:t>
            </w:r>
          </w:p>
        </w:tc>
      </w:tr>
      <w:tr w:rsidR="00625404" w14:paraId="61A1232D"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364F2A4" w14:textId="77777777" w:rsidR="00625404" w:rsidRDefault="00625404" w:rsidP="002A6BF4">
            <w:r>
              <w:t>Department filter</w:t>
            </w:r>
          </w:p>
        </w:tc>
        <w:tc>
          <w:tcPr>
            <w:tcW w:w="3216" w:type="dxa"/>
          </w:tcPr>
          <w:p w14:paraId="62BD6D25"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Show AI students</w:t>
            </w:r>
          </w:p>
        </w:tc>
        <w:tc>
          <w:tcPr>
            <w:tcW w:w="3216" w:type="dxa"/>
          </w:tcPr>
          <w:p w14:paraId="1811100B"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Returns only AI department records.</w:t>
            </w:r>
          </w:p>
        </w:tc>
      </w:tr>
      <w:tr w:rsidR="00625404" w14:paraId="43730E5C"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7DCF637D" w14:textId="77777777" w:rsidR="00625404" w:rsidRDefault="00625404" w:rsidP="002A6BF4">
            <w:r>
              <w:t>Semester filter</w:t>
            </w:r>
          </w:p>
        </w:tc>
        <w:tc>
          <w:tcPr>
            <w:tcW w:w="3216" w:type="dxa"/>
          </w:tcPr>
          <w:p w14:paraId="1828B311"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Show students in semester 3</w:t>
            </w:r>
          </w:p>
        </w:tc>
        <w:tc>
          <w:tcPr>
            <w:tcW w:w="3216" w:type="dxa"/>
          </w:tcPr>
          <w:p w14:paraId="6C6A4201"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Returns semester 3 records.</w:t>
            </w:r>
          </w:p>
        </w:tc>
      </w:tr>
      <w:tr w:rsidR="00625404" w14:paraId="2B5FCD6A"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FFAABC6" w14:textId="77777777" w:rsidR="00625404" w:rsidRDefault="00625404" w:rsidP="002A6BF4">
            <w:r>
              <w:t>Marks filter</w:t>
            </w:r>
          </w:p>
        </w:tc>
        <w:tc>
          <w:tcPr>
            <w:tcW w:w="3216" w:type="dxa"/>
          </w:tcPr>
          <w:p w14:paraId="3E9CA84A"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Show students whose marks are above 80</w:t>
            </w:r>
          </w:p>
        </w:tc>
        <w:tc>
          <w:tcPr>
            <w:tcW w:w="3216" w:type="dxa"/>
          </w:tcPr>
          <w:p w14:paraId="1AF1052A"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Returns records satisfying the threshold.</w:t>
            </w:r>
          </w:p>
        </w:tc>
      </w:tr>
      <w:tr w:rsidR="00625404" w14:paraId="3E2776D2"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155814FB" w14:textId="77777777" w:rsidR="00625404" w:rsidRDefault="00625404" w:rsidP="002A6BF4">
            <w:r>
              <w:t>Attendance filter</w:t>
            </w:r>
          </w:p>
        </w:tc>
        <w:tc>
          <w:tcPr>
            <w:tcW w:w="3216" w:type="dxa"/>
          </w:tcPr>
          <w:p w14:paraId="6F29A0DF"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Show students with attendance below 75%</w:t>
            </w:r>
          </w:p>
        </w:tc>
        <w:tc>
          <w:tcPr>
            <w:tcW w:w="3216" w:type="dxa"/>
          </w:tcPr>
          <w:p w14:paraId="2B0D73FD"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Requires Attendance column and populated values.</w:t>
            </w:r>
          </w:p>
        </w:tc>
      </w:tr>
      <w:tr w:rsidR="00625404" w14:paraId="1C500D4C"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B061BD3" w14:textId="77777777" w:rsidR="00625404" w:rsidRDefault="00625404" w:rsidP="002A6BF4">
            <w:proofErr w:type="gramStart"/>
            <w:r>
              <w:t>Top-N</w:t>
            </w:r>
            <w:proofErr w:type="gramEnd"/>
            <w:r>
              <w:t xml:space="preserve"> query</w:t>
            </w:r>
          </w:p>
        </w:tc>
        <w:tc>
          <w:tcPr>
            <w:tcW w:w="3216" w:type="dxa"/>
          </w:tcPr>
          <w:p w14:paraId="046636B6"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Show the top 3 students</w:t>
            </w:r>
          </w:p>
        </w:tc>
        <w:tc>
          <w:tcPr>
            <w:tcW w:w="3216" w:type="dxa"/>
          </w:tcPr>
          <w:p w14:paraId="604D9B6A"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Returns up to three records ordered by marks descending.</w:t>
            </w:r>
          </w:p>
        </w:tc>
      </w:tr>
      <w:tr w:rsidR="00625404" w14:paraId="0E3440F5"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461AE3A4" w14:textId="77777777" w:rsidR="00625404" w:rsidRDefault="00625404" w:rsidP="002A6BF4">
            <w:r>
              <w:t>Unsupported question</w:t>
            </w:r>
          </w:p>
        </w:tc>
        <w:tc>
          <w:tcPr>
            <w:tcW w:w="3216" w:type="dxa"/>
          </w:tcPr>
          <w:p w14:paraId="109BEBEA"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What is the weather today?</w:t>
            </w:r>
          </w:p>
        </w:tc>
        <w:tc>
          <w:tcPr>
            <w:tcW w:w="3216" w:type="dxa"/>
          </w:tcPr>
          <w:p w14:paraId="48B6219C"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Shows an error rather than unrelated records.</w:t>
            </w:r>
          </w:p>
        </w:tc>
      </w:tr>
    </w:tbl>
    <w:p w14:paraId="05AC9DF8" w14:textId="77777777" w:rsidR="00625404" w:rsidRDefault="00625404" w:rsidP="00625404">
      <w:pPr>
        <w:jc w:val="both"/>
      </w:pPr>
      <w:r>
        <w:t>Record the actual outcome of each test using the final application version. Mark a test as passed only after verifying its result.</w:t>
      </w:r>
    </w:p>
    <w:p w14:paraId="4A34F7F4" w14:textId="77777777" w:rsidR="00625404" w:rsidRDefault="00625404" w:rsidP="00625404">
      <w:pPr>
        <w:pStyle w:val="Heading1"/>
      </w:pPr>
      <w:r>
        <w:t>11. Limitations</w:t>
      </w:r>
    </w:p>
    <w:p w14:paraId="6D1922B4" w14:textId="77777777" w:rsidR="00625404" w:rsidRDefault="00625404" w:rsidP="00625404">
      <w:pPr>
        <w:pStyle w:val="ListBullet"/>
        <w:tabs>
          <w:tab w:val="num" w:pos="360"/>
        </w:tabs>
        <w:ind w:left="360" w:hanging="360"/>
      </w:pPr>
      <w:r>
        <w:t>The processor is rule-based and supports only defined patterns.</w:t>
      </w:r>
    </w:p>
    <w:p w14:paraId="78555623" w14:textId="77777777" w:rsidR="00625404" w:rsidRDefault="00625404" w:rsidP="00625404">
      <w:pPr>
        <w:pStyle w:val="ListBullet"/>
        <w:tabs>
          <w:tab w:val="num" w:pos="360"/>
        </w:tabs>
        <w:ind w:left="360" w:hanging="360"/>
      </w:pPr>
      <w:r>
        <w:t>The dataset contains synthetic records and should not be treated as real student data.</w:t>
      </w:r>
    </w:p>
    <w:p w14:paraId="7CD67B91" w14:textId="77777777" w:rsidR="00625404" w:rsidRDefault="00625404" w:rsidP="00625404">
      <w:pPr>
        <w:pStyle w:val="ListBullet"/>
        <w:tabs>
          <w:tab w:val="num" w:pos="360"/>
        </w:tabs>
        <w:ind w:left="360" w:hanging="360"/>
      </w:pPr>
      <w:r>
        <w:t>Attendance queries require an Attendance column and populated values.</w:t>
      </w:r>
    </w:p>
    <w:p w14:paraId="4B4F5772" w14:textId="77777777" w:rsidR="00625404" w:rsidRDefault="00625404" w:rsidP="00625404">
      <w:pPr>
        <w:pStyle w:val="ListBullet"/>
        <w:tabs>
          <w:tab w:val="num" w:pos="360"/>
        </w:tabs>
        <w:ind w:left="360" w:hanging="360"/>
      </w:pPr>
      <w:r>
        <w:t>An unrepresented city may return no records; the application should show a friendly no-results message.</w:t>
      </w:r>
    </w:p>
    <w:p w14:paraId="3DDA8E4D" w14:textId="77777777" w:rsidR="00625404" w:rsidRDefault="00625404" w:rsidP="00625404">
      <w:pPr>
        <w:pStyle w:val="ListBullet"/>
        <w:tabs>
          <w:tab w:val="num" w:pos="360"/>
        </w:tabs>
        <w:ind w:left="360" w:hanging="360"/>
      </w:pPr>
      <w:r>
        <w:t>The prototype requires additional security, validation, and deployment testing before real-world use.</w:t>
      </w:r>
    </w:p>
    <w:p w14:paraId="0491EA4E" w14:textId="77777777" w:rsidR="00625404" w:rsidRDefault="00625404" w:rsidP="00625404">
      <w:pPr>
        <w:pStyle w:val="Heading1"/>
      </w:pPr>
      <w:r>
        <w:lastRenderedPageBreak/>
        <w:t>12. Future Scope</w:t>
      </w:r>
    </w:p>
    <w:p w14:paraId="6CD66D01" w14:textId="77777777" w:rsidR="00625404" w:rsidRDefault="00625404" w:rsidP="00625404">
      <w:pPr>
        <w:pStyle w:val="ListBullet"/>
        <w:tabs>
          <w:tab w:val="num" w:pos="360"/>
        </w:tabs>
        <w:ind w:left="360" w:hanging="360"/>
      </w:pPr>
      <w:r>
        <w:t>Expand supported language patterns and improve intent detection.</w:t>
      </w:r>
    </w:p>
    <w:p w14:paraId="7920A1D1" w14:textId="77777777" w:rsidR="00625404" w:rsidRDefault="00625404" w:rsidP="00625404">
      <w:pPr>
        <w:pStyle w:val="ListBullet"/>
        <w:tabs>
          <w:tab w:val="num" w:pos="360"/>
        </w:tabs>
        <w:ind w:left="360" w:hanging="360"/>
      </w:pPr>
      <w:r>
        <w:t>Use parameterized query construction and stronger validation.</w:t>
      </w:r>
    </w:p>
    <w:p w14:paraId="73ECC2D6" w14:textId="77777777" w:rsidR="00625404" w:rsidRDefault="00625404" w:rsidP="00625404">
      <w:pPr>
        <w:pStyle w:val="ListBullet"/>
        <w:tabs>
          <w:tab w:val="num" w:pos="360"/>
        </w:tabs>
        <w:ind w:left="360" w:hanging="360"/>
      </w:pPr>
      <w:r>
        <w:t xml:space="preserve">Add more database tables and support </w:t>
      </w:r>
      <w:proofErr w:type="gramStart"/>
      <w:r>
        <w:t>joins</w:t>
      </w:r>
      <w:proofErr w:type="gramEnd"/>
      <w:r>
        <w:t>.</w:t>
      </w:r>
    </w:p>
    <w:p w14:paraId="5CFB8BF1" w14:textId="77777777" w:rsidR="00625404" w:rsidRDefault="00625404" w:rsidP="00625404">
      <w:pPr>
        <w:pStyle w:val="ListBullet"/>
        <w:tabs>
          <w:tab w:val="num" w:pos="360"/>
        </w:tabs>
        <w:ind w:left="360" w:hanging="360"/>
      </w:pPr>
      <w:r>
        <w:t>Improve explanations of generated SQL and returned results.</w:t>
      </w:r>
    </w:p>
    <w:p w14:paraId="393494A9" w14:textId="77777777" w:rsidR="00625404" w:rsidRDefault="00625404" w:rsidP="00625404">
      <w:pPr>
        <w:pStyle w:val="ListBullet"/>
        <w:tabs>
          <w:tab w:val="num" w:pos="360"/>
        </w:tabs>
        <w:ind w:left="360" w:hanging="360"/>
      </w:pPr>
      <w:r>
        <w:t>Add authentication and role-based access control if required.</w:t>
      </w:r>
    </w:p>
    <w:p w14:paraId="3137F7C1" w14:textId="77777777" w:rsidR="00625404" w:rsidRDefault="00625404" w:rsidP="00625404">
      <w:pPr>
        <w:pStyle w:val="ListBullet"/>
        <w:tabs>
          <w:tab w:val="num" w:pos="360"/>
        </w:tabs>
        <w:ind w:left="360" w:hanging="360"/>
      </w:pPr>
      <w:r>
        <w:t>Deploy the application and test it in a production configuration.</w:t>
      </w:r>
    </w:p>
    <w:p w14:paraId="4B287138" w14:textId="77777777" w:rsidR="00625404" w:rsidRDefault="00625404" w:rsidP="00625404">
      <w:pPr>
        <w:pStyle w:val="Heading1"/>
      </w:pPr>
      <w:r>
        <w:t>13. Conclusion</w:t>
      </w:r>
    </w:p>
    <w:p w14:paraId="698C3D78" w14:textId="77777777" w:rsidR="00625404" w:rsidRDefault="00625404" w:rsidP="00625404">
      <w:pPr>
        <w:jc w:val="both"/>
      </w:pPr>
      <w:r>
        <w:t>The project demonstrates a prototype for interacting with a relational database through natural-language questions. Python, Flask, rule-based text processing, and MySQL work together to retrieve selected student information without requiring users to write SQL manually. The interface displays generated queries and results and includes usability features such as example questions and theme switching. The project also demonstrates why unsupported questions and database schema assumptions must be handled carefully.</w:t>
      </w:r>
    </w:p>
    <w:p w14:paraId="441F136A" w14:textId="77777777" w:rsidR="00625404" w:rsidRDefault="00625404" w:rsidP="00625404">
      <w:pPr>
        <w:pStyle w:val="Heading1"/>
      </w:pPr>
      <w:r>
        <w:t>14. References</w:t>
      </w:r>
    </w:p>
    <w:p w14:paraId="773895C8" w14:textId="77777777" w:rsidR="00625404" w:rsidRDefault="00625404" w:rsidP="00625404">
      <w:pPr>
        <w:pStyle w:val="ListBullet"/>
        <w:tabs>
          <w:tab w:val="num" w:pos="360"/>
        </w:tabs>
        <w:ind w:left="360" w:hanging="360"/>
      </w:pPr>
      <w:r>
        <w:t>Python documentation: https://docs.python.org/3/</w:t>
      </w:r>
    </w:p>
    <w:p w14:paraId="50D71669" w14:textId="77777777" w:rsidR="00625404" w:rsidRDefault="00625404" w:rsidP="00625404">
      <w:pPr>
        <w:pStyle w:val="ListBullet"/>
        <w:tabs>
          <w:tab w:val="num" w:pos="360"/>
        </w:tabs>
        <w:ind w:left="360" w:hanging="360"/>
      </w:pPr>
      <w:r>
        <w:t>Flask documentation: https://flask.palletsprojects.com/</w:t>
      </w:r>
    </w:p>
    <w:p w14:paraId="6683A49E" w14:textId="77777777" w:rsidR="00625404" w:rsidRDefault="00625404" w:rsidP="00625404">
      <w:pPr>
        <w:pStyle w:val="ListBullet"/>
        <w:tabs>
          <w:tab w:val="num" w:pos="360"/>
        </w:tabs>
        <w:ind w:left="360" w:hanging="360"/>
      </w:pPr>
      <w:r>
        <w:t>MySQL documentation: https://dev.mysql.com/doc/</w:t>
      </w:r>
    </w:p>
    <w:p w14:paraId="634F1F82" w14:textId="77777777" w:rsidR="00625404" w:rsidRDefault="00625404" w:rsidP="00625404">
      <w:pPr>
        <w:pStyle w:val="ListBullet"/>
        <w:tabs>
          <w:tab w:val="num" w:pos="360"/>
        </w:tabs>
        <w:ind w:left="360" w:hanging="360"/>
      </w:pPr>
      <w:r>
        <w:t>MySQL Connector/Python documentation: https://dev.mysql.com/doc/connector-python/en/</w:t>
      </w:r>
    </w:p>
    <w:p w14:paraId="6D789D75" w14:textId="77777777" w:rsidR="00625404" w:rsidRDefault="00625404" w:rsidP="00625404">
      <w:pPr>
        <w:pStyle w:val="ListBullet"/>
        <w:tabs>
          <w:tab w:val="num" w:pos="360"/>
        </w:tabs>
        <w:ind w:left="360" w:hanging="360"/>
      </w:pPr>
      <w:r>
        <w:t>MDN Web Docs: https://developer.mozilla.org/</w:t>
      </w:r>
    </w:p>
    <w:p w14:paraId="473D8C89" w14:textId="77777777" w:rsidR="00625404" w:rsidRDefault="00625404" w:rsidP="00625404">
      <w:pPr>
        <w:pStyle w:val="Heading1"/>
      </w:pPr>
      <w:r>
        <w:t>Appendix A. GitHub Repository</w:t>
      </w:r>
    </w:p>
    <w:p w14:paraId="1F454780" w14:textId="77777777" w:rsidR="00625404" w:rsidRDefault="00625404" w:rsidP="00625404">
      <w:pPr>
        <w:jc w:val="both"/>
      </w:pPr>
      <w:r>
        <w:t>Insert the final public GitHub repository URL after uploading the project code, database setup script, requirements, and README.</w:t>
      </w:r>
    </w:p>
    <w:p w14:paraId="3FD4CA46" w14:textId="77777777" w:rsidR="00625404" w:rsidRDefault="00625404" w:rsidP="00625404">
      <w:pPr>
        <w:pStyle w:val="Heading1"/>
      </w:pPr>
      <w:r>
        <w:t>Appendix B. Group Contribution</w:t>
      </w:r>
    </w:p>
    <w:tbl>
      <w:tblPr>
        <w:tblStyle w:val="LightShading-Accent1"/>
        <w:tblW w:w="0" w:type="auto"/>
        <w:tblLook w:val="04A0" w:firstRow="1" w:lastRow="0" w:firstColumn="1" w:lastColumn="0" w:noHBand="0" w:noVBand="1"/>
      </w:tblPr>
      <w:tblGrid>
        <w:gridCol w:w="2974"/>
        <w:gridCol w:w="3030"/>
        <w:gridCol w:w="3022"/>
      </w:tblGrid>
      <w:tr w:rsidR="00625404" w14:paraId="7A770E13" w14:textId="77777777" w:rsidTr="002A6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160B1ED" w14:textId="77777777" w:rsidR="00625404" w:rsidRDefault="00625404" w:rsidP="002A6BF4">
            <w:r>
              <w:t>Student</w:t>
            </w:r>
          </w:p>
        </w:tc>
        <w:tc>
          <w:tcPr>
            <w:tcW w:w="3216" w:type="dxa"/>
          </w:tcPr>
          <w:p w14:paraId="5596AA69"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Enrollment number</w:t>
            </w:r>
          </w:p>
        </w:tc>
        <w:tc>
          <w:tcPr>
            <w:tcW w:w="3216" w:type="dxa"/>
          </w:tcPr>
          <w:p w14:paraId="10146BC5" w14:textId="77777777" w:rsidR="00625404" w:rsidRDefault="00625404" w:rsidP="002A6BF4">
            <w:pPr>
              <w:cnfStyle w:val="100000000000" w:firstRow="1" w:lastRow="0" w:firstColumn="0" w:lastColumn="0" w:oddVBand="0" w:evenVBand="0" w:oddHBand="0" w:evenHBand="0" w:firstRowFirstColumn="0" w:firstRowLastColumn="0" w:lastRowFirstColumn="0" w:lastRowLastColumn="0"/>
            </w:pPr>
            <w:r>
              <w:t>Contribution</w:t>
            </w:r>
          </w:p>
        </w:tc>
      </w:tr>
      <w:tr w:rsidR="00625404" w14:paraId="11D1E27F" w14:textId="77777777" w:rsidTr="002A6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463E0DE" w14:textId="77777777" w:rsidR="00625404" w:rsidRDefault="00625404" w:rsidP="002A6BF4">
            <w:r>
              <w:t>Kartik Goel</w:t>
            </w:r>
          </w:p>
        </w:tc>
        <w:tc>
          <w:tcPr>
            <w:tcW w:w="3216" w:type="dxa"/>
          </w:tcPr>
          <w:p w14:paraId="46B68921"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A25ARIU0019</w:t>
            </w:r>
          </w:p>
        </w:tc>
        <w:tc>
          <w:tcPr>
            <w:tcW w:w="3216" w:type="dxa"/>
          </w:tcPr>
          <w:p w14:paraId="63B780B7" w14:textId="77777777" w:rsidR="00625404" w:rsidRDefault="00625404" w:rsidP="002A6BF4">
            <w:pPr>
              <w:cnfStyle w:val="000000100000" w:firstRow="0" w:lastRow="0" w:firstColumn="0" w:lastColumn="0" w:oddVBand="0" w:evenVBand="0" w:oddHBand="1" w:evenHBand="0" w:firstRowFirstColumn="0" w:firstRowLastColumn="0" w:lastRowFirstColumn="0" w:lastRowLastColumn="0"/>
            </w:pPr>
            <w:r>
              <w:t xml:space="preserve">Describe the work </w:t>
            </w:r>
            <w:proofErr w:type="gramStart"/>
            <w:r>
              <w:t>actually completed</w:t>
            </w:r>
            <w:proofErr w:type="gramEnd"/>
            <w:r>
              <w:t xml:space="preserve"> by this student.</w:t>
            </w:r>
          </w:p>
        </w:tc>
      </w:tr>
      <w:tr w:rsidR="00625404" w14:paraId="72DE8862" w14:textId="77777777" w:rsidTr="002A6BF4">
        <w:tc>
          <w:tcPr>
            <w:cnfStyle w:val="001000000000" w:firstRow="0" w:lastRow="0" w:firstColumn="1" w:lastColumn="0" w:oddVBand="0" w:evenVBand="0" w:oddHBand="0" w:evenHBand="0" w:firstRowFirstColumn="0" w:firstRowLastColumn="0" w:lastRowFirstColumn="0" w:lastRowLastColumn="0"/>
            <w:tcW w:w="3216" w:type="dxa"/>
          </w:tcPr>
          <w:p w14:paraId="3BEAD8D6" w14:textId="77777777" w:rsidR="00625404" w:rsidRDefault="00625404" w:rsidP="002A6BF4">
            <w:r>
              <w:t>Keshav Garg</w:t>
            </w:r>
          </w:p>
        </w:tc>
        <w:tc>
          <w:tcPr>
            <w:tcW w:w="3216" w:type="dxa"/>
          </w:tcPr>
          <w:p w14:paraId="3B8D5426"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A25ARIU0021</w:t>
            </w:r>
          </w:p>
        </w:tc>
        <w:tc>
          <w:tcPr>
            <w:tcW w:w="3216" w:type="dxa"/>
          </w:tcPr>
          <w:p w14:paraId="37E1F771" w14:textId="77777777" w:rsidR="00625404" w:rsidRDefault="00625404" w:rsidP="002A6BF4">
            <w:pPr>
              <w:cnfStyle w:val="000000000000" w:firstRow="0" w:lastRow="0" w:firstColumn="0" w:lastColumn="0" w:oddVBand="0" w:evenVBand="0" w:oddHBand="0" w:evenHBand="0" w:firstRowFirstColumn="0" w:firstRowLastColumn="0" w:lastRowFirstColumn="0" w:lastRowLastColumn="0"/>
            </w:pPr>
            <w:r>
              <w:t xml:space="preserve">Describe the work </w:t>
            </w:r>
            <w:proofErr w:type="gramStart"/>
            <w:r>
              <w:t>actually completed</w:t>
            </w:r>
            <w:proofErr w:type="gramEnd"/>
            <w:r>
              <w:t xml:space="preserve"> by this student.</w:t>
            </w:r>
          </w:p>
        </w:tc>
      </w:tr>
    </w:tbl>
    <w:p w14:paraId="5E230BBD" w14:textId="77777777" w:rsidR="00625404" w:rsidRDefault="00625404" w:rsidP="00625404"/>
    <w:p w14:paraId="277B6E75" w14:textId="159E7311" w:rsidR="00C47BDC" w:rsidRDefault="00C47BDC" w:rsidP="000E2539">
      <w:pPr>
        <w:spacing w:line="240" w:lineRule="auto"/>
        <w:jc w:val="center"/>
        <w:rPr>
          <w:rFonts w:ascii="Times New Roman" w:hAnsi="Times New Roman" w:cs="Times New Roman"/>
          <w:b/>
          <w:bCs/>
          <w:color w:val="000000"/>
          <w:sz w:val="28"/>
          <w:szCs w:val="28"/>
        </w:rPr>
      </w:pPr>
    </w:p>
    <w:p w14:paraId="0AC2869D" w14:textId="77777777" w:rsidR="009A31B6" w:rsidRDefault="009A31B6" w:rsidP="003F7973">
      <w:pPr>
        <w:spacing w:line="240" w:lineRule="auto"/>
        <w:jc w:val="center"/>
        <w:rPr>
          <w:rFonts w:ascii="Times New Roman" w:hAnsi="Times New Roman" w:cs="Times New Roman"/>
          <w:b/>
          <w:bCs/>
          <w:color w:val="000000"/>
          <w:sz w:val="28"/>
          <w:szCs w:val="28"/>
        </w:rPr>
      </w:pPr>
    </w:p>
    <w:p w14:paraId="609A6641" w14:textId="77777777" w:rsidR="009A31B6" w:rsidRDefault="009A31B6" w:rsidP="003F7973">
      <w:pPr>
        <w:spacing w:line="240" w:lineRule="auto"/>
        <w:jc w:val="center"/>
        <w:rPr>
          <w:rFonts w:ascii="Times New Roman" w:hAnsi="Times New Roman" w:cs="Times New Roman"/>
          <w:b/>
          <w:bCs/>
          <w:color w:val="000000"/>
          <w:sz w:val="28"/>
          <w:szCs w:val="28"/>
        </w:rPr>
      </w:pPr>
    </w:p>
    <w:sectPr w:rsidR="009A31B6" w:rsidSect="009A31B6">
      <w:headerReference w:type="default" r:id="rId18"/>
      <w:footerReference w:type="default" r:id="rId19"/>
      <w:pgSz w:w="11906" w:h="16838"/>
      <w:pgMar w:top="709" w:right="1440" w:bottom="1440" w:left="1440" w:header="708" w:footer="243"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DE03" w14:textId="77777777" w:rsidR="008A132E" w:rsidRDefault="008A132E" w:rsidP="00120CB9">
      <w:pPr>
        <w:spacing w:after="0" w:line="240" w:lineRule="auto"/>
      </w:pPr>
      <w:r>
        <w:separator/>
      </w:r>
    </w:p>
  </w:endnote>
  <w:endnote w:type="continuationSeparator" w:id="0">
    <w:p w14:paraId="4C6C60D9" w14:textId="77777777" w:rsidR="008A132E" w:rsidRDefault="008A132E" w:rsidP="00120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52C8" w14:textId="77777777" w:rsidR="00B03B26" w:rsidRPr="00120CB9" w:rsidRDefault="00B03B26" w:rsidP="00120CB9">
    <w:pPr>
      <w:pStyle w:val="Footer"/>
      <w:tabs>
        <w:tab w:val="clear" w:pos="4513"/>
        <w:tab w:val="left" w:pos="3324"/>
      </w:tabs>
      <w:jc w:val="center"/>
    </w:pPr>
    <w:r/>
    <w:r>
      <w:rPr>
        <w:rFonts w:ascii="Times New Roman" w:hAnsi="Times New Roman"/>
        <w:i/>
        <w:sz w:val="18"/>
      </w:rPr>
      <w:t>DMAI Mini Project | NLP for Database Interaction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1CA0" w14:textId="77777777" w:rsidR="008A132E" w:rsidRDefault="008A132E" w:rsidP="00120CB9">
      <w:pPr>
        <w:spacing w:after="0" w:line="240" w:lineRule="auto"/>
      </w:pPr>
      <w:r>
        <w:separator/>
      </w:r>
    </w:p>
  </w:footnote>
  <w:footnote w:type="continuationSeparator" w:id="0">
    <w:p w14:paraId="2D06D6FC" w14:textId="77777777" w:rsidR="008A132E" w:rsidRDefault="008A132E" w:rsidP="00120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F0D1" w14:textId="5075EE3F" w:rsidR="00A07AFA" w:rsidRDefault="00A07AFA" w:rsidP="00EE7D0B">
    <w:pPr>
      <w:pStyle w:val="Header"/>
      <w:ind w:left="-709"/>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70FF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AD3E8B"/>
    <w:multiLevelType w:val="hybridMultilevel"/>
    <w:tmpl w:val="49C44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6948832">
    <w:abstractNumId w:val="1"/>
  </w:num>
  <w:num w:numId="2" w16cid:durableId="221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zMLEwM7MwNjQ1NzFV0lEKTi0uzszPAykwqgUATERRmywAAAA="/>
  </w:docVars>
  <w:rsids>
    <w:rsidRoot w:val="00407248"/>
    <w:rsid w:val="00077931"/>
    <w:rsid w:val="000E2539"/>
    <w:rsid w:val="000E34E3"/>
    <w:rsid w:val="000E5EE9"/>
    <w:rsid w:val="00120CB9"/>
    <w:rsid w:val="001434F9"/>
    <w:rsid w:val="00157CC5"/>
    <w:rsid w:val="001A0EE9"/>
    <w:rsid w:val="00212209"/>
    <w:rsid w:val="00255E85"/>
    <w:rsid w:val="002C36C6"/>
    <w:rsid w:val="002D24A3"/>
    <w:rsid w:val="003163EB"/>
    <w:rsid w:val="003468F5"/>
    <w:rsid w:val="00363317"/>
    <w:rsid w:val="0036352E"/>
    <w:rsid w:val="003A413D"/>
    <w:rsid w:val="003E22A9"/>
    <w:rsid w:val="003F7973"/>
    <w:rsid w:val="00407248"/>
    <w:rsid w:val="00464749"/>
    <w:rsid w:val="00467F0B"/>
    <w:rsid w:val="004C31FB"/>
    <w:rsid w:val="00523FB9"/>
    <w:rsid w:val="0053649E"/>
    <w:rsid w:val="005B323F"/>
    <w:rsid w:val="005D2A8C"/>
    <w:rsid w:val="00625404"/>
    <w:rsid w:val="00647F69"/>
    <w:rsid w:val="00673CE1"/>
    <w:rsid w:val="006900FE"/>
    <w:rsid w:val="006A6456"/>
    <w:rsid w:val="00717CA2"/>
    <w:rsid w:val="00721457"/>
    <w:rsid w:val="007666FD"/>
    <w:rsid w:val="007B5233"/>
    <w:rsid w:val="007C4379"/>
    <w:rsid w:val="007D304B"/>
    <w:rsid w:val="00841B90"/>
    <w:rsid w:val="00842481"/>
    <w:rsid w:val="00876092"/>
    <w:rsid w:val="00880ADB"/>
    <w:rsid w:val="008A132E"/>
    <w:rsid w:val="008A4D47"/>
    <w:rsid w:val="008C433E"/>
    <w:rsid w:val="0090569B"/>
    <w:rsid w:val="0091116C"/>
    <w:rsid w:val="00932356"/>
    <w:rsid w:val="009526B3"/>
    <w:rsid w:val="00956AB3"/>
    <w:rsid w:val="0099295E"/>
    <w:rsid w:val="009A31B6"/>
    <w:rsid w:val="009F227D"/>
    <w:rsid w:val="00A07AFA"/>
    <w:rsid w:val="00A24F76"/>
    <w:rsid w:val="00A61932"/>
    <w:rsid w:val="00AF5DC3"/>
    <w:rsid w:val="00B03B26"/>
    <w:rsid w:val="00B34706"/>
    <w:rsid w:val="00B623EB"/>
    <w:rsid w:val="00BB6993"/>
    <w:rsid w:val="00BD375E"/>
    <w:rsid w:val="00BE2EE0"/>
    <w:rsid w:val="00C33A0B"/>
    <w:rsid w:val="00C3412A"/>
    <w:rsid w:val="00C47BDC"/>
    <w:rsid w:val="00C52B15"/>
    <w:rsid w:val="00CE2DE5"/>
    <w:rsid w:val="00CF28EF"/>
    <w:rsid w:val="00CF446C"/>
    <w:rsid w:val="00D339DB"/>
    <w:rsid w:val="00DE5255"/>
    <w:rsid w:val="00E85279"/>
    <w:rsid w:val="00EB72CD"/>
    <w:rsid w:val="00EC58EB"/>
    <w:rsid w:val="00EE7D0B"/>
    <w:rsid w:val="00F25AC6"/>
    <w:rsid w:val="00F32742"/>
    <w:rsid w:val="00F8154B"/>
    <w:rsid w:val="00FE6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2A33C"/>
  <w15:docId w15:val="{CA69426E-B55A-45CB-B70E-C227C79E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2CD"/>
  </w:style>
  <w:style w:type="paragraph" w:styleId="Heading1">
    <w:name w:val="heading 1"/>
    <w:basedOn w:val="Normal"/>
    <w:next w:val="Normal"/>
    <w:link w:val="Heading1Char"/>
    <w:uiPriority w:val="9"/>
    <w:qFormat/>
    <w:rsid w:val="00625404"/>
    <w:pPr>
      <w:keepNext/>
      <w:keepLines/>
      <w:spacing w:before="480" w:after="0"/>
      <w:outlineLvl w:val="0"/>
    </w:pPr>
    <w:rPr>
      <w:rFonts w:asciiTheme="majorHAnsi" w:eastAsiaTheme="majorEastAsia" w:hAnsiTheme="majorHAnsi" w:cstheme="majorBidi"/>
      <w:b/>
      <w:bCs/>
      <w:color w:val="1F4E79"/>
      <w:sz w:val="32"/>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072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407248"/>
  </w:style>
  <w:style w:type="character" w:customStyle="1" w:styleId="eop">
    <w:name w:val="eop"/>
    <w:basedOn w:val="DefaultParagraphFont"/>
    <w:rsid w:val="00407248"/>
  </w:style>
  <w:style w:type="paragraph" w:styleId="BalloonText">
    <w:name w:val="Balloon Text"/>
    <w:basedOn w:val="Normal"/>
    <w:link w:val="BalloonTextChar"/>
    <w:uiPriority w:val="99"/>
    <w:semiHidden/>
    <w:unhideWhenUsed/>
    <w:rsid w:val="00647F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F69"/>
    <w:rPr>
      <w:rFonts w:ascii="Tahoma" w:hAnsi="Tahoma" w:cs="Tahoma"/>
      <w:sz w:val="16"/>
      <w:szCs w:val="16"/>
    </w:rPr>
  </w:style>
  <w:style w:type="paragraph" w:styleId="Header">
    <w:name w:val="header"/>
    <w:basedOn w:val="Normal"/>
    <w:link w:val="HeaderChar"/>
    <w:uiPriority w:val="99"/>
    <w:unhideWhenUsed/>
    <w:rsid w:val="00120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CB9"/>
  </w:style>
  <w:style w:type="paragraph" w:styleId="Footer">
    <w:name w:val="footer"/>
    <w:basedOn w:val="Normal"/>
    <w:link w:val="FooterChar"/>
    <w:uiPriority w:val="99"/>
    <w:unhideWhenUsed/>
    <w:rsid w:val="00120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CB9"/>
  </w:style>
  <w:style w:type="table" w:styleId="TableGrid">
    <w:name w:val="Table Grid"/>
    <w:basedOn w:val="TableNormal"/>
    <w:uiPriority w:val="59"/>
    <w:rsid w:val="000E2539"/>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31B6"/>
    <w:pPr>
      <w:spacing w:after="0" w:line="240" w:lineRule="auto"/>
    </w:pPr>
  </w:style>
  <w:style w:type="paragraph" w:styleId="ListParagraph">
    <w:name w:val="List Paragraph"/>
    <w:basedOn w:val="Normal"/>
    <w:uiPriority w:val="34"/>
    <w:qFormat/>
    <w:rsid w:val="00CE2DE5"/>
    <w:pPr>
      <w:ind w:left="720"/>
      <w:contextualSpacing/>
    </w:pPr>
  </w:style>
  <w:style w:type="character" w:customStyle="1" w:styleId="Heading1Char">
    <w:name w:val="Heading 1 Char"/>
    <w:basedOn w:val="DefaultParagraphFont"/>
    <w:link w:val="Heading1"/>
    <w:uiPriority w:val="9"/>
    <w:rsid w:val="00625404"/>
    <w:rPr>
      <w:rFonts w:asciiTheme="majorHAnsi" w:eastAsiaTheme="majorEastAsia" w:hAnsiTheme="majorHAnsi" w:cstheme="majorBidi"/>
      <w:b/>
      <w:bCs/>
      <w:color w:val="1F4E79"/>
      <w:sz w:val="32"/>
      <w:szCs w:val="28"/>
      <w:lang w:val="en-US"/>
    </w:rPr>
  </w:style>
  <w:style w:type="paragraph" w:styleId="ListBullet">
    <w:name w:val="List Bullet"/>
    <w:basedOn w:val="Normal"/>
    <w:uiPriority w:val="99"/>
    <w:unhideWhenUsed/>
    <w:rsid w:val="00625404"/>
    <w:pPr>
      <w:numPr>
        <w:numId w:val="2"/>
      </w:numPr>
      <w:tabs>
        <w:tab w:val="clear" w:pos="360"/>
      </w:tabs>
      <w:spacing w:after="120"/>
      <w:ind w:left="0" w:firstLine="0"/>
      <w:contextualSpacing/>
    </w:pPr>
    <w:rPr>
      <w:rFonts w:ascii="Times New Roman" w:eastAsiaTheme="minorEastAsia" w:hAnsi="Times New Roman"/>
      <w:lang w:val="en-US"/>
    </w:rPr>
  </w:style>
  <w:style w:type="table" w:styleId="LightShading-Accent1">
    <w:name w:val="Light Shading Accent 1"/>
    <w:basedOn w:val="TableNormal"/>
    <w:uiPriority w:val="60"/>
    <w:rsid w:val="00625404"/>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674493">
      <w:bodyDiv w:val="1"/>
      <w:marLeft w:val="0"/>
      <w:marRight w:val="0"/>
      <w:marTop w:val="0"/>
      <w:marBottom w:val="0"/>
      <w:divBdr>
        <w:top w:val="none" w:sz="0" w:space="0" w:color="auto"/>
        <w:left w:val="none" w:sz="0" w:space="0" w:color="auto"/>
        <w:bottom w:val="none" w:sz="0" w:space="0" w:color="auto"/>
        <w:right w:val="none" w:sz="0" w:space="0" w:color="auto"/>
      </w:divBdr>
      <w:divsChild>
        <w:div w:id="1512840577">
          <w:marLeft w:val="0"/>
          <w:marRight w:val="0"/>
          <w:marTop w:val="0"/>
          <w:marBottom w:val="0"/>
          <w:divBdr>
            <w:top w:val="none" w:sz="0" w:space="0" w:color="auto"/>
            <w:left w:val="none" w:sz="0" w:space="0" w:color="auto"/>
            <w:bottom w:val="none" w:sz="0" w:space="0" w:color="auto"/>
            <w:right w:val="none" w:sz="0" w:space="0" w:color="auto"/>
          </w:divBdr>
        </w:div>
        <w:div w:id="2008747509">
          <w:marLeft w:val="0"/>
          <w:marRight w:val="0"/>
          <w:marTop w:val="0"/>
          <w:marBottom w:val="0"/>
          <w:divBdr>
            <w:top w:val="none" w:sz="0" w:space="0" w:color="auto"/>
            <w:left w:val="none" w:sz="0" w:space="0" w:color="auto"/>
            <w:bottom w:val="none" w:sz="0" w:space="0" w:color="auto"/>
            <w:right w:val="none" w:sz="0" w:space="0" w:color="auto"/>
          </w:divBdr>
        </w:div>
        <w:div w:id="244144356">
          <w:marLeft w:val="0"/>
          <w:marRight w:val="0"/>
          <w:marTop w:val="0"/>
          <w:marBottom w:val="0"/>
          <w:divBdr>
            <w:top w:val="none" w:sz="0" w:space="0" w:color="auto"/>
            <w:left w:val="none" w:sz="0" w:space="0" w:color="auto"/>
            <w:bottom w:val="none" w:sz="0" w:space="0" w:color="auto"/>
            <w:right w:val="none" w:sz="0" w:space="0" w:color="auto"/>
          </w:divBdr>
        </w:div>
        <w:div w:id="1069884146">
          <w:marLeft w:val="0"/>
          <w:marRight w:val="0"/>
          <w:marTop w:val="0"/>
          <w:marBottom w:val="0"/>
          <w:divBdr>
            <w:top w:val="none" w:sz="0" w:space="0" w:color="auto"/>
            <w:left w:val="none" w:sz="0" w:space="0" w:color="auto"/>
            <w:bottom w:val="none" w:sz="0" w:space="0" w:color="auto"/>
            <w:right w:val="none" w:sz="0" w:space="0" w:color="auto"/>
          </w:divBdr>
        </w:div>
        <w:div w:id="1001812478">
          <w:marLeft w:val="0"/>
          <w:marRight w:val="0"/>
          <w:marTop w:val="0"/>
          <w:marBottom w:val="0"/>
          <w:divBdr>
            <w:top w:val="none" w:sz="0" w:space="0" w:color="auto"/>
            <w:left w:val="none" w:sz="0" w:space="0" w:color="auto"/>
            <w:bottom w:val="none" w:sz="0" w:space="0" w:color="auto"/>
            <w:right w:val="none" w:sz="0" w:space="0" w:color="auto"/>
          </w:divBdr>
        </w:div>
        <w:div w:id="1405882843">
          <w:marLeft w:val="0"/>
          <w:marRight w:val="0"/>
          <w:marTop w:val="0"/>
          <w:marBottom w:val="0"/>
          <w:divBdr>
            <w:top w:val="none" w:sz="0" w:space="0" w:color="auto"/>
            <w:left w:val="none" w:sz="0" w:space="0" w:color="auto"/>
            <w:bottom w:val="none" w:sz="0" w:space="0" w:color="auto"/>
            <w:right w:val="none" w:sz="0" w:space="0" w:color="auto"/>
          </w:divBdr>
        </w:div>
        <w:div w:id="212356439">
          <w:marLeft w:val="0"/>
          <w:marRight w:val="0"/>
          <w:marTop w:val="0"/>
          <w:marBottom w:val="0"/>
          <w:divBdr>
            <w:top w:val="none" w:sz="0" w:space="0" w:color="auto"/>
            <w:left w:val="none" w:sz="0" w:space="0" w:color="auto"/>
            <w:bottom w:val="none" w:sz="0" w:space="0" w:color="auto"/>
            <w:right w:val="none" w:sz="0" w:space="0" w:color="auto"/>
          </w:divBdr>
        </w:div>
        <w:div w:id="518200407">
          <w:marLeft w:val="0"/>
          <w:marRight w:val="0"/>
          <w:marTop w:val="0"/>
          <w:marBottom w:val="0"/>
          <w:divBdr>
            <w:top w:val="none" w:sz="0" w:space="0" w:color="auto"/>
            <w:left w:val="none" w:sz="0" w:space="0" w:color="auto"/>
            <w:bottom w:val="none" w:sz="0" w:space="0" w:color="auto"/>
            <w:right w:val="none" w:sz="0" w:space="0" w:color="auto"/>
          </w:divBdr>
        </w:div>
        <w:div w:id="1045836336">
          <w:marLeft w:val="0"/>
          <w:marRight w:val="0"/>
          <w:marTop w:val="0"/>
          <w:marBottom w:val="0"/>
          <w:divBdr>
            <w:top w:val="none" w:sz="0" w:space="0" w:color="auto"/>
            <w:left w:val="none" w:sz="0" w:space="0" w:color="auto"/>
            <w:bottom w:val="none" w:sz="0" w:space="0" w:color="auto"/>
            <w:right w:val="none" w:sz="0" w:space="0" w:color="auto"/>
          </w:divBdr>
        </w:div>
        <w:div w:id="1885561091">
          <w:marLeft w:val="0"/>
          <w:marRight w:val="0"/>
          <w:marTop w:val="0"/>
          <w:marBottom w:val="0"/>
          <w:divBdr>
            <w:top w:val="none" w:sz="0" w:space="0" w:color="auto"/>
            <w:left w:val="none" w:sz="0" w:space="0" w:color="auto"/>
            <w:bottom w:val="none" w:sz="0" w:space="0" w:color="auto"/>
            <w:right w:val="none" w:sz="0" w:space="0" w:color="auto"/>
          </w:divBdr>
        </w:div>
        <w:div w:id="1172645920">
          <w:marLeft w:val="0"/>
          <w:marRight w:val="0"/>
          <w:marTop w:val="0"/>
          <w:marBottom w:val="0"/>
          <w:divBdr>
            <w:top w:val="none" w:sz="0" w:space="0" w:color="auto"/>
            <w:left w:val="none" w:sz="0" w:space="0" w:color="auto"/>
            <w:bottom w:val="none" w:sz="0" w:space="0" w:color="auto"/>
            <w:right w:val="none" w:sz="0" w:space="0" w:color="auto"/>
          </w:divBdr>
        </w:div>
        <w:div w:id="1499805671">
          <w:marLeft w:val="0"/>
          <w:marRight w:val="0"/>
          <w:marTop w:val="0"/>
          <w:marBottom w:val="0"/>
          <w:divBdr>
            <w:top w:val="none" w:sz="0" w:space="0" w:color="auto"/>
            <w:left w:val="none" w:sz="0" w:space="0" w:color="auto"/>
            <w:bottom w:val="none" w:sz="0" w:space="0" w:color="auto"/>
            <w:right w:val="none" w:sz="0" w:space="0" w:color="auto"/>
          </w:divBdr>
        </w:div>
        <w:div w:id="655304958">
          <w:marLeft w:val="0"/>
          <w:marRight w:val="0"/>
          <w:marTop w:val="0"/>
          <w:marBottom w:val="0"/>
          <w:divBdr>
            <w:top w:val="none" w:sz="0" w:space="0" w:color="auto"/>
            <w:left w:val="none" w:sz="0" w:space="0" w:color="auto"/>
            <w:bottom w:val="none" w:sz="0" w:space="0" w:color="auto"/>
            <w:right w:val="none" w:sz="0" w:space="0" w:color="auto"/>
          </w:divBdr>
        </w:div>
        <w:div w:id="655495516">
          <w:marLeft w:val="0"/>
          <w:marRight w:val="0"/>
          <w:marTop w:val="0"/>
          <w:marBottom w:val="0"/>
          <w:divBdr>
            <w:top w:val="none" w:sz="0" w:space="0" w:color="auto"/>
            <w:left w:val="none" w:sz="0" w:space="0" w:color="auto"/>
            <w:bottom w:val="none" w:sz="0" w:space="0" w:color="auto"/>
            <w:right w:val="none" w:sz="0" w:space="0" w:color="auto"/>
          </w:divBdr>
        </w:div>
        <w:div w:id="258222306">
          <w:marLeft w:val="0"/>
          <w:marRight w:val="0"/>
          <w:marTop w:val="0"/>
          <w:marBottom w:val="0"/>
          <w:divBdr>
            <w:top w:val="none" w:sz="0" w:space="0" w:color="auto"/>
            <w:left w:val="none" w:sz="0" w:space="0" w:color="auto"/>
            <w:bottom w:val="none" w:sz="0" w:space="0" w:color="auto"/>
            <w:right w:val="none" w:sz="0" w:space="0" w:color="auto"/>
          </w:divBdr>
        </w:div>
        <w:div w:id="2131975009">
          <w:marLeft w:val="0"/>
          <w:marRight w:val="0"/>
          <w:marTop w:val="0"/>
          <w:marBottom w:val="0"/>
          <w:divBdr>
            <w:top w:val="none" w:sz="0" w:space="0" w:color="auto"/>
            <w:left w:val="none" w:sz="0" w:space="0" w:color="auto"/>
            <w:bottom w:val="none" w:sz="0" w:space="0" w:color="auto"/>
            <w:right w:val="none" w:sz="0" w:space="0" w:color="auto"/>
          </w:divBdr>
        </w:div>
        <w:div w:id="1030226198">
          <w:marLeft w:val="0"/>
          <w:marRight w:val="0"/>
          <w:marTop w:val="0"/>
          <w:marBottom w:val="0"/>
          <w:divBdr>
            <w:top w:val="none" w:sz="0" w:space="0" w:color="auto"/>
            <w:left w:val="none" w:sz="0" w:space="0" w:color="auto"/>
            <w:bottom w:val="none" w:sz="0" w:space="0" w:color="auto"/>
            <w:right w:val="none" w:sz="0" w:space="0" w:color="auto"/>
          </w:divBdr>
        </w:div>
        <w:div w:id="831987114">
          <w:marLeft w:val="0"/>
          <w:marRight w:val="0"/>
          <w:marTop w:val="0"/>
          <w:marBottom w:val="0"/>
          <w:divBdr>
            <w:top w:val="none" w:sz="0" w:space="0" w:color="auto"/>
            <w:left w:val="none" w:sz="0" w:space="0" w:color="auto"/>
            <w:bottom w:val="none" w:sz="0" w:space="0" w:color="auto"/>
            <w:right w:val="none" w:sz="0" w:space="0" w:color="auto"/>
          </w:divBdr>
        </w:div>
        <w:div w:id="519901921">
          <w:marLeft w:val="0"/>
          <w:marRight w:val="0"/>
          <w:marTop w:val="0"/>
          <w:marBottom w:val="0"/>
          <w:divBdr>
            <w:top w:val="none" w:sz="0" w:space="0" w:color="auto"/>
            <w:left w:val="none" w:sz="0" w:space="0" w:color="auto"/>
            <w:bottom w:val="none" w:sz="0" w:space="0" w:color="auto"/>
            <w:right w:val="none" w:sz="0" w:space="0" w:color="auto"/>
          </w:divBdr>
        </w:div>
        <w:div w:id="1156993011">
          <w:marLeft w:val="0"/>
          <w:marRight w:val="0"/>
          <w:marTop w:val="0"/>
          <w:marBottom w:val="0"/>
          <w:divBdr>
            <w:top w:val="none" w:sz="0" w:space="0" w:color="auto"/>
            <w:left w:val="none" w:sz="0" w:space="0" w:color="auto"/>
            <w:bottom w:val="none" w:sz="0" w:space="0" w:color="auto"/>
            <w:right w:val="none" w:sz="0" w:space="0" w:color="auto"/>
          </w:divBdr>
        </w:div>
        <w:div w:id="718630641">
          <w:marLeft w:val="0"/>
          <w:marRight w:val="0"/>
          <w:marTop w:val="0"/>
          <w:marBottom w:val="0"/>
          <w:divBdr>
            <w:top w:val="none" w:sz="0" w:space="0" w:color="auto"/>
            <w:left w:val="none" w:sz="0" w:space="0" w:color="auto"/>
            <w:bottom w:val="none" w:sz="0" w:space="0" w:color="auto"/>
            <w:right w:val="none" w:sz="0" w:space="0" w:color="auto"/>
          </w:divBdr>
        </w:div>
        <w:div w:id="826244017">
          <w:marLeft w:val="0"/>
          <w:marRight w:val="0"/>
          <w:marTop w:val="0"/>
          <w:marBottom w:val="0"/>
          <w:divBdr>
            <w:top w:val="none" w:sz="0" w:space="0" w:color="auto"/>
            <w:left w:val="none" w:sz="0" w:space="0" w:color="auto"/>
            <w:bottom w:val="none" w:sz="0" w:space="0" w:color="auto"/>
            <w:right w:val="none" w:sz="0" w:space="0" w:color="auto"/>
          </w:divBdr>
        </w:div>
        <w:div w:id="1461269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7EDBACF6508248841C8515994FF2F1" ma:contentTypeVersion="2" ma:contentTypeDescription="Create a new document." ma:contentTypeScope="" ma:versionID="e1617e65b42f0ac0666099f8b6e39c93">
  <xsd:schema xmlns:xsd="http://www.w3.org/2001/XMLSchema" xmlns:xs="http://www.w3.org/2001/XMLSchema" xmlns:p="http://schemas.microsoft.com/office/2006/metadata/properties" xmlns:ns2="0b417f82-9ec3-4872-a0bd-1de5f6acdfde" targetNamespace="http://schemas.microsoft.com/office/2006/metadata/properties" ma:root="true" ma:fieldsID="290c2efbffe208574a7b29e65f9da0c2" ns2:_="">
    <xsd:import namespace="0b417f82-9ec3-4872-a0bd-1de5f6acdfd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17f82-9ec3-4872-a0bd-1de5f6acd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81E05-2966-4FC3-AFB2-0359C6D85DE2}">
  <ds:schemaRefs>
    <ds:schemaRef ds:uri="http://schemas.openxmlformats.org/officeDocument/2006/bibliography"/>
  </ds:schemaRefs>
</ds:datastoreItem>
</file>

<file path=customXml/itemProps2.xml><?xml version="1.0" encoding="utf-8"?>
<ds:datastoreItem xmlns:ds="http://schemas.openxmlformats.org/officeDocument/2006/customXml" ds:itemID="{FFE5673C-515A-4404-BB26-0C36524F32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61DBBB-5133-4030-BC21-717B3AC56A4F}">
  <ds:schemaRefs>
    <ds:schemaRef ds:uri="http://schemas.microsoft.com/sharepoint/v3/contenttype/forms"/>
  </ds:schemaRefs>
</ds:datastoreItem>
</file>

<file path=customXml/itemProps4.xml><?xml version="1.0" encoding="utf-8"?>
<ds:datastoreItem xmlns:ds="http://schemas.openxmlformats.org/officeDocument/2006/customXml" ds:itemID="{78316E64-B5C5-4D89-A84D-1D5A91464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17f82-9ec3-4872-a0bd-1de5f6acd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Kartik Goel</cp:lastModifiedBy>
  <cp:revision>4</cp:revision>
  <cp:lastPrinted>2020-11-25T09:18:00Z</cp:lastPrinted>
  <dcterms:created xsi:type="dcterms:W3CDTF">2026-10-09T09:44:00Z</dcterms:created>
  <dcterms:modified xsi:type="dcterms:W3CDTF">2026-10-26T15:35:00Z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0x010100287EDBACF6508248841C8515994FF2F1</vt:lpwstr>
  </property>
  <property fmtid="{D5CDD505-2E9C-101B-9397-08002B2CF9AE}" pid="3" name="GrammarlyDocumentId">
    <vt:lpwstr>3b152d326c6ceb7506f04d978ce1b42897dc7656dc77e78717afd1e220636c44</vt:lpwstr>
  </property>
</Properties>
</file>