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72B" w:rsidRPr="0018072B" w:rsidRDefault="0018072B" w:rsidP="0018072B">
      <w:pPr>
        <w:shd w:val="clear" w:color="auto" w:fill="FFFFFF"/>
        <w:spacing w:after="0" w:line="240" w:lineRule="auto"/>
        <w:outlineLvl w:val="0"/>
        <w:rPr>
          <w:rFonts w:ascii="Source Sans Pro" w:eastAsia="Times New Roman" w:hAnsi="Source Sans Pro" w:cs="Times New Roman"/>
          <w:color w:val="191919"/>
          <w:kern w:val="36"/>
          <w:sz w:val="48"/>
          <w:szCs w:val="48"/>
          <w:lang w:eastAsia="es-GT"/>
        </w:rPr>
      </w:pPr>
      <w:r w:rsidRPr="0018072B">
        <w:rPr>
          <w:rFonts w:ascii="Source Sans Pro" w:eastAsia="Times New Roman" w:hAnsi="Source Sans Pro" w:cs="Times New Roman"/>
          <w:color w:val="191919"/>
          <w:kern w:val="36"/>
          <w:sz w:val="48"/>
          <w:szCs w:val="48"/>
          <w:lang w:eastAsia="es-GT"/>
        </w:rPr>
        <w:t xml:space="preserve">¿Qué Es un </w:t>
      </w:r>
      <w:proofErr w:type="spellStart"/>
      <w:r w:rsidRPr="0018072B">
        <w:rPr>
          <w:rFonts w:ascii="Source Sans Pro" w:eastAsia="Times New Roman" w:hAnsi="Source Sans Pro" w:cs="Times New Roman"/>
          <w:color w:val="191919"/>
          <w:kern w:val="36"/>
          <w:sz w:val="48"/>
          <w:szCs w:val="48"/>
          <w:lang w:eastAsia="es-GT"/>
        </w:rPr>
        <w:t>Switch</w:t>
      </w:r>
      <w:proofErr w:type="spellEnd"/>
      <w:r w:rsidRPr="0018072B">
        <w:rPr>
          <w:rFonts w:ascii="Source Sans Pro" w:eastAsia="Times New Roman" w:hAnsi="Source Sans Pro" w:cs="Times New Roman"/>
          <w:color w:val="191919"/>
          <w:kern w:val="36"/>
          <w:sz w:val="48"/>
          <w:szCs w:val="48"/>
          <w:lang w:eastAsia="es-GT"/>
        </w:rPr>
        <w:t>?</w:t>
      </w:r>
    </w:p>
    <w:p w:rsidR="00EA2CF8" w:rsidRDefault="0018072B">
      <w:pPr>
        <w:rPr>
          <w:rFonts w:ascii="Georgia" w:hAnsi="Georgia"/>
          <w:color w:val="444444"/>
          <w:spacing w:val="-2"/>
          <w:sz w:val="26"/>
          <w:szCs w:val="26"/>
          <w:shd w:val="clear" w:color="auto" w:fill="FFFFFF"/>
        </w:rPr>
      </w:pPr>
      <w:r>
        <w:rPr>
          <w:rFonts w:ascii="Georgia" w:hAnsi="Georgia"/>
          <w:color w:val="444444"/>
          <w:spacing w:val="-2"/>
          <w:sz w:val="26"/>
          <w:szCs w:val="26"/>
          <w:shd w:val="clear" w:color="auto" w:fill="FFFFFF"/>
        </w:rPr>
        <w:t xml:space="preserve">Un </w:t>
      </w:r>
      <w:proofErr w:type="spellStart"/>
      <w:r>
        <w:rPr>
          <w:rFonts w:ascii="Georgia" w:hAnsi="Georgia"/>
          <w:color w:val="444444"/>
          <w:spacing w:val="-2"/>
          <w:sz w:val="26"/>
          <w:szCs w:val="26"/>
          <w:shd w:val="clear" w:color="auto" w:fill="FFFFFF"/>
        </w:rPr>
        <w:t>switch</w:t>
      </w:r>
      <w:proofErr w:type="spellEnd"/>
      <w:r>
        <w:rPr>
          <w:rFonts w:ascii="Georgia" w:hAnsi="Georgia"/>
          <w:color w:val="444444"/>
          <w:spacing w:val="-2"/>
          <w:sz w:val="26"/>
          <w:szCs w:val="26"/>
          <w:shd w:val="clear" w:color="auto" w:fill="FFFFFF"/>
        </w:rPr>
        <w:t xml:space="preserve"> es un dispositivo que sirve para conectar varios elementos dentro de una red. Estos pueden ser un </w:t>
      </w:r>
      <w:hyperlink r:id="rId5" w:history="1">
        <w:r>
          <w:rPr>
            <w:rStyle w:val="Hipervnculo"/>
            <w:rFonts w:ascii="Georgia" w:hAnsi="Georgia"/>
            <w:color w:val="0B6896"/>
            <w:spacing w:val="-2"/>
            <w:sz w:val="26"/>
            <w:szCs w:val="26"/>
            <w:u w:val="none"/>
            <w:shd w:val="clear" w:color="auto" w:fill="FFFFFF"/>
          </w:rPr>
          <w:t>PC</w:t>
        </w:r>
      </w:hyperlink>
      <w:r>
        <w:rPr>
          <w:rFonts w:ascii="Georgia" w:hAnsi="Georgia"/>
          <w:color w:val="444444"/>
          <w:spacing w:val="-2"/>
          <w:sz w:val="26"/>
          <w:szCs w:val="26"/>
          <w:shd w:val="clear" w:color="auto" w:fill="FFFFFF"/>
        </w:rPr>
        <w:t>, una </w:t>
      </w:r>
      <w:hyperlink r:id="rId6" w:history="1">
        <w:r>
          <w:rPr>
            <w:rStyle w:val="Hipervnculo"/>
            <w:rFonts w:ascii="Georgia" w:hAnsi="Georgia"/>
            <w:color w:val="0B6896"/>
            <w:spacing w:val="-2"/>
            <w:sz w:val="26"/>
            <w:szCs w:val="26"/>
            <w:u w:val="none"/>
            <w:shd w:val="clear" w:color="auto" w:fill="FFFFFF"/>
          </w:rPr>
          <w:t>impresora</w:t>
        </w:r>
      </w:hyperlink>
      <w:r>
        <w:rPr>
          <w:rFonts w:ascii="Georgia" w:hAnsi="Georgia"/>
          <w:color w:val="444444"/>
          <w:spacing w:val="-2"/>
          <w:sz w:val="26"/>
          <w:szCs w:val="26"/>
          <w:shd w:val="clear" w:color="auto" w:fill="FFFFFF"/>
        </w:rPr>
        <w:t xml:space="preserve">, una televisión, una consola o cualquier aparato que posea una tarjeta Ethernet o Wifi. Los </w:t>
      </w:r>
      <w:proofErr w:type="spellStart"/>
      <w:r>
        <w:rPr>
          <w:rFonts w:ascii="Georgia" w:hAnsi="Georgia"/>
          <w:color w:val="444444"/>
          <w:spacing w:val="-2"/>
          <w:sz w:val="26"/>
          <w:szCs w:val="26"/>
          <w:shd w:val="clear" w:color="auto" w:fill="FFFFFF"/>
        </w:rPr>
        <w:t>switches</w:t>
      </w:r>
      <w:proofErr w:type="spellEnd"/>
      <w:r>
        <w:rPr>
          <w:rFonts w:ascii="Georgia" w:hAnsi="Georgia"/>
          <w:color w:val="444444"/>
          <w:spacing w:val="-2"/>
          <w:sz w:val="26"/>
          <w:szCs w:val="26"/>
          <w:shd w:val="clear" w:color="auto" w:fill="FFFFFF"/>
        </w:rPr>
        <w:t xml:space="preserve"> se utilizan tanto en casa como en cualquier oficina donde es común tener al menos un </w:t>
      </w:r>
      <w:proofErr w:type="spellStart"/>
      <w:r>
        <w:rPr>
          <w:rFonts w:ascii="Georgia" w:hAnsi="Georgia"/>
          <w:color w:val="444444"/>
          <w:spacing w:val="-2"/>
          <w:sz w:val="26"/>
          <w:szCs w:val="26"/>
          <w:shd w:val="clear" w:color="auto" w:fill="FFFFFF"/>
        </w:rPr>
        <w:t>switch</w:t>
      </w:r>
      <w:proofErr w:type="spellEnd"/>
      <w:r>
        <w:rPr>
          <w:rFonts w:ascii="Georgia" w:hAnsi="Georgia"/>
          <w:color w:val="444444"/>
          <w:spacing w:val="-2"/>
          <w:sz w:val="26"/>
          <w:szCs w:val="26"/>
          <w:shd w:val="clear" w:color="auto" w:fill="FFFFFF"/>
        </w:rPr>
        <w:t xml:space="preserve"> por planta y permitir así la interconexión de diferentes equipos.</w:t>
      </w:r>
    </w:p>
    <w:p w:rsidR="0018072B" w:rsidRDefault="0018072B">
      <w:pPr>
        <w:rPr>
          <w:rFonts w:ascii="Tahoma" w:hAnsi="Tahoma" w:cs="Tahoma"/>
          <w:color w:val="333333"/>
          <w:sz w:val="20"/>
          <w:szCs w:val="20"/>
          <w:shd w:val="clear" w:color="auto" w:fill="F6F2EF"/>
        </w:rPr>
      </w:pPr>
      <w:r>
        <w:rPr>
          <w:rFonts w:ascii="Tahoma" w:hAnsi="Tahoma" w:cs="Tahoma"/>
          <w:color w:val="333333"/>
          <w:sz w:val="20"/>
          <w:szCs w:val="20"/>
          <w:shd w:val="clear" w:color="auto" w:fill="F6F2EF"/>
        </w:rPr>
        <w:t xml:space="preserve">En computación y en informática de redes, un </w:t>
      </w:r>
      <w:proofErr w:type="spellStart"/>
      <w:r>
        <w:rPr>
          <w:rFonts w:ascii="Tahoma" w:hAnsi="Tahoma" w:cs="Tahoma"/>
          <w:color w:val="333333"/>
          <w:sz w:val="20"/>
          <w:szCs w:val="20"/>
          <w:shd w:val="clear" w:color="auto" w:fill="F6F2EF"/>
        </w:rPr>
        <w:t>switch</w:t>
      </w:r>
      <w:proofErr w:type="spellEnd"/>
      <w:r>
        <w:rPr>
          <w:rFonts w:ascii="Tahoma" w:hAnsi="Tahoma" w:cs="Tahoma"/>
          <w:color w:val="333333"/>
          <w:sz w:val="20"/>
          <w:szCs w:val="20"/>
          <w:shd w:val="clear" w:color="auto" w:fill="F6F2EF"/>
        </w:rPr>
        <w:t xml:space="preserve"> es el dispositivo analógico que permite interconectar redes operando en la capa 2 o de nivel de enlace de datos del modelo OSI u Open </w:t>
      </w:r>
      <w:proofErr w:type="spellStart"/>
      <w:r>
        <w:rPr>
          <w:rFonts w:ascii="Tahoma" w:hAnsi="Tahoma" w:cs="Tahoma"/>
          <w:color w:val="333333"/>
          <w:sz w:val="20"/>
          <w:szCs w:val="20"/>
          <w:shd w:val="clear" w:color="auto" w:fill="F6F2EF"/>
        </w:rPr>
        <w:t>Systems</w:t>
      </w:r>
      <w:proofErr w:type="spellEnd"/>
      <w:r>
        <w:rPr>
          <w:rFonts w:ascii="Tahoma" w:hAnsi="Tahoma" w:cs="Tahoma"/>
          <w:color w:val="333333"/>
          <w:sz w:val="20"/>
          <w:szCs w:val="20"/>
          <w:shd w:val="clear" w:color="auto" w:fill="F6F2EF"/>
        </w:rPr>
        <w:t xml:space="preserve"> </w:t>
      </w:r>
      <w:proofErr w:type="spellStart"/>
      <w:r>
        <w:rPr>
          <w:rFonts w:ascii="Tahoma" w:hAnsi="Tahoma" w:cs="Tahoma"/>
          <w:color w:val="333333"/>
          <w:sz w:val="20"/>
          <w:szCs w:val="20"/>
          <w:shd w:val="clear" w:color="auto" w:fill="F6F2EF"/>
        </w:rPr>
        <w:t>Interconnection</w:t>
      </w:r>
      <w:proofErr w:type="spellEnd"/>
      <w:r>
        <w:rPr>
          <w:rFonts w:ascii="Tahoma" w:hAnsi="Tahoma" w:cs="Tahoma"/>
          <w:color w:val="333333"/>
          <w:sz w:val="20"/>
          <w:szCs w:val="20"/>
          <w:shd w:val="clear" w:color="auto" w:fill="F6F2EF"/>
        </w:rPr>
        <w:t>. Un conmutador interconecta dos o más partes de una red, funcionando como un puente que transmite datos de un segmento a otro. Su empleo es muy común cuando existe el propósito de conectar múltiples redes entre sí para que funcionen como una sola. Un conmutador suele mejorar el rendimiento y seguridad de una red de área local.</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6F2EF"/>
        </w:rPr>
        <w:t xml:space="preserve">I </w:t>
      </w:r>
      <w:proofErr w:type="spellStart"/>
      <w:r>
        <w:rPr>
          <w:rFonts w:ascii="Tahoma" w:hAnsi="Tahoma" w:cs="Tahoma"/>
          <w:color w:val="333333"/>
          <w:sz w:val="20"/>
          <w:szCs w:val="20"/>
          <w:shd w:val="clear" w:color="auto" w:fill="F6F2EF"/>
        </w:rPr>
        <w:t>Definicion</w:t>
      </w:r>
      <w:proofErr w:type="spellEnd"/>
      <w:r>
        <w:rPr>
          <w:rFonts w:ascii="Tahoma" w:hAnsi="Tahoma" w:cs="Tahoma"/>
          <w:color w:val="333333"/>
          <w:sz w:val="20"/>
          <w:szCs w:val="20"/>
          <w:shd w:val="clear" w:color="auto" w:fill="F6F2EF"/>
        </w:rPr>
        <w:t xml:space="preserve"> ABC </w:t>
      </w:r>
      <w:hyperlink r:id="rId7" w:history="1">
        <w:r w:rsidRPr="009C4E73">
          <w:rPr>
            <w:rStyle w:val="Hipervnculo"/>
            <w:rFonts w:ascii="Tahoma" w:hAnsi="Tahoma" w:cs="Tahoma"/>
            <w:sz w:val="20"/>
            <w:szCs w:val="20"/>
            <w:shd w:val="clear" w:color="auto" w:fill="F6F2EF"/>
          </w:rPr>
          <w:t>https://www.definicionabc.com/tecnologia/switch.php</w:t>
        </w:r>
      </w:hyperlink>
    </w:p>
    <w:p w:rsidR="0018072B" w:rsidRPr="0018072B" w:rsidRDefault="0018072B" w:rsidP="0018072B">
      <w:pPr>
        <w:pBdr>
          <w:bottom w:val="single" w:sz="6" w:space="0" w:color="A2A9B1"/>
        </w:pBdr>
        <w:spacing w:after="60" w:line="240" w:lineRule="auto"/>
        <w:outlineLvl w:val="0"/>
        <w:rPr>
          <w:rFonts w:ascii="Georgia" w:eastAsia="Times New Roman" w:hAnsi="Georgia" w:cs="Times New Roman"/>
          <w:color w:val="000000"/>
          <w:kern w:val="36"/>
          <w:sz w:val="43"/>
          <w:szCs w:val="43"/>
          <w:lang w:val="es-ES" w:eastAsia="es-GT"/>
        </w:rPr>
      </w:pPr>
      <w:proofErr w:type="spellStart"/>
      <w:r w:rsidRPr="0018072B">
        <w:rPr>
          <w:rFonts w:ascii="Georgia" w:eastAsia="Times New Roman" w:hAnsi="Georgia" w:cs="Times New Roman"/>
          <w:color w:val="000000"/>
          <w:kern w:val="36"/>
          <w:sz w:val="43"/>
          <w:szCs w:val="43"/>
          <w:lang w:val="es-ES" w:eastAsia="es-GT"/>
        </w:rPr>
        <w:t>Fast</w:t>
      </w:r>
      <w:proofErr w:type="spellEnd"/>
      <w:r w:rsidRPr="0018072B">
        <w:rPr>
          <w:rFonts w:ascii="Georgia" w:eastAsia="Times New Roman" w:hAnsi="Georgia" w:cs="Times New Roman"/>
          <w:color w:val="000000"/>
          <w:kern w:val="36"/>
          <w:sz w:val="43"/>
          <w:szCs w:val="43"/>
          <w:lang w:val="es-ES" w:eastAsia="es-GT"/>
        </w:rPr>
        <w:t xml:space="preserve"> Ethernet</w:t>
      </w:r>
    </w:p>
    <w:p w:rsidR="0018072B" w:rsidRPr="0018072B" w:rsidRDefault="0018072B" w:rsidP="0018072B">
      <w:pPr>
        <w:spacing w:after="0" w:line="240" w:lineRule="auto"/>
        <w:rPr>
          <w:rFonts w:ascii="Arial" w:eastAsia="Times New Roman" w:hAnsi="Arial" w:cs="Arial"/>
          <w:color w:val="222222"/>
          <w:sz w:val="21"/>
          <w:szCs w:val="21"/>
          <w:lang w:eastAsia="es-GT"/>
        </w:rPr>
      </w:pPr>
      <w:hyperlink r:id="rId8" w:anchor="mw-head" w:history="1">
        <w:r w:rsidRPr="0018072B">
          <w:rPr>
            <w:rFonts w:ascii="Arial" w:eastAsia="Times New Roman" w:hAnsi="Arial" w:cs="Arial"/>
            <w:color w:val="0B0080"/>
            <w:sz w:val="21"/>
            <w:szCs w:val="21"/>
            <w:u w:val="single"/>
            <w:bdr w:val="none" w:sz="0" w:space="0" w:color="auto" w:frame="1"/>
            <w:lang w:eastAsia="es-GT"/>
          </w:rPr>
          <w:t xml:space="preserve">Ir a la </w:t>
        </w:r>
        <w:proofErr w:type="spellStart"/>
        <w:r w:rsidRPr="0018072B">
          <w:rPr>
            <w:rFonts w:ascii="Arial" w:eastAsia="Times New Roman" w:hAnsi="Arial" w:cs="Arial"/>
            <w:color w:val="0B0080"/>
            <w:sz w:val="21"/>
            <w:szCs w:val="21"/>
            <w:u w:val="single"/>
            <w:bdr w:val="none" w:sz="0" w:space="0" w:color="auto" w:frame="1"/>
            <w:lang w:eastAsia="es-GT"/>
          </w:rPr>
          <w:t>navegación</w:t>
        </w:r>
      </w:hyperlink>
      <w:hyperlink r:id="rId9" w:anchor="p-search" w:history="1">
        <w:r w:rsidRPr="0018072B">
          <w:rPr>
            <w:rFonts w:ascii="Arial" w:eastAsia="Times New Roman" w:hAnsi="Arial" w:cs="Arial"/>
            <w:color w:val="0B0080"/>
            <w:sz w:val="21"/>
            <w:szCs w:val="21"/>
            <w:u w:val="single"/>
            <w:bdr w:val="none" w:sz="0" w:space="0" w:color="auto" w:frame="1"/>
            <w:lang w:eastAsia="es-GT"/>
          </w:rPr>
          <w:t>Ir</w:t>
        </w:r>
        <w:proofErr w:type="spellEnd"/>
        <w:r w:rsidRPr="0018072B">
          <w:rPr>
            <w:rFonts w:ascii="Arial" w:eastAsia="Times New Roman" w:hAnsi="Arial" w:cs="Arial"/>
            <w:color w:val="0B0080"/>
            <w:sz w:val="21"/>
            <w:szCs w:val="21"/>
            <w:u w:val="single"/>
            <w:bdr w:val="none" w:sz="0" w:space="0" w:color="auto" w:frame="1"/>
            <w:lang w:eastAsia="es-GT"/>
          </w:rPr>
          <w:t xml:space="preserve"> a la búsqueda</w:t>
        </w:r>
      </w:hyperlink>
    </w:p>
    <w:p w:rsidR="0018072B" w:rsidRPr="0018072B" w:rsidRDefault="0018072B" w:rsidP="0018072B">
      <w:pPr>
        <w:spacing w:before="120" w:after="120" w:line="240" w:lineRule="auto"/>
        <w:rPr>
          <w:rFonts w:ascii="Arial" w:eastAsia="Times New Roman" w:hAnsi="Arial" w:cs="Arial"/>
          <w:color w:val="222222"/>
          <w:sz w:val="21"/>
          <w:szCs w:val="21"/>
          <w:lang w:val="es-ES" w:eastAsia="es-GT"/>
        </w:rPr>
      </w:pPr>
      <w:proofErr w:type="spellStart"/>
      <w:r w:rsidRPr="0018072B">
        <w:rPr>
          <w:rFonts w:ascii="Arial" w:eastAsia="Times New Roman" w:hAnsi="Arial" w:cs="Arial"/>
          <w:b/>
          <w:bCs/>
          <w:color w:val="222222"/>
          <w:sz w:val="21"/>
          <w:szCs w:val="21"/>
          <w:lang w:val="es-ES" w:eastAsia="es-GT"/>
        </w:rPr>
        <w:t>Fast</w:t>
      </w:r>
      <w:proofErr w:type="spellEnd"/>
      <w:r w:rsidRPr="0018072B">
        <w:rPr>
          <w:rFonts w:ascii="Arial" w:eastAsia="Times New Roman" w:hAnsi="Arial" w:cs="Arial"/>
          <w:b/>
          <w:bCs/>
          <w:color w:val="222222"/>
          <w:sz w:val="21"/>
          <w:szCs w:val="21"/>
          <w:lang w:val="es-ES" w:eastAsia="es-GT"/>
        </w:rPr>
        <w:t xml:space="preserve"> Ethernet</w:t>
      </w:r>
      <w:r w:rsidRPr="0018072B">
        <w:rPr>
          <w:rFonts w:ascii="Arial" w:eastAsia="Times New Roman" w:hAnsi="Arial" w:cs="Arial"/>
          <w:color w:val="222222"/>
          <w:sz w:val="21"/>
          <w:szCs w:val="21"/>
          <w:lang w:val="es-ES" w:eastAsia="es-GT"/>
        </w:rPr>
        <w:t> o </w:t>
      </w:r>
      <w:r w:rsidRPr="0018072B">
        <w:rPr>
          <w:rFonts w:ascii="Arial" w:eastAsia="Times New Roman" w:hAnsi="Arial" w:cs="Arial"/>
          <w:b/>
          <w:bCs/>
          <w:color w:val="222222"/>
          <w:sz w:val="21"/>
          <w:szCs w:val="21"/>
          <w:lang w:val="es-ES" w:eastAsia="es-GT"/>
        </w:rPr>
        <w:t>Ethernet de alta velocidad</w:t>
      </w:r>
      <w:r w:rsidRPr="0018072B">
        <w:rPr>
          <w:rFonts w:ascii="Arial" w:eastAsia="Times New Roman" w:hAnsi="Arial" w:cs="Arial"/>
          <w:color w:val="222222"/>
          <w:sz w:val="21"/>
          <w:szCs w:val="21"/>
          <w:lang w:val="es-ES" w:eastAsia="es-GT"/>
        </w:rPr>
        <w:t> es el nombre de una serie de estándares de </w:t>
      </w:r>
      <w:hyperlink r:id="rId10" w:tooltip="IEEE" w:history="1">
        <w:r w:rsidRPr="0018072B">
          <w:rPr>
            <w:rFonts w:ascii="Arial" w:eastAsia="Times New Roman" w:hAnsi="Arial" w:cs="Arial"/>
            <w:color w:val="0B0080"/>
            <w:sz w:val="21"/>
            <w:szCs w:val="21"/>
            <w:u w:val="single"/>
            <w:lang w:val="es-ES" w:eastAsia="es-GT"/>
          </w:rPr>
          <w:t>IEEE</w:t>
        </w:r>
      </w:hyperlink>
      <w:r w:rsidRPr="0018072B">
        <w:rPr>
          <w:rFonts w:ascii="Arial" w:eastAsia="Times New Roman" w:hAnsi="Arial" w:cs="Arial"/>
          <w:color w:val="222222"/>
          <w:sz w:val="21"/>
          <w:szCs w:val="21"/>
          <w:lang w:val="es-ES" w:eastAsia="es-GT"/>
        </w:rPr>
        <w:t> de redes </w:t>
      </w:r>
      <w:hyperlink r:id="rId11" w:tooltip="Ethernet" w:history="1">
        <w:r w:rsidRPr="0018072B">
          <w:rPr>
            <w:rFonts w:ascii="Arial" w:eastAsia="Times New Roman" w:hAnsi="Arial" w:cs="Arial"/>
            <w:color w:val="0B0080"/>
            <w:sz w:val="21"/>
            <w:szCs w:val="21"/>
            <w:u w:val="single"/>
            <w:lang w:val="es-ES" w:eastAsia="es-GT"/>
          </w:rPr>
          <w:t>Ethernet</w:t>
        </w:r>
      </w:hyperlink>
      <w:r w:rsidRPr="0018072B">
        <w:rPr>
          <w:rFonts w:ascii="Arial" w:eastAsia="Times New Roman" w:hAnsi="Arial" w:cs="Arial"/>
          <w:color w:val="222222"/>
          <w:sz w:val="21"/>
          <w:szCs w:val="21"/>
          <w:lang w:val="es-ES" w:eastAsia="es-GT"/>
        </w:rPr>
        <w:t> de 100 </w:t>
      </w:r>
      <w:hyperlink r:id="rId12" w:tooltip="Mbps" w:history="1">
        <w:r w:rsidRPr="0018072B">
          <w:rPr>
            <w:rFonts w:ascii="Arial" w:eastAsia="Times New Roman" w:hAnsi="Arial" w:cs="Arial"/>
            <w:color w:val="0B0080"/>
            <w:sz w:val="21"/>
            <w:szCs w:val="21"/>
            <w:u w:val="single"/>
            <w:lang w:val="es-ES" w:eastAsia="es-GT"/>
          </w:rPr>
          <w:t>Mbps</w:t>
        </w:r>
      </w:hyperlink>
      <w:r w:rsidRPr="0018072B">
        <w:rPr>
          <w:rFonts w:ascii="Arial" w:eastAsia="Times New Roman" w:hAnsi="Arial" w:cs="Arial"/>
          <w:color w:val="222222"/>
          <w:sz w:val="21"/>
          <w:szCs w:val="21"/>
          <w:lang w:val="es-ES" w:eastAsia="es-GT"/>
        </w:rPr>
        <w:t> (megabits por segundo). El nombre </w:t>
      </w:r>
      <w:hyperlink r:id="rId13" w:tooltip="Ethernet" w:history="1">
        <w:r w:rsidRPr="0018072B">
          <w:rPr>
            <w:rFonts w:ascii="Arial" w:eastAsia="Times New Roman" w:hAnsi="Arial" w:cs="Arial"/>
            <w:color w:val="0B0080"/>
            <w:sz w:val="21"/>
            <w:szCs w:val="21"/>
            <w:u w:val="single"/>
            <w:lang w:val="es-ES" w:eastAsia="es-GT"/>
          </w:rPr>
          <w:t>Ethernet</w:t>
        </w:r>
      </w:hyperlink>
      <w:r w:rsidRPr="0018072B">
        <w:rPr>
          <w:rFonts w:ascii="Arial" w:eastAsia="Times New Roman" w:hAnsi="Arial" w:cs="Arial"/>
          <w:color w:val="222222"/>
          <w:sz w:val="21"/>
          <w:szCs w:val="21"/>
          <w:lang w:val="es-ES" w:eastAsia="es-GT"/>
        </w:rPr>
        <w:t> viene del concepto físico de </w:t>
      </w:r>
      <w:proofErr w:type="spellStart"/>
      <w:r w:rsidRPr="0018072B">
        <w:rPr>
          <w:rFonts w:ascii="Arial" w:eastAsia="Times New Roman" w:hAnsi="Arial" w:cs="Arial"/>
          <w:i/>
          <w:iCs/>
          <w:color w:val="222222"/>
          <w:sz w:val="21"/>
          <w:szCs w:val="21"/>
          <w:lang w:val="es-ES" w:eastAsia="es-GT"/>
        </w:rPr>
        <w:fldChar w:fldCharType="begin"/>
      </w:r>
      <w:r w:rsidRPr="0018072B">
        <w:rPr>
          <w:rFonts w:ascii="Arial" w:eastAsia="Times New Roman" w:hAnsi="Arial" w:cs="Arial"/>
          <w:i/>
          <w:iCs/>
          <w:color w:val="222222"/>
          <w:sz w:val="21"/>
          <w:szCs w:val="21"/>
          <w:lang w:val="es-ES" w:eastAsia="es-GT"/>
        </w:rPr>
        <w:instrText xml:space="preserve"> HYPERLINK "https://es.wikipedia.org/wiki/%C3%89ter_(f%C3%ADsica)" \o "Éter (física)" </w:instrText>
      </w:r>
      <w:r w:rsidRPr="0018072B">
        <w:rPr>
          <w:rFonts w:ascii="Arial" w:eastAsia="Times New Roman" w:hAnsi="Arial" w:cs="Arial"/>
          <w:i/>
          <w:iCs/>
          <w:color w:val="222222"/>
          <w:sz w:val="21"/>
          <w:szCs w:val="21"/>
          <w:lang w:val="es-ES" w:eastAsia="es-GT"/>
        </w:rPr>
        <w:fldChar w:fldCharType="separate"/>
      </w:r>
      <w:r w:rsidRPr="0018072B">
        <w:rPr>
          <w:rFonts w:ascii="Arial" w:eastAsia="Times New Roman" w:hAnsi="Arial" w:cs="Arial"/>
          <w:i/>
          <w:iCs/>
          <w:color w:val="0B0080"/>
          <w:sz w:val="21"/>
          <w:szCs w:val="21"/>
          <w:u w:val="single"/>
          <w:lang w:val="es-ES" w:eastAsia="es-GT"/>
        </w:rPr>
        <w:t>ether</w:t>
      </w:r>
      <w:proofErr w:type="spellEnd"/>
      <w:r w:rsidRPr="0018072B">
        <w:rPr>
          <w:rFonts w:ascii="Arial" w:eastAsia="Times New Roman" w:hAnsi="Arial" w:cs="Arial"/>
          <w:i/>
          <w:iCs/>
          <w:color w:val="222222"/>
          <w:sz w:val="21"/>
          <w:szCs w:val="21"/>
          <w:lang w:val="es-ES" w:eastAsia="es-GT"/>
        </w:rPr>
        <w:fldChar w:fldCharType="end"/>
      </w:r>
      <w:r w:rsidRPr="0018072B">
        <w:rPr>
          <w:rFonts w:ascii="Arial" w:eastAsia="Times New Roman" w:hAnsi="Arial" w:cs="Arial"/>
          <w:color w:val="222222"/>
          <w:sz w:val="21"/>
          <w:szCs w:val="21"/>
          <w:lang w:val="es-ES" w:eastAsia="es-GT"/>
        </w:rPr>
        <w:t>. En su momento el prefijo </w:t>
      </w:r>
      <w:proofErr w:type="spellStart"/>
      <w:r w:rsidRPr="0018072B">
        <w:rPr>
          <w:rFonts w:ascii="Arial" w:eastAsia="Times New Roman" w:hAnsi="Arial" w:cs="Arial"/>
          <w:i/>
          <w:iCs/>
          <w:color w:val="222222"/>
          <w:sz w:val="21"/>
          <w:szCs w:val="21"/>
          <w:lang w:val="es-ES" w:eastAsia="es-GT"/>
        </w:rPr>
        <w:t>fast</w:t>
      </w:r>
      <w:proofErr w:type="spellEnd"/>
      <w:r w:rsidRPr="0018072B">
        <w:rPr>
          <w:rFonts w:ascii="Arial" w:eastAsia="Times New Roman" w:hAnsi="Arial" w:cs="Arial"/>
          <w:color w:val="222222"/>
          <w:sz w:val="21"/>
          <w:szCs w:val="21"/>
          <w:lang w:val="es-ES" w:eastAsia="es-GT"/>
        </w:rPr>
        <w:t> se le agregó para diferenciarla de la versión original Ethernet de 10 Mbps.</w:t>
      </w:r>
    </w:p>
    <w:p w:rsidR="0018072B" w:rsidRPr="0018072B" w:rsidRDefault="0018072B" w:rsidP="0018072B">
      <w:pPr>
        <w:spacing w:before="120" w:after="120" w:line="240" w:lineRule="auto"/>
        <w:rPr>
          <w:rFonts w:ascii="Arial" w:eastAsia="Times New Roman" w:hAnsi="Arial" w:cs="Arial"/>
          <w:color w:val="222222"/>
          <w:sz w:val="21"/>
          <w:szCs w:val="21"/>
          <w:lang w:val="es-ES" w:eastAsia="es-GT"/>
        </w:rPr>
      </w:pPr>
      <w:r w:rsidRPr="0018072B">
        <w:rPr>
          <w:rFonts w:ascii="Arial" w:eastAsia="Times New Roman" w:hAnsi="Arial" w:cs="Arial"/>
          <w:color w:val="222222"/>
          <w:sz w:val="21"/>
          <w:szCs w:val="21"/>
          <w:lang w:val="es-ES" w:eastAsia="es-GT"/>
        </w:rPr>
        <w:t xml:space="preserve">Debido al incremento de la capacidad de almacenamiento y en el poder de procesamiento, los </w:t>
      </w:r>
      <w:proofErr w:type="spellStart"/>
      <w:r w:rsidRPr="0018072B">
        <w:rPr>
          <w:rFonts w:ascii="Arial" w:eastAsia="Times New Roman" w:hAnsi="Arial" w:cs="Arial"/>
          <w:color w:val="222222"/>
          <w:sz w:val="21"/>
          <w:szCs w:val="21"/>
          <w:lang w:val="es-ES" w:eastAsia="es-GT"/>
        </w:rPr>
        <w:t>Pc’s</w:t>
      </w:r>
      <w:proofErr w:type="spellEnd"/>
      <w:r w:rsidRPr="0018072B">
        <w:rPr>
          <w:rFonts w:ascii="Arial" w:eastAsia="Times New Roman" w:hAnsi="Arial" w:cs="Arial"/>
          <w:color w:val="222222"/>
          <w:sz w:val="21"/>
          <w:szCs w:val="21"/>
          <w:lang w:val="es-ES" w:eastAsia="es-GT"/>
        </w:rPr>
        <w:t xml:space="preserve"> actuales tienen la posibilidad de manejar gráficos de gran calidad y aplicaciones multimedia complejas. Cuando estos ficheros son almacenados y compartidos en una red, las transferencias de un cliente a otro producen un gran uso de los recursos de la red.</w:t>
      </w:r>
    </w:p>
    <w:p w:rsidR="0018072B" w:rsidRPr="0018072B" w:rsidRDefault="0018072B" w:rsidP="0018072B">
      <w:pPr>
        <w:spacing w:before="120" w:after="120" w:line="240" w:lineRule="auto"/>
        <w:rPr>
          <w:rFonts w:ascii="Arial" w:eastAsia="Times New Roman" w:hAnsi="Arial" w:cs="Arial"/>
          <w:color w:val="222222"/>
          <w:sz w:val="21"/>
          <w:szCs w:val="21"/>
          <w:lang w:val="es-ES" w:eastAsia="es-GT"/>
        </w:rPr>
      </w:pPr>
      <w:r w:rsidRPr="0018072B">
        <w:rPr>
          <w:rFonts w:ascii="Arial" w:eastAsia="Times New Roman" w:hAnsi="Arial" w:cs="Arial"/>
          <w:color w:val="222222"/>
          <w:sz w:val="21"/>
          <w:szCs w:val="21"/>
          <w:lang w:val="es-ES" w:eastAsia="es-GT"/>
        </w:rPr>
        <w:t xml:space="preserve">Las redes tradicionales operaban entre 4 y 16 Mbps. Más del 40 % de todos los </w:t>
      </w:r>
      <w:proofErr w:type="spellStart"/>
      <w:r w:rsidRPr="0018072B">
        <w:rPr>
          <w:rFonts w:ascii="Arial" w:eastAsia="Times New Roman" w:hAnsi="Arial" w:cs="Arial"/>
          <w:color w:val="222222"/>
          <w:sz w:val="21"/>
          <w:szCs w:val="21"/>
          <w:lang w:val="es-ES" w:eastAsia="es-GT"/>
        </w:rPr>
        <w:t>Pc’s</w:t>
      </w:r>
      <w:proofErr w:type="spellEnd"/>
      <w:r w:rsidRPr="0018072B">
        <w:rPr>
          <w:rFonts w:ascii="Arial" w:eastAsia="Times New Roman" w:hAnsi="Arial" w:cs="Arial"/>
          <w:color w:val="222222"/>
          <w:sz w:val="21"/>
          <w:szCs w:val="21"/>
          <w:lang w:val="es-ES" w:eastAsia="es-GT"/>
        </w:rPr>
        <w:t xml:space="preserve"> están conectados a </w:t>
      </w:r>
      <w:hyperlink r:id="rId14" w:tooltip="Ethernet" w:history="1">
        <w:r w:rsidRPr="0018072B">
          <w:rPr>
            <w:rFonts w:ascii="Arial" w:eastAsia="Times New Roman" w:hAnsi="Arial" w:cs="Arial"/>
            <w:color w:val="0B0080"/>
            <w:sz w:val="21"/>
            <w:szCs w:val="21"/>
            <w:u w:val="single"/>
            <w:lang w:val="es-ES" w:eastAsia="es-GT"/>
          </w:rPr>
          <w:t>Ethernet</w:t>
        </w:r>
      </w:hyperlink>
      <w:r w:rsidRPr="0018072B">
        <w:rPr>
          <w:rFonts w:ascii="Arial" w:eastAsia="Times New Roman" w:hAnsi="Arial" w:cs="Arial"/>
          <w:color w:val="222222"/>
          <w:sz w:val="21"/>
          <w:szCs w:val="21"/>
          <w:lang w:val="es-ES" w:eastAsia="es-GT"/>
        </w:rPr>
        <w:t>. Tradicionalmente </w:t>
      </w:r>
      <w:hyperlink r:id="rId15" w:tooltip="Ethernet" w:history="1">
        <w:r w:rsidRPr="0018072B">
          <w:rPr>
            <w:rFonts w:ascii="Arial" w:eastAsia="Times New Roman" w:hAnsi="Arial" w:cs="Arial"/>
            <w:color w:val="0B0080"/>
            <w:sz w:val="21"/>
            <w:szCs w:val="21"/>
            <w:u w:val="single"/>
            <w:lang w:val="es-ES" w:eastAsia="es-GT"/>
          </w:rPr>
          <w:t>Ethernet</w:t>
        </w:r>
      </w:hyperlink>
      <w:r w:rsidRPr="0018072B">
        <w:rPr>
          <w:rFonts w:ascii="Arial" w:eastAsia="Times New Roman" w:hAnsi="Arial" w:cs="Arial"/>
          <w:color w:val="222222"/>
          <w:sz w:val="21"/>
          <w:szCs w:val="21"/>
          <w:lang w:val="es-ES" w:eastAsia="es-GT"/>
        </w:rPr>
        <w:t xml:space="preserve"> trabajaba a 10 Mbps. A estas </w:t>
      </w:r>
      <w:proofErr w:type="spellStart"/>
      <w:proofErr w:type="gramStart"/>
      <w:r w:rsidRPr="0018072B">
        <w:rPr>
          <w:rFonts w:ascii="Arial" w:eastAsia="Times New Roman" w:hAnsi="Arial" w:cs="Arial"/>
          <w:color w:val="222222"/>
          <w:sz w:val="21"/>
          <w:szCs w:val="21"/>
          <w:lang w:val="es-ES" w:eastAsia="es-GT"/>
        </w:rPr>
        <w:t>velocidades,dado</w:t>
      </w:r>
      <w:proofErr w:type="spellEnd"/>
      <w:proofErr w:type="gramEnd"/>
      <w:r w:rsidRPr="0018072B">
        <w:rPr>
          <w:rFonts w:ascii="Arial" w:eastAsia="Times New Roman" w:hAnsi="Arial" w:cs="Arial"/>
          <w:color w:val="222222"/>
          <w:sz w:val="21"/>
          <w:szCs w:val="21"/>
          <w:lang w:val="es-ES" w:eastAsia="es-GT"/>
        </w:rPr>
        <w:t xml:space="preserve"> que las compañías producen grandes ficheros, pueden tener grandes demoras cuando envían los ficheros a través de la red. Estos retrasos producen la necesidad de mayor velocidad en las redes. 10 Mbps es una buena velocidad, la mínima recomendable para jugar con tu PS Vita en </w:t>
      </w:r>
      <w:proofErr w:type="spellStart"/>
      <w:r w:rsidRPr="0018072B">
        <w:rPr>
          <w:rFonts w:ascii="Arial" w:eastAsia="Times New Roman" w:hAnsi="Arial" w:cs="Arial"/>
          <w:color w:val="222222"/>
          <w:sz w:val="21"/>
          <w:szCs w:val="21"/>
          <w:lang w:val="es-ES" w:eastAsia="es-GT"/>
        </w:rPr>
        <w:t>Remote</w:t>
      </w:r>
      <w:proofErr w:type="spellEnd"/>
      <w:r w:rsidRPr="0018072B">
        <w:rPr>
          <w:rFonts w:ascii="Arial" w:eastAsia="Times New Roman" w:hAnsi="Arial" w:cs="Arial"/>
          <w:color w:val="222222"/>
          <w:sz w:val="21"/>
          <w:szCs w:val="21"/>
          <w:lang w:val="es-ES" w:eastAsia="es-GT"/>
        </w:rPr>
        <w:t xml:space="preserve"> Play desde un lugar remoto a tu casa, y también para probar el </w:t>
      </w:r>
      <w:proofErr w:type="spellStart"/>
      <w:r w:rsidRPr="0018072B">
        <w:rPr>
          <w:rFonts w:ascii="Arial" w:eastAsia="Times New Roman" w:hAnsi="Arial" w:cs="Arial"/>
          <w:color w:val="222222"/>
          <w:sz w:val="21"/>
          <w:szCs w:val="21"/>
          <w:lang w:val="es-ES" w:eastAsia="es-GT"/>
        </w:rPr>
        <w:t>streaming</w:t>
      </w:r>
      <w:proofErr w:type="spellEnd"/>
      <w:r w:rsidRPr="0018072B">
        <w:rPr>
          <w:rFonts w:ascii="Arial" w:eastAsia="Times New Roman" w:hAnsi="Arial" w:cs="Arial"/>
          <w:color w:val="222222"/>
          <w:sz w:val="21"/>
          <w:szCs w:val="21"/>
          <w:lang w:val="es-ES" w:eastAsia="es-GT"/>
        </w:rPr>
        <w:t xml:space="preserve"> de juegos.</w:t>
      </w:r>
      <w:hyperlink r:id="rId16" w:anchor="cite_note-1" w:history="1">
        <w:r w:rsidRPr="0018072B">
          <w:rPr>
            <w:rFonts w:ascii="Arial" w:eastAsia="Times New Roman" w:hAnsi="Arial" w:cs="Arial"/>
            <w:color w:val="0B0080"/>
            <w:sz w:val="21"/>
            <w:szCs w:val="21"/>
            <w:u w:val="single"/>
            <w:vertAlign w:val="superscript"/>
            <w:lang w:val="es-ES" w:eastAsia="es-GT"/>
          </w:rPr>
          <w:t>1</w:t>
        </w:r>
      </w:hyperlink>
      <w:r w:rsidRPr="0018072B">
        <w:rPr>
          <w:rFonts w:ascii="Arial" w:eastAsia="Times New Roman" w:hAnsi="Arial" w:cs="Arial"/>
          <w:color w:val="222222"/>
          <w:sz w:val="21"/>
          <w:szCs w:val="21"/>
          <w:lang w:val="es-ES" w:eastAsia="es-GT"/>
        </w:rPr>
        <w:t>​</w:t>
      </w:r>
    </w:p>
    <w:p w:rsidR="0018072B" w:rsidRPr="0018072B" w:rsidRDefault="0018072B" w:rsidP="0018072B">
      <w:pPr>
        <w:spacing w:before="120" w:after="120" w:line="240" w:lineRule="auto"/>
        <w:rPr>
          <w:rFonts w:ascii="Arial" w:eastAsia="Times New Roman" w:hAnsi="Arial" w:cs="Arial"/>
          <w:color w:val="222222"/>
          <w:sz w:val="21"/>
          <w:szCs w:val="21"/>
          <w:lang w:val="es-ES" w:eastAsia="es-GT"/>
        </w:rPr>
      </w:pPr>
      <w:proofErr w:type="spellStart"/>
      <w:r w:rsidRPr="0018072B">
        <w:rPr>
          <w:rFonts w:ascii="Arial" w:eastAsia="Times New Roman" w:hAnsi="Arial" w:cs="Arial"/>
          <w:color w:val="222222"/>
          <w:sz w:val="21"/>
          <w:szCs w:val="21"/>
          <w:lang w:val="es-ES" w:eastAsia="es-GT"/>
        </w:rPr>
        <w:t>Fast</w:t>
      </w:r>
      <w:proofErr w:type="spellEnd"/>
      <w:r w:rsidRPr="0018072B">
        <w:rPr>
          <w:rFonts w:ascii="Arial" w:eastAsia="Times New Roman" w:hAnsi="Arial" w:cs="Arial"/>
          <w:color w:val="222222"/>
          <w:sz w:val="21"/>
          <w:szCs w:val="21"/>
          <w:lang w:val="es-ES" w:eastAsia="es-GT"/>
        </w:rPr>
        <w:t xml:space="preserve"> Ethernet no es hoy por hoy la más rápida de las versiones de Ethernet, siendo actualmente </w:t>
      </w:r>
      <w:hyperlink r:id="rId17" w:tooltip="Gigabit Ethernet" w:history="1">
        <w:r w:rsidRPr="0018072B">
          <w:rPr>
            <w:rFonts w:ascii="Arial" w:eastAsia="Times New Roman" w:hAnsi="Arial" w:cs="Arial"/>
            <w:color w:val="0B0080"/>
            <w:sz w:val="21"/>
            <w:szCs w:val="21"/>
            <w:u w:val="single"/>
            <w:lang w:val="es-ES" w:eastAsia="es-GT"/>
          </w:rPr>
          <w:t>Gigabit Ethernet</w:t>
        </w:r>
      </w:hyperlink>
      <w:r w:rsidRPr="0018072B">
        <w:rPr>
          <w:rFonts w:ascii="Arial" w:eastAsia="Times New Roman" w:hAnsi="Arial" w:cs="Arial"/>
          <w:color w:val="222222"/>
          <w:sz w:val="21"/>
          <w:szCs w:val="21"/>
          <w:lang w:val="es-ES" w:eastAsia="es-GT"/>
        </w:rPr>
        <w:t> y </w:t>
      </w:r>
      <w:hyperlink r:id="rId18" w:tooltip="10 Gigabit Ethernet" w:history="1">
        <w:r w:rsidRPr="0018072B">
          <w:rPr>
            <w:rFonts w:ascii="Arial" w:eastAsia="Times New Roman" w:hAnsi="Arial" w:cs="Arial"/>
            <w:color w:val="0B0080"/>
            <w:sz w:val="21"/>
            <w:szCs w:val="21"/>
            <w:u w:val="single"/>
            <w:lang w:val="es-ES" w:eastAsia="es-GT"/>
          </w:rPr>
          <w:t>10 Gigabit Ethernet</w:t>
        </w:r>
      </w:hyperlink>
      <w:r w:rsidRPr="0018072B">
        <w:rPr>
          <w:rFonts w:ascii="Arial" w:eastAsia="Times New Roman" w:hAnsi="Arial" w:cs="Arial"/>
          <w:color w:val="222222"/>
          <w:sz w:val="21"/>
          <w:szCs w:val="21"/>
          <w:lang w:val="es-ES" w:eastAsia="es-GT"/>
        </w:rPr>
        <w:t> las más veloces.</w:t>
      </w:r>
    </w:p>
    <w:p w:rsidR="0018072B" w:rsidRPr="0018072B" w:rsidRDefault="0018072B" w:rsidP="0018072B">
      <w:pPr>
        <w:shd w:val="clear" w:color="auto" w:fill="FFFFFF"/>
        <w:spacing w:after="100" w:afterAutospacing="1" w:line="240" w:lineRule="auto"/>
        <w:rPr>
          <w:rFonts w:ascii="Source Sans Pro" w:eastAsia="Times New Roman" w:hAnsi="Source Sans Pro" w:cs="Times New Roman"/>
          <w:color w:val="2C2E36"/>
          <w:sz w:val="24"/>
          <w:szCs w:val="24"/>
          <w:lang w:eastAsia="es-GT"/>
        </w:rPr>
      </w:pPr>
      <w:r w:rsidRPr="0018072B">
        <w:rPr>
          <w:rFonts w:ascii="Source Sans Pro" w:eastAsia="Times New Roman" w:hAnsi="Source Sans Pro" w:cs="Times New Roman"/>
          <w:color w:val="2C2E36"/>
          <w:sz w:val="24"/>
          <w:szCs w:val="24"/>
          <w:lang w:eastAsia="es-GT"/>
        </w:rPr>
        <w:t>Las arquitecturas de red proveen diferentes medios para resolver un problema común (mover datos rápida y eficientemente sobre el medio de la red). La arquitectura de red en particular que se esté usando (</w:t>
      </w:r>
      <w:proofErr w:type="spellStart"/>
      <w:r w:rsidRPr="0018072B">
        <w:rPr>
          <w:rFonts w:ascii="Source Sans Pro" w:eastAsia="Times New Roman" w:hAnsi="Source Sans Pro" w:cs="Times New Roman"/>
          <w:color w:val="2C2E36"/>
          <w:sz w:val="24"/>
          <w:szCs w:val="24"/>
          <w:lang w:eastAsia="es-GT"/>
        </w:rPr>
        <w:t>e.g</w:t>
      </w:r>
      <w:proofErr w:type="spellEnd"/>
      <w:r w:rsidRPr="0018072B">
        <w:rPr>
          <w:rFonts w:ascii="Source Sans Pro" w:eastAsia="Times New Roman" w:hAnsi="Source Sans Pro" w:cs="Times New Roman"/>
          <w:color w:val="2C2E36"/>
          <w:sz w:val="24"/>
          <w:szCs w:val="24"/>
          <w:lang w:eastAsia="es-GT"/>
        </w:rPr>
        <w:t xml:space="preserve">. Ethernet), no sólo </w:t>
      </w:r>
      <w:proofErr w:type="spellStart"/>
      <w:r w:rsidRPr="0018072B">
        <w:rPr>
          <w:rFonts w:ascii="Source Sans Pro" w:eastAsia="Times New Roman" w:hAnsi="Source Sans Pro" w:cs="Times New Roman"/>
          <w:color w:val="2C2E36"/>
          <w:sz w:val="24"/>
          <w:szCs w:val="24"/>
          <w:lang w:eastAsia="es-GT"/>
        </w:rPr>
        <w:t>defiirá</w:t>
      </w:r>
      <w:proofErr w:type="spellEnd"/>
      <w:r w:rsidRPr="0018072B">
        <w:rPr>
          <w:rFonts w:ascii="Source Sans Pro" w:eastAsia="Times New Roman" w:hAnsi="Source Sans Pro" w:cs="Times New Roman"/>
          <w:color w:val="2C2E36"/>
          <w:sz w:val="24"/>
          <w:szCs w:val="24"/>
          <w:lang w:eastAsia="es-GT"/>
        </w:rPr>
        <w:t xml:space="preserve"> la topología de la red, sino también define como el medio de comunicación es </w:t>
      </w:r>
      <w:proofErr w:type="spellStart"/>
      <w:r w:rsidRPr="0018072B">
        <w:rPr>
          <w:rFonts w:ascii="Source Sans Pro" w:eastAsia="Times New Roman" w:hAnsi="Source Sans Pro" w:cs="Times New Roman"/>
          <w:color w:val="2C2E36"/>
          <w:sz w:val="24"/>
          <w:szCs w:val="24"/>
          <w:lang w:eastAsia="es-GT"/>
        </w:rPr>
        <w:t>accesado</w:t>
      </w:r>
      <w:proofErr w:type="spellEnd"/>
      <w:r w:rsidRPr="0018072B">
        <w:rPr>
          <w:rFonts w:ascii="Source Sans Pro" w:eastAsia="Times New Roman" w:hAnsi="Source Sans Pro" w:cs="Times New Roman"/>
          <w:color w:val="2C2E36"/>
          <w:sz w:val="24"/>
          <w:szCs w:val="24"/>
          <w:lang w:eastAsia="es-GT"/>
        </w:rPr>
        <w:t xml:space="preserve"> por los nodos. Existen varias arquitecturas de red disponibles, tales como </w:t>
      </w:r>
      <w:r w:rsidRPr="0018072B">
        <w:rPr>
          <w:rFonts w:ascii="Source Sans Pro" w:eastAsia="Times New Roman" w:hAnsi="Source Sans Pro" w:cs="Times New Roman"/>
          <w:b/>
          <w:bCs/>
          <w:color w:val="2C2E36"/>
          <w:sz w:val="24"/>
          <w:szCs w:val="24"/>
          <w:lang w:eastAsia="es-GT"/>
        </w:rPr>
        <w:t>Ethernet</w:t>
      </w:r>
      <w:r w:rsidRPr="0018072B">
        <w:rPr>
          <w:rFonts w:ascii="Source Sans Pro" w:eastAsia="Times New Roman" w:hAnsi="Source Sans Pro" w:cs="Times New Roman"/>
          <w:color w:val="2C2E36"/>
          <w:sz w:val="24"/>
          <w:szCs w:val="24"/>
          <w:lang w:eastAsia="es-GT"/>
        </w:rPr>
        <w:t> (Xerox, Intel y DEC), </w:t>
      </w:r>
      <w:proofErr w:type="spellStart"/>
      <w:r w:rsidRPr="0018072B">
        <w:rPr>
          <w:rFonts w:ascii="Source Sans Pro" w:eastAsia="Times New Roman" w:hAnsi="Source Sans Pro" w:cs="Times New Roman"/>
          <w:b/>
          <w:bCs/>
          <w:color w:val="2C2E36"/>
          <w:sz w:val="24"/>
          <w:szCs w:val="24"/>
          <w:lang w:eastAsia="es-GT"/>
        </w:rPr>
        <w:t>Token</w:t>
      </w:r>
      <w:proofErr w:type="spellEnd"/>
      <w:r w:rsidRPr="0018072B">
        <w:rPr>
          <w:rFonts w:ascii="Source Sans Pro" w:eastAsia="Times New Roman" w:hAnsi="Source Sans Pro" w:cs="Times New Roman"/>
          <w:b/>
          <w:bCs/>
          <w:color w:val="2C2E36"/>
          <w:sz w:val="24"/>
          <w:szCs w:val="24"/>
          <w:lang w:eastAsia="es-GT"/>
        </w:rPr>
        <w:t xml:space="preserve"> Ring</w:t>
      </w:r>
      <w:r w:rsidRPr="0018072B">
        <w:rPr>
          <w:rFonts w:ascii="Source Sans Pro" w:eastAsia="Times New Roman" w:hAnsi="Source Sans Pro" w:cs="Times New Roman"/>
          <w:color w:val="2C2E36"/>
          <w:sz w:val="24"/>
          <w:szCs w:val="24"/>
          <w:lang w:eastAsia="es-GT"/>
        </w:rPr>
        <w:t> (IBM), </w:t>
      </w:r>
      <w:r w:rsidRPr="0018072B">
        <w:rPr>
          <w:rFonts w:ascii="Source Sans Pro" w:eastAsia="Times New Roman" w:hAnsi="Source Sans Pro" w:cs="Times New Roman"/>
          <w:b/>
          <w:bCs/>
          <w:color w:val="2C2E36"/>
          <w:sz w:val="24"/>
          <w:szCs w:val="24"/>
          <w:lang w:eastAsia="es-GT"/>
        </w:rPr>
        <w:t>FDDI</w:t>
      </w:r>
      <w:r w:rsidRPr="0018072B">
        <w:rPr>
          <w:rFonts w:ascii="Source Sans Pro" w:eastAsia="Times New Roman" w:hAnsi="Source Sans Pro" w:cs="Times New Roman"/>
          <w:color w:val="2C2E36"/>
          <w:sz w:val="24"/>
          <w:szCs w:val="24"/>
          <w:lang w:eastAsia="es-GT"/>
        </w:rPr>
        <w:t>, </w:t>
      </w:r>
      <w:r w:rsidRPr="0018072B">
        <w:rPr>
          <w:rFonts w:ascii="Source Sans Pro" w:eastAsia="Times New Roman" w:hAnsi="Source Sans Pro" w:cs="Times New Roman"/>
          <w:b/>
          <w:bCs/>
          <w:color w:val="2C2E36"/>
          <w:sz w:val="24"/>
          <w:szCs w:val="24"/>
          <w:lang w:eastAsia="es-GT"/>
        </w:rPr>
        <w:t>AppleTalk</w:t>
      </w:r>
      <w:r w:rsidRPr="0018072B">
        <w:rPr>
          <w:rFonts w:ascii="Source Sans Pro" w:eastAsia="Times New Roman" w:hAnsi="Source Sans Pro" w:cs="Times New Roman"/>
          <w:color w:val="2C2E36"/>
          <w:sz w:val="24"/>
          <w:szCs w:val="24"/>
          <w:lang w:eastAsia="es-GT"/>
        </w:rPr>
        <w:t xml:space="preserve"> (Apple </w:t>
      </w:r>
      <w:proofErr w:type="spellStart"/>
      <w:r w:rsidRPr="0018072B">
        <w:rPr>
          <w:rFonts w:ascii="Source Sans Pro" w:eastAsia="Times New Roman" w:hAnsi="Source Sans Pro" w:cs="Times New Roman"/>
          <w:color w:val="2C2E36"/>
          <w:sz w:val="24"/>
          <w:szCs w:val="24"/>
          <w:lang w:eastAsia="es-GT"/>
        </w:rPr>
        <w:t>computers</w:t>
      </w:r>
      <w:proofErr w:type="spellEnd"/>
      <w:r w:rsidRPr="0018072B">
        <w:rPr>
          <w:rFonts w:ascii="Source Sans Pro" w:eastAsia="Times New Roman" w:hAnsi="Source Sans Pro" w:cs="Times New Roman"/>
          <w:color w:val="2C2E36"/>
          <w:sz w:val="24"/>
          <w:szCs w:val="24"/>
          <w:lang w:eastAsia="es-GT"/>
        </w:rPr>
        <w:t>)</w:t>
      </w:r>
      <w:proofErr w:type="gramStart"/>
      <w:r w:rsidRPr="0018072B">
        <w:rPr>
          <w:rFonts w:ascii="Source Sans Pro" w:eastAsia="Times New Roman" w:hAnsi="Source Sans Pro" w:cs="Times New Roman"/>
          <w:color w:val="2C2E36"/>
          <w:sz w:val="24"/>
          <w:szCs w:val="24"/>
          <w:lang w:eastAsia="es-GT"/>
        </w:rPr>
        <w:t>, ;</w:t>
      </w:r>
      <w:proofErr w:type="gramEnd"/>
      <w:r w:rsidRPr="0018072B">
        <w:rPr>
          <w:rFonts w:ascii="Source Sans Pro" w:eastAsia="Times New Roman" w:hAnsi="Source Sans Pro" w:cs="Times New Roman"/>
          <w:color w:val="2C2E36"/>
          <w:sz w:val="24"/>
          <w:szCs w:val="24"/>
          <w:lang w:eastAsia="es-GT"/>
        </w:rPr>
        <w:t xml:space="preserve"> todas con una estrategia diferente para mover la información en la red. A </w:t>
      </w:r>
      <w:proofErr w:type="gramStart"/>
      <w:r w:rsidRPr="0018072B">
        <w:rPr>
          <w:rFonts w:ascii="Source Sans Pro" w:eastAsia="Times New Roman" w:hAnsi="Source Sans Pro" w:cs="Times New Roman"/>
          <w:color w:val="2C2E36"/>
          <w:sz w:val="24"/>
          <w:szCs w:val="24"/>
          <w:lang w:eastAsia="es-GT"/>
        </w:rPr>
        <w:t>continuación</w:t>
      </w:r>
      <w:proofErr w:type="gramEnd"/>
      <w:r w:rsidRPr="0018072B">
        <w:rPr>
          <w:rFonts w:ascii="Source Sans Pro" w:eastAsia="Times New Roman" w:hAnsi="Source Sans Pro" w:cs="Times New Roman"/>
          <w:color w:val="2C2E36"/>
          <w:sz w:val="24"/>
          <w:szCs w:val="24"/>
          <w:lang w:eastAsia="es-GT"/>
        </w:rPr>
        <w:t xml:space="preserve"> describiremos la arquitectura más popular en la actualidad, ETHERNET.</w:t>
      </w:r>
    </w:p>
    <w:p w:rsidR="0018072B" w:rsidRPr="0018072B" w:rsidRDefault="0018072B" w:rsidP="0018072B">
      <w:pPr>
        <w:shd w:val="clear" w:color="auto" w:fill="FFFFFF"/>
        <w:spacing w:after="100" w:afterAutospacing="1" w:line="240" w:lineRule="auto"/>
        <w:rPr>
          <w:rFonts w:ascii="Source Sans Pro" w:eastAsia="Times New Roman" w:hAnsi="Source Sans Pro" w:cs="Times New Roman"/>
          <w:color w:val="2C2E36"/>
          <w:sz w:val="24"/>
          <w:szCs w:val="24"/>
          <w:lang w:eastAsia="es-GT"/>
        </w:rPr>
      </w:pPr>
      <w:r w:rsidRPr="0018072B">
        <w:rPr>
          <w:rFonts w:ascii="Source Sans Pro" w:eastAsia="Times New Roman" w:hAnsi="Source Sans Pro" w:cs="Times New Roman"/>
          <w:color w:val="2C2E36"/>
          <w:sz w:val="24"/>
          <w:szCs w:val="24"/>
          <w:lang w:eastAsia="es-GT"/>
        </w:rPr>
        <w:lastRenderedPageBreak/>
        <w:t xml:space="preserve">El </w:t>
      </w:r>
      <w:proofErr w:type="spellStart"/>
      <w:r w:rsidRPr="0018072B">
        <w:rPr>
          <w:rFonts w:ascii="Source Sans Pro" w:eastAsia="Times New Roman" w:hAnsi="Source Sans Pro" w:cs="Times New Roman"/>
          <w:color w:val="2C2E36"/>
          <w:sz w:val="24"/>
          <w:szCs w:val="24"/>
          <w:lang w:eastAsia="es-GT"/>
        </w:rPr>
        <w:t>termino</w:t>
      </w:r>
      <w:proofErr w:type="spellEnd"/>
      <w:r w:rsidRPr="0018072B">
        <w:rPr>
          <w:rFonts w:ascii="Source Sans Pro" w:eastAsia="Times New Roman" w:hAnsi="Source Sans Pro" w:cs="Times New Roman"/>
          <w:color w:val="2C2E36"/>
          <w:sz w:val="24"/>
          <w:szCs w:val="24"/>
          <w:lang w:eastAsia="es-GT"/>
        </w:rPr>
        <w:t> </w:t>
      </w:r>
      <w:r w:rsidRPr="0018072B">
        <w:rPr>
          <w:rFonts w:ascii="Source Sans Pro" w:eastAsia="Times New Roman" w:hAnsi="Source Sans Pro" w:cs="Times New Roman"/>
          <w:b/>
          <w:bCs/>
          <w:color w:val="2C2E36"/>
          <w:sz w:val="24"/>
          <w:szCs w:val="24"/>
          <w:lang w:eastAsia="es-GT"/>
        </w:rPr>
        <w:t>"Ethernet"</w:t>
      </w:r>
      <w:r w:rsidRPr="0018072B">
        <w:rPr>
          <w:rFonts w:ascii="Source Sans Pro" w:eastAsia="Times New Roman" w:hAnsi="Source Sans Pro" w:cs="Times New Roman"/>
          <w:color w:val="2C2E36"/>
          <w:sz w:val="24"/>
          <w:szCs w:val="24"/>
          <w:lang w:eastAsia="es-GT"/>
        </w:rPr>
        <w:t xml:space="preserve"> se refiere a la familia de implementaciones de Redes de Área Local (LAN, Local </w:t>
      </w:r>
      <w:proofErr w:type="spellStart"/>
      <w:r w:rsidRPr="0018072B">
        <w:rPr>
          <w:rFonts w:ascii="Source Sans Pro" w:eastAsia="Times New Roman" w:hAnsi="Source Sans Pro" w:cs="Times New Roman"/>
          <w:color w:val="2C2E36"/>
          <w:sz w:val="24"/>
          <w:szCs w:val="24"/>
          <w:lang w:eastAsia="es-GT"/>
        </w:rPr>
        <w:t>Area</w:t>
      </w:r>
      <w:proofErr w:type="spellEnd"/>
      <w:r w:rsidRPr="0018072B">
        <w:rPr>
          <w:rFonts w:ascii="Source Sans Pro" w:eastAsia="Times New Roman" w:hAnsi="Source Sans Pro" w:cs="Times New Roman"/>
          <w:color w:val="2C2E36"/>
          <w:sz w:val="24"/>
          <w:szCs w:val="24"/>
          <w:lang w:eastAsia="es-GT"/>
        </w:rPr>
        <w:t xml:space="preserve"> Network) que incluye tres principales </w:t>
      </w:r>
      <w:proofErr w:type="spellStart"/>
      <w:r w:rsidRPr="0018072B">
        <w:rPr>
          <w:rFonts w:ascii="Source Sans Pro" w:eastAsia="Times New Roman" w:hAnsi="Source Sans Pro" w:cs="Times New Roman"/>
          <w:color w:val="2C2E36"/>
          <w:sz w:val="24"/>
          <w:szCs w:val="24"/>
          <w:lang w:eastAsia="es-GT"/>
        </w:rPr>
        <w:t>categorias</w:t>
      </w:r>
      <w:proofErr w:type="spellEnd"/>
      <w:r w:rsidRPr="0018072B">
        <w:rPr>
          <w:rFonts w:ascii="Source Sans Pro" w:eastAsia="Times New Roman" w:hAnsi="Source Sans Pro" w:cs="Times New Roman"/>
          <w:color w:val="2C2E36"/>
          <w:sz w:val="24"/>
          <w:szCs w:val="24"/>
          <w:lang w:eastAsia="es-GT"/>
        </w:rPr>
        <w:t>:</w:t>
      </w:r>
    </w:p>
    <w:p w:rsidR="0018072B" w:rsidRPr="0018072B" w:rsidRDefault="0018072B" w:rsidP="0018072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6"/>
          <w:sz w:val="24"/>
          <w:szCs w:val="24"/>
          <w:lang w:eastAsia="es-GT"/>
        </w:rPr>
      </w:pPr>
      <w:hyperlink r:id="rId19" w:anchor="10MBPS" w:history="1">
        <w:r w:rsidRPr="0018072B">
          <w:rPr>
            <w:rFonts w:ascii="Source Sans Pro" w:eastAsia="Times New Roman" w:hAnsi="Source Sans Pro" w:cs="Times New Roman"/>
            <w:b/>
            <w:bCs/>
            <w:color w:val="2C2E36"/>
            <w:sz w:val="24"/>
            <w:szCs w:val="24"/>
            <w:u w:val="single"/>
            <w:lang w:eastAsia="es-GT"/>
          </w:rPr>
          <w:t>10 Mbps Ethernet e IEEE 802.3</w:t>
        </w:r>
      </w:hyperlink>
      <w:r w:rsidRPr="0018072B">
        <w:rPr>
          <w:rFonts w:ascii="Source Sans Pro" w:eastAsia="Times New Roman" w:hAnsi="Source Sans Pro" w:cs="Times New Roman"/>
          <w:color w:val="2C2E36"/>
          <w:sz w:val="24"/>
          <w:szCs w:val="24"/>
          <w:lang w:eastAsia="es-GT"/>
        </w:rPr>
        <w:t>: Especificaciones LAN que operan a 10 Mbps sobre cable coaxial</w:t>
      </w:r>
    </w:p>
    <w:p w:rsidR="0018072B" w:rsidRPr="0018072B" w:rsidRDefault="0018072B" w:rsidP="0018072B">
      <w:pPr>
        <w:shd w:val="clear" w:color="auto" w:fill="FFFFFF"/>
        <w:spacing w:after="0" w:line="240" w:lineRule="auto"/>
        <w:ind w:left="720"/>
        <w:rPr>
          <w:rFonts w:ascii="Source Sans Pro" w:eastAsia="Times New Roman" w:hAnsi="Source Sans Pro" w:cs="Times New Roman"/>
          <w:color w:val="2C2E36"/>
          <w:sz w:val="24"/>
          <w:szCs w:val="24"/>
          <w:lang w:eastAsia="es-GT"/>
        </w:rPr>
      </w:pPr>
      <w:r w:rsidRPr="0018072B">
        <w:rPr>
          <w:rFonts w:ascii="Source Sans Pro" w:eastAsia="Times New Roman" w:hAnsi="Source Sans Pro" w:cs="Times New Roman"/>
          <w:color w:val="2C2E36"/>
          <w:sz w:val="24"/>
          <w:szCs w:val="24"/>
          <w:lang w:eastAsia="es-GT"/>
        </w:rPr>
        <w:br/>
      </w:r>
      <w:r w:rsidRPr="0018072B">
        <w:rPr>
          <w:rFonts w:ascii="Source Sans Pro" w:eastAsia="Times New Roman" w:hAnsi="Source Sans Pro" w:cs="Times New Roman"/>
          <w:color w:val="2C2E36"/>
          <w:sz w:val="24"/>
          <w:szCs w:val="24"/>
          <w:lang w:eastAsia="es-GT"/>
        </w:rPr>
        <w:br/>
      </w:r>
    </w:p>
    <w:p w:rsidR="0018072B" w:rsidRPr="0018072B" w:rsidRDefault="0018072B" w:rsidP="0018072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6"/>
          <w:sz w:val="24"/>
          <w:szCs w:val="24"/>
          <w:lang w:eastAsia="es-GT"/>
        </w:rPr>
      </w:pPr>
      <w:r w:rsidRPr="0018072B">
        <w:rPr>
          <w:rFonts w:ascii="Source Sans Pro" w:eastAsia="Times New Roman" w:hAnsi="Source Sans Pro" w:cs="Times New Roman"/>
          <w:b/>
          <w:bCs/>
          <w:color w:val="2C2E36"/>
          <w:sz w:val="24"/>
          <w:szCs w:val="24"/>
          <w:lang w:eastAsia="es-GT"/>
        </w:rPr>
        <w:t>100 Mbps Ethernet</w:t>
      </w:r>
      <w:r w:rsidRPr="0018072B">
        <w:rPr>
          <w:rFonts w:ascii="Source Sans Pro" w:eastAsia="Times New Roman" w:hAnsi="Source Sans Pro" w:cs="Times New Roman"/>
          <w:color w:val="2C2E36"/>
          <w:sz w:val="24"/>
          <w:szCs w:val="24"/>
          <w:lang w:eastAsia="es-GT"/>
        </w:rPr>
        <w:t>: Especificación LAN, también conocida como "FAST ETHERNET", que opera a 100 Mbps sobre cable par trenzado.</w:t>
      </w:r>
    </w:p>
    <w:p w:rsidR="0018072B" w:rsidRPr="0018072B" w:rsidRDefault="0018072B" w:rsidP="0018072B">
      <w:pPr>
        <w:shd w:val="clear" w:color="auto" w:fill="FFFFFF"/>
        <w:spacing w:after="0" w:line="240" w:lineRule="auto"/>
        <w:ind w:left="720"/>
        <w:rPr>
          <w:rFonts w:ascii="Source Sans Pro" w:eastAsia="Times New Roman" w:hAnsi="Source Sans Pro" w:cs="Times New Roman"/>
          <w:color w:val="2C2E36"/>
          <w:sz w:val="24"/>
          <w:szCs w:val="24"/>
          <w:lang w:eastAsia="es-GT"/>
        </w:rPr>
      </w:pPr>
      <w:r w:rsidRPr="0018072B">
        <w:rPr>
          <w:rFonts w:ascii="Source Sans Pro" w:eastAsia="Times New Roman" w:hAnsi="Source Sans Pro" w:cs="Times New Roman"/>
          <w:color w:val="2C2E36"/>
          <w:sz w:val="24"/>
          <w:szCs w:val="24"/>
          <w:lang w:eastAsia="es-GT"/>
        </w:rPr>
        <w:br/>
      </w:r>
      <w:r w:rsidRPr="0018072B">
        <w:rPr>
          <w:rFonts w:ascii="Source Sans Pro" w:eastAsia="Times New Roman" w:hAnsi="Source Sans Pro" w:cs="Times New Roman"/>
          <w:color w:val="2C2E36"/>
          <w:sz w:val="24"/>
          <w:szCs w:val="24"/>
          <w:lang w:eastAsia="es-GT"/>
        </w:rPr>
        <w:br/>
      </w:r>
    </w:p>
    <w:p w:rsidR="0018072B" w:rsidRPr="0018072B" w:rsidRDefault="0018072B" w:rsidP="0018072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6"/>
          <w:sz w:val="24"/>
          <w:szCs w:val="24"/>
          <w:lang w:eastAsia="es-GT"/>
        </w:rPr>
      </w:pPr>
      <w:r w:rsidRPr="0018072B">
        <w:rPr>
          <w:rFonts w:ascii="Source Sans Pro" w:eastAsia="Times New Roman" w:hAnsi="Source Sans Pro" w:cs="Times New Roman"/>
          <w:b/>
          <w:bCs/>
          <w:color w:val="2C2E36"/>
          <w:sz w:val="24"/>
          <w:szCs w:val="24"/>
          <w:lang w:eastAsia="es-GT"/>
        </w:rPr>
        <w:t>1000 Mbps Ethernet</w:t>
      </w:r>
      <w:r w:rsidRPr="0018072B">
        <w:rPr>
          <w:rFonts w:ascii="Source Sans Pro" w:eastAsia="Times New Roman" w:hAnsi="Source Sans Pro" w:cs="Times New Roman"/>
          <w:color w:val="2C2E36"/>
          <w:sz w:val="24"/>
          <w:szCs w:val="24"/>
          <w:lang w:eastAsia="es-GT"/>
        </w:rPr>
        <w:t xml:space="preserve">: Especificación LAN, también conocida como Gigabit Ethernet, que opera a 1000 Mbps (1 </w:t>
      </w:r>
      <w:proofErr w:type="spellStart"/>
      <w:r w:rsidRPr="0018072B">
        <w:rPr>
          <w:rFonts w:ascii="Source Sans Pro" w:eastAsia="Times New Roman" w:hAnsi="Source Sans Pro" w:cs="Times New Roman"/>
          <w:color w:val="2C2E36"/>
          <w:sz w:val="24"/>
          <w:szCs w:val="24"/>
          <w:lang w:eastAsia="es-GT"/>
        </w:rPr>
        <w:t>Gbps</w:t>
      </w:r>
      <w:proofErr w:type="spellEnd"/>
      <w:r w:rsidRPr="0018072B">
        <w:rPr>
          <w:rFonts w:ascii="Source Sans Pro" w:eastAsia="Times New Roman" w:hAnsi="Source Sans Pro" w:cs="Times New Roman"/>
          <w:color w:val="2C2E36"/>
          <w:sz w:val="24"/>
          <w:szCs w:val="24"/>
          <w:lang w:eastAsia="es-GT"/>
        </w:rPr>
        <w:t>) sobre fibra óptica y cable par trenzado</w:t>
      </w:r>
    </w:p>
    <w:p w:rsidR="0018072B" w:rsidRDefault="0018072B" w:rsidP="0018072B">
      <w:pPr>
        <w:pStyle w:val="Ttulo3"/>
        <w:shd w:val="clear" w:color="auto" w:fill="FFFFFF"/>
        <w:spacing w:before="0"/>
        <w:rPr>
          <w:rFonts w:ascii="Arial" w:hAnsi="Arial" w:cs="Arial"/>
          <w:color w:val="797979"/>
        </w:rPr>
      </w:pPr>
      <w:r>
        <w:rPr>
          <w:rFonts w:ascii="Arial" w:hAnsi="Arial" w:cs="Arial"/>
          <w:color w:val="797979"/>
        </w:rPr>
        <w:t>Estar conectado y estar comunicado</w:t>
      </w:r>
    </w:p>
    <w:p w:rsidR="0018072B" w:rsidRDefault="0018072B" w:rsidP="0018072B">
      <w:pPr>
        <w:shd w:val="clear" w:color="auto" w:fill="FFFFFF"/>
        <w:rPr>
          <w:rFonts w:ascii="Arial" w:hAnsi="Arial" w:cs="Arial"/>
          <w:color w:val="797979"/>
        </w:rPr>
      </w:pPr>
      <w:r>
        <w:rPr>
          <w:rFonts w:ascii="Arial" w:hAnsi="Arial" w:cs="Arial"/>
          <w:color w:val="797979"/>
        </w:rPr>
        <w:t>Estar conectado no es lo mismo que estar comunicado; la diferencia radica en que la primera hace referencia al fenómeno tecnológico en tanto que lo segundo es una experiencia humana fundamental.</w:t>
      </w:r>
      <w:r>
        <w:rPr>
          <w:rFonts w:ascii="Arial" w:hAnsi="Arial" w:cs="Arial"/>
          <w:color w:val="797979"/>
        </w:rPr>
        <w:br/>
        <w:t xml:space="preserve">Esta diferencia permite pensar cómo nos engañamos sintiendo que estamos </w:t>
      </w:r>
      <w:proofErr w:type="spellStart"/>
      <w:r>
        <w:rPr>
          <w:rFonts w:ascii="Arial" w:hAnsi="Arial" w:cs="Arial"/>
          <w:color w:val="797979"/>
        </w:rPr>
        <w:t>hipercomunicados</w:t>
      </w:r>
      <w:proofErr w:type="spellEnd"/>
      <w:r>
        <w:rPr>
          <w:rFonts w:ascii="Arial" w:hAnsi="Arial" w:cs="Arial"/>
          <w:color w:val="797979"/>
        </w:rPr>
        <w:t xml:space="preserve"> porque usamos celulares, correos respondidos casi al instante, el chat, </w:t>
      </w:r>
      <w:proofErr w:type="spellStart"/>
      <w:r>
        <w:rPr>
          <w:rFonts w:ascii="Arial" w:hAnsi="Arial" w:cs="Arial"/>
          <w:color w:val="797979"/>
        </w:rPr>
        <w:t>etc</w:t>
      </w:r>
      <w:proofErr w:type="spellEnd"/>
      <w:r>
        <w:rPr>
          <w:rFonts w:ascii="Arial" w:hAnsi="Arial" w:cs="Arial"/>
          <w:color w:val="797979"/>
        </w:rPr>
        <w:t>, pero no estamos comunicados. Esto implicaría comunicarse, mirarse a los ojos, percibir las expresiones que se hacen presentes a través de las palabras dichas o escuchadas, con la aparición de gestos, de brillo en la mirada, que se puede acompañar con una mano que se acerca y se ajusta al otro haciendo más vivida la palabra. Y sin dudas, todo eso requiere tiempo y parecencia.</w:t>
      </w:r>
      <w:r>
        <w:rPr>
          <w:rFonts w:ascii="Arial" w:hAnsi="Arial" w:cs="Arial"/>
          <w:color w:val="797979"/>
        </w:rPr>
        <w:br/>
        <w:t>Infocañuelas.com</w:t>
      </w:r>
      <w:r>
        <w:rPr>
          <w:rFonts w:ascii="Arial" w:hAnsi="Arial" w:cs="Arial"/>
          <w:color w:val="797979"/>
        </w:rPr>
        <w:br/>
      </w:r>
      <w:r>
        <w:rPr>
          <w:rFonts w:ascii="Arial" w:hAnsi="Arial" w:cs="Arial"/>
          <w:color w:val="797979"/>
        </w:rPr>
        <w:br/>
        <w:t>Estas comunicado implica participación. Funciona un emisor, un mensaje y un receptor. Se establece un diálogo y se intercambian los papeles. El receptor pasa y se intercambian los papeles. El receptor pasa a ser emisor y envía una respuesta.</w:t>
      </w:r>
      <w:r>
        <w:rPr>
          <w:rFonts w:ascii="Arial" w:hAnsi="Arial" w:cs="Arial"/>
          <w:color w:val="797979"/>
        </w:rPr>
        <w:br/>
        <w:t xml:space="preserve">Estar conectado no siempre implica participación. Se convierte en Receptor Oyente recibe </w:t>
      </w:r>
      <w:proofErr w:type="gramStart"/>
      <w:r>
        <w:rPr>
          <w:rFonts w:ascii="Arial" w:hAnsi="Arial" w:cs="Arial"/>
          <w:color w:val="797979"/>
        </w:rPr>
        <w:t>mensajes</w:t>
      </w:r>
      <w:proofErr w:type="gramEnd"/>
      <w:r>
        <w:rPr>
          <w:rFonts w:ascii="Arial" w:hAnsi="Arial" w:cs="Arial"/>
          <w:color w:val="797979"/>
        </w:rPr>
        <w:t xml:space="preserve"> pero no los responde.</w:t>
      </w:r>
    </w:p>
    <w:p w:rsidR="0018072B" w:rsidRDefault="0018072B" w:rsidP="0018072B">
      <w:pPr>
        <w:pStyle w:val="Ttulo1"/>
        <w:pBdr>
          <w:bottom w:val="single" w:sz="6" w:space="0" w:color="A2A9B1"/>
        </w:pBdr>
        <w:spacing w:before="0" w:beforeAutospacing="0" w:after="60" w:afterAutospacing="0"/>
        <w:rPr>
          <w:rFonts w:ascii="Georgia" w:hAnsi="Georgia"/>
          <w:b w:val="0"/>
          <w:bCs w:val="0"/>
          <w:color w:val="000000"/>
          <w:sz w:val="43"/>
          <w:szCs w:val="43"/>
          <w:lang w:val="es-ES"/>
        </w:rPr>
      </w:pPr>
      <w:proofErr w:type="spellStart"/>
      <w:r>
        <w:rPr>
          <w:rFonts w:ascii="Georgia" w:hAnsi="Georgia"/>
          <w:b w:val="0"/>
          <w:bCs w:val="0"/>
          <w:color w:val="000000"/>
          <w:sz w:val="43"/>
          <w:szCs w:val="43"/>
          <w:lang w:val="es-ES"/>
        </w:rPr>
        <w:t>Router</w:t>
      </w:r>
      <w:proofErr w:type="spellEnd"/>
    </w:p>
    <w:p w:rsidR="0018072B" w:rsidRDefault="0018072B" w:rsidP="0018072B">
      <w:pPr>
        <w:rPr>
          <w:rFonts w:ascii="Arial" w:hAnsi="Arial" w:cs="Arial"/>
          <w:color w:val="222222"/>
          <w:sz w:val="21"/>
          <w:szCs w:val="21"/>
        </w:rPr>
      </w:pPr>
      <w:hyperlink r:id="rId20" w:anchor="mw-head" w:history="1">
        <w:r>
          <w:rPr>
            <w:rStyle w:val="Hipervnculo"/>
            <w:rFonts w:ascii="Arial" w:hAnsi="Arial" w:cs="Arial"/>
            <w:color w:val="0B0080"/>
            <w:sz w:val="21"/>
            <w:szCs w:val="21"/>
            <w:bdr w:val="none" w:sz="0" w:space="0" w:color="auto" w:frame="1"/>
          </w:rPr>
          <w:t xml:space="preserve">Ir a la </w:t>
        </w:r>
        <w:proofErr w:type="spellStart"/>
        <w:r>
          <w:rPr>
            <w:rStyle w:val="Hipervnculo"/>
            <w:rFonts w:ascii="Arial" w:hAnsi="Arial" w:cs="Arial"/>
            <w:color w:val="0B0080"/>
            <w:sz w:val="21"/>
            <w:szCs w:val="21"/>
            <w:bdr w:val="none" w:sz="0" w:space="0" w:color="auto" w:frame="1"/>
          </w:rPr>
          <w:t>navegación</w:t>
        </w:r>
      </w:hyperlink>
      <w:hyperlink r:id="rId21" w:anchor="p-search" w:history="1">
        <w:r>
          <w:rPr>
            <w:rStyle w:val="Hipervnculo"/>
            <w:rFonts w:ascii="Arial" w:hAnsi="Arial" w:cs="Arial"/>
            <w:color w:val="0B0080"/>
            <w:sz w:val="21"/>
            <w:szCs w:val="21"/>
            <w:bdr w:val="none" w:sz="0" w:space="0" w:color="auto" w:frame="1"/>
          </w:rPr>
          <w:t>Ir</w:t>
        </w:r>
        <w:proofErr w:type="spellEnd"/>
        <w:r>
          <w:rPr>
            <w:rStyle w:val="Hipervnculo"/>
            <w:rFonts w:ascii="Arial" w:hAnsi="Arial" w:cs="Arial"/>
            <w:color w:val="0B0080"/>
            <w:sz w:val="21"/>
            <w:szCs w:val="21"/>
            <w:bdr w:val="none" w:sz="0" w:space="0" w:color="auto" w:frame="1"/>
          </w:rPr>
          <w:t xml:space="preserve"> a la búsqueda</w:t>
        </w:r>
      </w:hyperlink>
    </w:p>
    <w:p w:rsidR="0018072B" w:rsidRDefault="0018072B" w:rsidP="0018072B">
      <w:pPr>
        <w:shd w:val="clear" w:color="auto" w:fill="F8F9FA"/>
        <w:jc w:val="center"/>
        <w:rPr>
          <w:rFonts w:ascii="Arial" w:hAnsi="Arial" w:cs="Arial"/>
          <w:color w:val="222222"/>
          <w:sz w:val="20"/>
          <w:szCs w:val="20"/>
          <w:lang w:val="es-ES"/>
        </w:rPr>
      </w:pPr>
      <w:r>
        <w:rPr>
          <w:rFonts w:ascii="Arial" w:hAnsi="Arial" w:cs="Arial"/>
          <w:noProof/>
          <w:color w:val="0B0080"/>
          <w:sz w:val="20"/>
          <w:szCs w:val="20"/>
          <w:lang w:eastAsia="es-GT"/>
        </w:rPr>
        <w:lastRenderedPageBreak/>
        <w:drawing>
          <wp:inline distT="0" distB="0" distL="0" distR="0">
            <wp:extent cx="4191000" cy="3009900"/>
            <wp:effectExtent l="0" t="0" r="0" b="0"/>
            <wp:docPr id="1" name="Imagen 1" descr="https://upload.wikimedia.org/wikipedia/commons/thumb/d/d6/OSI_model_router.png/440px-OSI_model_router.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6/OSI_model_router.png/440px-OSI_model_router.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3009900"/>
                    </a:xfrm>
                    <a:prstGeom prst="rect">
                      <a:avLst/>
                    </a:prstGeom>
                    <a:noFill/>
                    <a:ln>
                      <a:noFill/>
                    </a:ln>
                  </pic:spPr>
                </pic:pic>
              </a:graphicData>
            </a:graphic>
          </wp:inline>
        </w:drawing>
      </w:r>
    </w:p>
    <w:p w:rsidR="0018072B" w:rsidRDefault="0018072B" w:rsidP="0018072B">
      <w:pPr>
        <w:shd w:val="clear" w:color="auto" w:fill="F8F9FA"/>
        <w:spacing w:line="336" w:lineRule="atLeast"/>
        <w:rPr>
          <w:rFonts w:ascii="Arial" w:hAnsi="Arial" w:cs="Arial"/>
          <w:color w:val="222222"/>
          <w:sz w:val="19"/>
          <w:szCs w:val="19"/>
          <w:lang w:val="es-ES"/>
        </w:rPr>
      </w:pPr>
      <w:r>
        <w:rPr>
          <w:rFonts w:ascii="Arial" w:hAnsi="Arial" w:cs="Arial"/>
          <w:color w:val="222222"/>
          <w:sz w:val="19"/>
          <w:szCs w:val="19"/>
          <w:lang w:val="es-ES"/>
        </w:rPr>
        <w:t>Los encaminadores en el </w:t>
      </w:r>
      <w:hyperlink r:id="rId24" w:tooltip="Modelo OSI" w:history="1">
        <w:r>
          <w:rPr>
            <w:rStyle w:val="Hipervnculo"/>
            <w:rFonts w:ascii="Arial" w:hAnsi="Arial" w:cs="Arial"/>
            <w:color w:val="0B0080"/>
            <w:sz w:val="19"/>
            <w:szCs w:val="19"/>
            <w:lang w:val="es-ES"/>
          </w:rPr>
          <w:t>modelo OSI</w:t>
        </w:r>
      </w:hyperlink>
      <w:r>
        <w:rPr>
          <w:rFonts w:ascii="Arial" w:hAnsi="Arial" w:cs="Arial"/>
          <w:color w:val="222222"/>
          <w:sz w:val="19"/>
          <w:szCs w:val="19"/>
          <w:lang w:val="es-ES"/>
        </w:rPr>
        <w:t>.</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Un </w:t>
      </w:r>
      <w:proofErr w:type="spellStart"/>
      <w:r>
        <w:rPr>
          <w:rFonts w:ascii="Arial" w:hAnsi="Arial" w:cs="Arial"/>
          <w:b/>
          <w:bCs/>
          <w:i/>
          <w:iCs/>
          <w:color w:val="222222"/>
          <w:sz w:val="21"/>
          <w:szCs w:val="21"/>
          <w:lang w:val="es-ES"/>
        </w:rPr>
        <w:t>router</w:t>
      </w:r>
      <w:proofErr w:type="spellEnd"/>
      <w:r>
        <w:rPr>
          <w:rFonts w:ascii="Arial" w:hAnsi="Arial" w:cs="Arial"/>
          <w:color w:val="222222"/>
          <w:sz w:val="21"/>
          <w:szCs w:val="21"/>
          <w:lang w:val="es-ES"/>
        </w:rPr>
        <w:t> —también conocido como </w:t>
      </w:r>
      <w:r>
        <w:rPr>
          <w:rFonts w:ascii="Arial" w:hAnsi="Arial" w:cs="Arial"/>
          <w:b/>
          <w:bCs/>
          <w:color w:val="222222"/>
          <w:sz w:val="21"/>
          <w:szCs w:val="21"/>
          <w:lang w:val="es-ES"/>
        </w:rPr>
        <w:t>enrutador</w:t>
      </w:r>
      <w:r>
        <w:rPr>
          <w:rFonts w:ascii="Arial" w:hAnsi="Arial" w:cs="Arial"/>
          <w:color w:val="222222"/>
          <w:sz w:val="21"/>
          <w:szCs w:val="21"/>
          <w:lang w:val="es-ES"/>
        </w:rPr>
        <w:t>,</w:t>
      </w:r>
      <w:hyperlink r:id="rId25" w:anchor="cite_note-1" w:history="1">
        <w:r>
          <w:rPr>
            <w:rStyle w:val="Hipervnculo"/>
            <w:rFonts w:ascii="Arial" w:hAnsi="Arial" w:cs="Arial"/>
            <w:color w:val="0B0080"/>
            <w:sz w:val="21"/>
            <w:szCs w:val="21"/>
            <w:vertAlign w:val="superscript"/>
            <w:lang w:val="es-ES"/>
          </w:rPr>
          <w:t>1</w:t>
        </w:r>
      </w:hyperlink>
      <w:r>
        <w:rPr>
          <w:rFonts w:ascii="Arial" w:hAnsi="Arial" w:cs="Arial"/>
          <w:color w:val="222222"/>
          <w:sz w:val="21"/>
          <w:szCs w:val="21"/>
          <w:lang w:val="es-ES"/>
        </w:rPr>
        <w:t>​</w:t>
      </w:r>
      <w:hyperlink r:id="rId26" w:anchor="cite_note-2" w:history="1">
        <w:r>
          <w:rPr>
            <w:rStyle w:val="Hipervnculo"/>
            <w:rFonts w:ascii="Arial" w:hAnsi="Arial" w:cs="Arial"/>
            <w:color w:val="0B0080"/>
            <w:sz w:val="21"/>
            <w:szCs w:val="21"/>
            <w:vertAlign w:val="superscript"/>
            <w:lang w:val="es-ES"/>
          </w:rPr>
          <w:t>2</w:t>
        </w:r>
      </w:hyperlink>
      <w:r>
        <w:rPr>
          <w:rFonts w:ascii="Arial" w:hAnsi="Arial" w:cs="Arial"/>
          <w:color w:val="222222"/>
          <w:sz w:val="21"/>
          <w:szCs w:val="21"/>
          <w:lang w:val="es-ES"/>
        </w:rPr>
        <w:t>​ o </w:t>
      </w:r>
      <w:r>
        <w:rPr>
          <w:rFonts w:ascii="Arial" w:hAnsi="Arial" w:cs="Arial"/>
          <w:b/>
          <w:bCs/>
          <w:color w:val="222222"/>
          <w:sz w:val="21"/>
          <w:szCs w:val="21"/>
          <w:lang w:val="es-ES"/>
        </w:rPr>
        <w:t>rúter</w:t>
      </w:r>
      <w:hyperlink r:id="rId27" w:anchor="cite_note-3" w:history="1">
        <w:r>
          <w:rPr>
            <w:rStyle w:val="Hipervnculo"/>
            <w:rFonts w:ascii="Arial" w:hAnsi="Arial" w:cs="Arial"/>
            <w:color w:val="0B0080"/>
            <w:sz w:val="21"/>
            <w:szCs w:val="21"/>
            <w:vertAlign w:val="superscript"/>
            <w:lang w:val="es-ES"/>
          </w:rPr>
          <w:t>3</w:t>
        </w:r>
      </w:hyperlink>
      <w:r>
        <w:rPr>
          <w:rFonts w:ascii="Arial" w:hAnsi="Arial" w:cs="Arial"/>
          <w:color w:val="222222"/>
          <w:sz w:val="21"/>
          <w:szCs w:val="21"/>
          <w:lang w:val="es-ES"/>
        </w:rPr>
        <w:t>​— es un dispositivo que proporciona conectividad a </w:t>
      </w:r>
      <w:hyperlink r:id="rId28" w:tooltip="Capa de red" w:history="1">
        <w:r>
          <w:rPr>
            <w:rStyle w:val="Hipervnculo"/>
            <w:rFonts w:ascii="Arial" w:hAnsi="Arial" w:cs="Arial"/>
            <w:color w:val="0B0080"/>
            <w:sz w:val="21"/>
            <w:szCs w:val="21"/>
            <w:lang w:val="es-ES"/>
          </w:rPr>
          <w:t>nivel de red</w:t>
        </w:r>
      </w:hyperlink>
      <w:r>
        <w:rPr>
          <w:rFonts w:ascii="Arial" w:hAnsi="Arial" w:cs="Arial"/>
          <w:color w:val="222222"/>
          <w:sz w:val="21"/>
          <w:szCs w:val="21"/>
          <w:lang w:val="es-ES"/>
        </w:rPr>
        <w:t> (o lo que es lo mismo, el nivel tres en el </w:t>
      </w:r>
      <w:hyperlink r:id="rId29" w:tooltip="Modelo OSI" w:history="1">
        <w:r>
          <w:rPr>
            <w:rStyle w:val="Hipervnculo"/>
            <w:rFonts w:ascii="Arial" w:hAnsi="Arial" w:cs="Arial"/>
            <w:color w:val="0B0080"/>
            <w:sz w:val="21"/>
            <w:szCs w:val="21"/>
            <w:lang w:val="es-ES"/>
          </w:rPr>
          <w:t>modelo OSI</w:t>
        </w:r>
      </w:hyperlink>
      <w:r>
        <w:rPr>
          <w:rFonts w:ascii="Arial" w:hAnsi="Arial" w:cs="Arial"/>
          <w:color w:val="222222"/>
          <w:sz w:val="21"/>
          <w:szCs w:val="21"/>
          <w:lang w:val="es-ES"/>
        </w:rPr>
        <w:t>). Su función principal consiste en enviar o encaminar paquetes de datos de una red a otra, es decir, interconectar </w:t>
      </w:r>
      <w:hyperlink r:id="rId30" w:tooltip="Subred" w:history="1">
        <w:r>
          <w:rPr>
            <w:rStyle w:val="Hipervnculo"/>
            <w:rFonts w:ascii="Arial" w:hAnsi="Arial" w:cs="Arial"/>
            <w:color w:val="0B0080"/>
            <w:sz w:val="21"/>
            <w:szCs w:val="21"/>
            <w:lang w:val="es-ES"/>
          </w:rPr>
          <w:t>subredes</w:t>
        </w:r>
      </w:hyperlink>
      <w:r>
        <w:rPr>
          <w:rFonts w:ascii="Arial" w:hAnsi="Arial" w:cs="Arial"/>
          <w:color w:val="222222"/>
          <w:sz w:val="21"/>
          <w:szCs w:val="21"/>
          <w:lang w:val="es-ES"/>
        </w:rPr>
        <w:t>, entendiendo por subred un conjunto de máquinas </w:t>
      </w:r>
      <w:hyperlink r:id="rId31" w:tooltip="Internet Protocol" w:history="1">
        <w:r>
          <w:rPr>
            <w:rStyle w:val="Hipervnculo"/>
            <w:rFonts w:ascii="Arial" w:hAnsi="Arial" w:cs="Arial"/>
            <w:color w:val="0B0080"/>
            <w:sz w:val="21"/>
            <w:szCs w:val="21"/>
            <w:lang w:val="es-ES"/>
          </w:rPr>
          <w:t>IP</w:t>
        </w:r>
      </w:hyperlink>
      <w:r>
        <w:rPr>
          <w:rFonts w:ascii="Arial" w:hAnsi="Arial" w:cs="Arial"/>
          <w:color w:val="222222"/>
          <w:sz w:val="21"/>
          <w:szCs w:val="21"/>
          <w:lang w:val="es-ES"/>
        </w:rPr>
        <w:t> que se pueden comunicar sin la intervención de un encaminador (mediante </w:t>
      </w:r>
      <w:hyperlink r:id="rId32" w:tooltip="Puente de red" w:history="1">
        <w:r>
          <w:rPr>
            <w:rStyle w:val="Hipervnculo"/>
            <w:rFonts w:ascii="Arial" w:hAnsi="Arial" w:cs="Arial"/>
            <w:color w:val="0B0080"/>
            <w:sz w:val="21"/>
            <w:szCs w:val="21"/>
            <w:lang w:val="es-ES"/>
          </w:rPr>
          <w:t>puentes de red</w:t>
        </w:r>
      </w:hyperlink>
      <w:r>
        <w:rPr>
          <w:rFonts w:ascii="Arial" w:hAnsi="Arial" w:cs="Arial"/>
          <w:color w:val="222222"/>
          <w:sz w:val="21"/>
          <w:szCs w:val="21"/>
          <w:lang w:val="es-ES"/>
        </w:rPr>
        <w:t xml:space="preserve"> o un </w:t>
      </w:r>
      <w:proofErr w:type="spellStart"/>
      <w:r>
        <w:rPr>
          <w:rFonts w:ascii="Arial" w:hAnsi="Arial" w:cs="Arial"/>
          <w:color w:val="222222"/>
          <w:sz w:val="21"/>
          <w:szCs w:val="21"/>
          <w:lang w:val="es-ES"/>
        </w:rPr>
        <w:t>switch</w:t>
      </w:r>
      <w:proofErr w:type="spellEnd"/>
      <w:r>
        <w:rPr>
          <w:rFonts w:ascii="Arial" w:hAnsi="Arial" w:cs="Arial"/>
          <w:color w:val="222222"/>
          <w:sz w:val="21"/>
          <w:szCs w:val="21"/>
          <w:lang w:val="es-ES"/>
        </w:rPr>
        <w:t>), y que por tanto tienen prefijos de red distintos.</w:t>
      </w:r>
    </w:p>
    <w:p w:rsidR="0018072B" w:rsidRDefault="0018072B" w:rsidP="0018072B">
      <w:pPr>
        <w:pStyle w:val="Ttulo2"/>
        <w:spacing w:before="0"/>
        <w:jc w:val="center"/>
        <w:textAlignment w:val="baseline"/>
        <w:rPr>
          <w:rFonts w:ascii="Georgia" w:hAnsi="Georgia"/>
          <w:color w:val="666666"/>
          <w:sz w:val="21"/>
          <w:szCs w:val="21"/>
        </w:rPr>
      </w:pPr>
      <w:hyperlink r:id="rId33" w:tooltip="Definición de ip" w:history="1">
        <w:r>
          <w:rPr>
            <w:rStyle w:val="Hipervnculo"/>
            <w:b/>
            <w:bCs/>
            <w:caps/>
            <w:color w:val="333333"/>
            <w:spacing w:val="24"/>
            <w:sz w:val="27"/>
            <w:szCs w:val="27"/>
          </w:rPr>
          <w:t>DEFINICIÓN DE</w:t>
        </w:r>
        <w:r>
          <w:rPr>
            <w:rStyle w:val="Textoennegrita"/>
            <w:caps/>
            <w:color w:val="333333"/>
            <w:spacing w:val="24"/>
            <w:sz w:val="54"/>
            <w:szCs w:val="54"/>
            <w:bdr w:val="single" w:sz="6" w:space="4" w:color="auto" w:frame="1"/>
          </w:rPr>
          <w:t>IP</w:t>
        </w:r>
      </w:hyperlink>
    </w:p>
    <w:p w:rsidR="0018072B" w:rsidRDefault="0018072B" w:rsidP="0018072B">
      <w:pPr>
        <w:pStyle w:val="NormalWeb"/>
        <w:spacing w:before="0" w:beforeAutospacing="0" w:after="0" w:afterAutospacing="0" w:line="459" w:lineRule="atLeast"/>
        <w:textAlignment w:val="baseline"/>
        <w:rPr>
          <w:rFonts w:ascii="Georgia" w:hAnsi="Georgia"/>
          <w:color w:val="666666"/>
          <w:sz w:val="26"/>
          <w:szCs w:val="26"/>
        </w:rPr>
      </w:pPr>
      <w:r>
        <w:rPr>
          <w:rStyle w:val="Textoennegrita"/>
          <w:rFonts w:ascii="Georgia" w:eastAsiaTheme="majorEastAsia" w:hAnsi="Georgia"/>
          <w:color w:val="666666"/>
          <w:sz w:val="26"/>
          <w:szCs w:val="26"/>
          <w:bdr w:val="none" w:sz="0" w:space="0" w:color="auto" w:frame="1"/>
        </w:rPr>
        <w:t>IP</w:t>
      </w:r>
      <w:r>
        <w:rPr>
          <w:rFonts w:ascii="Georgia" w:hAnsi="Georgia"/>
          <w:color w:val="666666"/>
          <w:sz w:val="26"/>
          <w:szCs w:val="26"/>
        </w:rPr>
        <w:t> es la sigla de </w:t>
      </w:r>
      <w:r>
        <w:rPr>
          <w:rStyle w:val="Textoennegrita"/>
          <w:rFonts w:ascii="Georgia" w:eastAsiaTheme="majorEastAsia" w:hAnsi="Georgia"/>
          <w:color w:val="666666"/>
          <w:sz w:val="26"/>
          <w:szCs w:val="26"/>
          <w:bdr w:val="none" w:sz="0" w:space="0" w:color="auto" w:frame="1"/>
        </w:rPr>
        <w:t xml:space="preserve">Internet </w:t>
      </w:r>
      <w:proofErr w:type="spellStart"/>
      <w:r>
        <w:rPr>
          <w:rStyle w:val="Textoennegrita"/>
          <w:rFonts w:ascii="Georgia" w:eastAsiaTheme="majorEastAsia" w:hAnsi="Georgia"/>
          <w:color w:val="666666"/>
          <w:sz w:val="26"/>
          <w:szCs w:val="26"/>
          <w:bdr w:val="none" w:sz="0" w:space="0" w:color="auto" w:frame="1"/>
        </w:rPr>
        <w:t>Protocol</w:t>
      </w:r>
      <w:proofErr w:type="spellEnd"/>
      <w:r>
        <w:rPr>
          <w:rFonts w:ascii="Georgia" w:hAnsi="Georgia"/>
          <w:color w:val="666666"/>
          <w:sz w:val="26"/>
          <w:szCs w:val="26"/>
        </w:rPr>
        <w:t> o, en nuestro idioma, </w:t>
      </w:r>
      <w:r>
        <w:rPr>
          <w:rStyle w:val="Textoennegrita"/>
          <w:rFonts w:ascii="Georgia" w:eastAsiaTheme="majorEastAsia" w:hAnsi="Georgia"/>
          <w:color w:val="666666"/>
          <w:sz w:val="26"/>
          <w:szCs w:val="26"/>
          <w:bdr w:val="none" w:sz="0" w:space="0" w:color="auto" w:frame="1"/>
        </w:rPr>
        <w:t>Protocolo de Internet</w:t>
      </w:r>
      <w:r>
        <w:rPr>
          <w:rFonts w:ascii="Georgia" w:hAnsi="Georgia"/>
          <w:color w:val="666666"/>
          <w:sz w:val="26"/>
          <w:szCs w:val="26"/>
        </w:rPr>
        <w:t>. Se trata de un </w:t>
      </w:r>
      <w:r>
        <w:rPr>
          <w:rStyle w:val="Textoennegrita"/>
          <w:rFonts w:ascii="Georgia" w:eastAsiaTheme="majorEastAsia" w:hAnsi="Georgia"/>
          <w:color w:val="666666"/>
          <w:sz w:val="26"/>
          <w:szCs w:val="26"/>
          <w:bdr w:val="none" w:sz="0" w:space="0" w:color="auto" w:frame="1"/>
        </w:rPr>
        <w:t>estándar</w:t>
      </w:r>
      <w:r>
        <w:rPr>
          <w:rFonts w:ascii="Georgia" w:hAnsi="Georgia"/>
          <w:color w:val="666666"/>
          <w:sz w:val="26"/>
          <w:szCs w:val="26"/>
        </w:rPr>
        <w:t> que se emplea para el envío y recepción de información mediante una </w:t>
      </w:r>
      <w:hyperlink r:id="rId34" w:history="1">
        <w:r>
          <w:rPr>
            <w:rStyle w:val="Textoennegrita"/>
            <w:rFonts w:ascii="Georgia" w:eastAsiaTheme="majorEastAsia" w:hAnsi="Georgia"/>
            <w:color w:val="BB4B0D"/>
            <w:sz w:val="26"/>
            <w:szCs w:val="26"/>
            <w:u w:val="single"/>
            <w:bdr w:val="none" w:sz="0" w:space="0" w:color="auto" w:frame="1"/>
          </w:rPr>
          <w:t>red</w:t>
        </w:r>
      </w:hyperlink>
      <w:r>
        <w:rPr>
          <w:rFonts w:ascii="Georgia" w:hAnsi="Georgia"/>
          <w:color w:val="666666"/>
          <w:sz w:val="26"/>
          <w:szCs w:val="26"/>
        </w:rPr>
        <w:t> que reúne paquetes conmutados.</w:t>
      </w:r>
    </w:p>
    <w:p w:rsidR="0018072B" w:rsidRDefault="0018072B" w:rsidP="0018072B">
      <w:r>
        <w:rPr>
          <w:noProof/>
          <w:lang w:eastAsia="es-GT"/>
        </w:rPr>
        <w:drawing>
          <wp:inline distT="0" distB="0" distL="0" distR="0">
            <wp:extent cx="76200" cy="114300"/>
            <wp:effectExtent l="0" t="0" r="0" b="0"/>
            <wp:docPr id="2" name="Imagen 2" descr="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p>
    <w:p w:rsidR="0018072B" w:rsidRDefault="0018072B" w:rsidP="0018072B">
      <w:pPr>
        <w:pStyle w:val="Ttulo2"/>
        <w:spacing w:after="75"/>
        <w:rPr>
          <w:rFonts w:ascii="Trebuchet MS" w:hAnsi="Trebuchet MS"/>
          <w:color w:val="36769C"/>
          <w:sz w:val="41"/>
          <w:szCs w:val="41"/>
        </w:rPr>
      </w:pPr>
      <w:r>
        <w:rPr>
          <w:rFonts w:ascii="Trebuchet MS" w:hAnsi="Trebuchet MS"/>
          <w:color w:val="36769C"/>
          <w:sz w:val="41"/>
          <w:szCs w:val="41"/>
        </w:rPr>
        <w:t>Configuración Básica del </w:t>
      </w:r>
      <w:proofErr w:type="spellStart"/>
      <w:r>
        <w:rPr>
          <w:rFonts w:ascii="Trebuchet MS" w:hAnsi="Trebuchet MS"/>
          <w:color w:val="36769C"/>
          <w:sz w:val="41"/>
          <w:szCs w:val="41"/>
        </w:rPr>
        <w:t>conf</w:t>
      </w:r>
      <w:proofErr w:type="spellEnd"/>
      <w:r>
        <w:rPr>
          <w:rFonts w:ascii="Trebuchet MS" w:hAnsi="Trebuchet MS"/>
          <w:color w:val="36769C"/>
          <w:sz w:val="41"/>
          <w:szCs w:val="41"/>
        </w:rPr>
        <w:t xml:space="preserve"> t</w:t>
      </w:r>
    </w:p>
    <w:p w:rsidR="0018072B" w:rsidRDefault="0018072B" w:rsidP="0018072B">
      <w:pPr>
        <w:rPr>
          <w:rFonts w:ascii="Times New Roman" w:hAnsi="Times New Roman"/>
          <w:sz w:val="24"/>
          <w:szCs w:val="24"/>
        </w:rPr>
      </w:pPr>
      <w:r>
        <w:rPr>
          <w:sz w:val="20"/>
          <w:szCs w:val="20"/>
        </w:rPr>
        <w:t>julio 20, 2008</w:t>
      </w:r>
    </w:p>
    <w:p w:rsidR="0018072B" w:rsidRDefault="0018072B" w:rsidP="0018072B">
      <w:pPr>
        <w:pStyle w:val="NormalWeb"/>
        <w:shd w:val="clear" w:color="auto" w:fill="FFFFFF"/>
        <w:jc w:val="both"/>
        <w:rPr>
          <w:rFonts w:ascii="Verdana" w:hAnsi="Verdana"/>
          <w:color w:val="61636A"/>
          <w:sz w:val="17"/>
          <w:szCs w:val="17"/>
        </w:rPr>
      </w:pPr>
      <w:r>
        <w:rPr>
          <w:rFonts w:ascii="Verdana" w:hAnsi="Verdana"/>
          <w:color w:val="000000"/>
          <w:sz w:val="17"/>
          <w:szCs w:val="17"/>
        </w:rPr>
        <w:t xml:space="preserve">Puedes pensar que configurar un </w:t>
      </w:r>
      <w:proofErr w:type="spellStart"/>
      <w:r>
        <w:rPr>
          <w:rFonts w:ascii="Verdana" w:hAnsi="Verdana"/>
          <w:color w:val="000000"/>
          <w:sz w:val="17"/>
          <w:szCs w:val="17"/>
        </w:rPr>
        <w:t>router</w:t>
      </w:r>
      <w:proofErr w:type="spellEnd"/>
      <w:r>
        <w:rPr>
          <w:rFonts w:ascii="Verdana" w:hAnsi="Verdana"/>
          <w:color w:val="000000"/>
          <w:sz w:val="17"/>
          <w:szCs w:val="17"/>
        </w:rPr>
        <w:t xml:space="preserve"> es una tarea </w:t>
      </w:r>
      <w:proofErr w:type="gramStart"/>
      <w:r>
        <w:rPr>
          <w:rFonts w:ascii="Verdana" w:hAnsi="Verdana"/>
          <w:color w:val="000000"/>
          <w:sz w:val="17"/>
          <w:szCs w:val="17"/>
        </w:rPr>
        <w:t>complicada</w:t>
      </w:r>
      <w:proofErr w:type="gramEnd"/>
      <w:r>
        <w:rPr>
          <w:rFonts w:ascii="Verdana" w:hAnsi="Verdana"/>
          <w:color w:val="000000"/>
          <w:sz w:val="17"/>
          <w:szCs w:val="17"/>
        </w:rPr>
        <w:t xml:space="preserve"> pero con el paso del tiempo te das cuenta que a medida que practiques los comandos, sus funciones y configurando esto se vuelve un proceso mecánico, en este tutorial se presenta la configuración básica la que debes realizar sin importar que servicios se configuren después.</w:t>
      </w:r>
    </w:p>
    <w:p w:rsidR="0018072B" w:rsidRDefault="0018072B" w:rsidP="0018072B">
      <w:pPr>
        <w:shd w:val="clear" w:color="auto" w:fill="FFFFFF"/>
        <w:spacing w:before="100" w:beforeAutospacing="1" w:after="100" w:afterAutospacing="1"/>
        <w:jc w:val="both"/>
        <w:rPr>
          <w:rFonts w:ascii="Verdana" w:hAnsi="Verdana"/>
          <w:color w:val="61636A"/>
          <w:sz w:val="17"/>
          <w:szCs w:val="17"/>
        </w:rPr>
      </w:pPr>
      <w:r>
        <w:rPr>
          <w:rFonts w:ascii="Verdana" w:hAnsi="Verdana"/>
          <w:color w:val="000000"/>
          <w:sz w:val="17"/>
          <w:szCs w:val="17"/>
        </w:rPr>
        <w:t>Cuando se envía un mensaje hacia otro lado del mundo, ¿</w:t>
      </w:r>
      <w:proofErr w:type="spellStart"/>
      <w:r>
        <w:rPr>
          <w:rFonts w:ascii="Verdana" w:hAnsi="Verdana"/>
          <w:color w:val="000000"/>
          <w:sz w:val="17"/>
          <w:szCs w:val="17"/>
        </w:rPr>
        <w:t>como</w:t>
      </w:r>
      <w:proofErr w:type="spellEnd"/>
      <w:r>
        <w:rPr>
          <w:rFonts w:ascii="Verdana" w:hAnsi="Verdana"/>
          <w:color w:val="000000"/>
          <w:sz w:val="17"/>
          <w:szCs w:val="17"/>
        </w:rPr>
        <w:t xml:space="preserve"> sabe el mensaje </w:t>
      </w:r>
      <w:proofErr w:type="spellStart"/>
      <w:r>
        <w:rPr>
          <w:rFonts w:ascii="Verdana" w:hAnsi="Verdana"/>
          <w:color w:val="000000"/>
          <w:sz w:val="17"/>
          <w:szCs w:val="17"/>
        </w:rPr>
        <w:t>que</w:t>
      </w:r>
      <w:proofErr w:type="spellEnd"/>
      <w:r>
        <w:rPr>
          <w:rFonts w:ascii="Verdana" w:hAnsi="Verdana"/>
          <w:color w:val="000000"/>
          <w:sz w:val="17"/>
          <w:szCs w:val="17"/>
        </w:rPr>
        <w:t xml:space="preserve"> camino tomar si hay millones de ordenadores conectados en la red?, pues esta tarea es realizada en gran parte por el </w:t>
      </w:r>
      <w:proofErr w:type="spellStart"/>
      <w:r>
        <w:rPr>
          <w:rFonts w:ascii="Verdana" w:hAnsi="Verdana"/>
          <w:color w:val="000000"/>
          <w:sz w:val="17"/>
          <w:szCs w:val="17"/>
        </w:rPr>
        <w:t>router</w:t>
      </w:r>
      <w:proofErr w:type="spellEnd"/>
      <w:r>
        <w:rPr>
          <w:rFonts w:ascii="Verdana" w:hAnsi="Verdana"/>
          <w:color w:val="000000"/>
          <w:sz w:val="17"/>
          <w:szCs w:val="17"/>
        </w:rPr>
        <w:t xml:space="preserve">, la palabra </w:t>
      </w:r>
      <w:proofErr w:type="spellStart"/>
      <w:r>
        <w:rPr>
          <w:rFonts w:ascii="Verdana" w:hAnsi="Verdana"/>
          <w:color w:val="000000"/>
          <w:sz w:val="17"/>
          <w:szCs w:val="17"/>
        </w:rPr>
        <w:t>router</w:t>
      </w:r>
      <w:proofErr w:type="spellEnd"/>
      <w:r>
        <w:rPr>
          <w:rFonts w:ascii="Verdana" w:hAnsi="Verdana"/>
          <w:color w:val="000000"/>
          <w:sz w:val="17"/>
          <w:szCs w:val="17"/>
        </w:rPr>
        <w:t xml:space="preserve"> quiere decir </w:t>
      </w:r>
      <w:r>
        <w:rPr>
          <w:rStyle w:val="nfasis"/>
          <w:rFonts w:ascii="Verdana" w:hAnsi="Verdana"/>
          <w:b/>
          <w:bCs/>
          <w:color w:val="000000"/>
          <w:sz w:val="17"/>
          <w:szCs w:val="17"/>
        </w:rPr>
        <w:t>enrutador</w:t>
      </w:r>
      <w:r>
        <w:rPr>
          <w:rStyle w:val="Textoennegrita"/>
          <w:rFonts w:ascii="Verdana" w:hAnsi="Verdana"/>
          <w:color w:val="000000"/>
          <w:sz w:val="17"/>
          <w:szCs w:val="17"/>
        </w:rPr>
        <w:t> </w:t>
      </w:r>
      <w:r>
        <w:rPr>
          <w:rFonts w:ascii="Verdana" w:hAnsi="Verdana"/>
          <w:color w:val="000000"/>
          <w:sz w:val="17"/>
          <w:szCs w:val="17"/>
        </w:rPr>
        <w:t>y como su nombre lo indica busca el camino para que el mensaje se pueda enviar de un punto </w:t>
      </w:r>
      <w:r>
        <w:rPr>
          <w:rStyle w:val="Textoennegrita"/>
          <w:rFonts w:ascii="Verdana" w:hAnsi="Verdana"/>
          <w:color w:val="000000"/>
          <w:sz w:val="17"/>
          <w:szCs w:val="17"/>
        </w:rPr>
        <w:t>A</w:t>
      </w:r>
      <w:r>
        <w:rPr>
          <w:rFonts w:ascii="Verdana" w:hAnsi="Verdana"/>
          <w:color w:val="000000"/>
          <w:sz w:val="17"/>
          <w:szCs w:val="17"/>
        </w:rPr>
        <w:t> hacia un punto </w:t>
      </w:r>
      <w:r>
        <w:rPr>
          <w:rStyle w:val="Textoennegrita"/>
          <w:rFonts w:ascii="Verdana" w:hAnsi="Verdana"/>
          <w:color w:val="000000"/>
          <w:sz w:val="17"/>
          <w:szCs w:val="17"/>
        </w:rPr>
        <w:t>B</w:t>
      </w:r>
      <w:r>
        <w:rPr>
          <w:rFonts w:ascii="Verdana" w:hAnsi="Verdana"/>
          <w:color w:val="000000"/>
          <w:sz w:val="17"/>
          <w:szCs w:val="17"/>
        </w:rPr>
        <w:t>.</w:t>
      </w:r>
    </w:p>
    <w:p w:rsidR="0018072B" w:rsidRDefault="0018072B" w:rsidP="0018072B">
      <w:pPr>
        <w:shd w:val="clear" w:color="auto" w:fill="FFFFFF"/>
        <w:spacing w:before="100" w:beforeAutospacing="1" w:after="100" w:afterAutospacing="1"/>
        <w:jc w:val="both"/>
        <w:rPr>
          <w:rFonts w:ascii="Verdana" w:hAnsi="Verdana"/>
          <w:color w:val="000000"/>
          <w:sz w:val="17"/>
          <w:szCs w:val="17"/>
        </w:rPr>
      </w:pPr>
      <w:r>
        <w:rPr>
          <w:rFonts w:ascii="Verdana" w:hAnsi="Verdana"/>
          <w:color w:val="000000"/>
          <w:sz w:val="17"/>
          <w:szCs w:val="17"/>
        </w:rPr>
        <w:lastRenderedPageBreak/>
        <w:t xml:space="preserve">Los </w:t>
      </w:r>
      <w:proofErr w:type="spellStart"/>
      <w:r>
        <w:rPr>
          <w:rFonts w:ascii="Verdana" w:hAnsi="Verdana"/>
          <w:color w:val="000000"/>
          <w:sz w:val="17"/>
          <w:szCs w:val="17"/>
        </w:rPr>
        <w:t>routers</w:t>
      </w:r>
      <w:proofErr w:type="spellEnd"/>
      <w:r>
        <w:rPr>
          <w:rFonts w:ascii="Verdana" w:hAnsi="Verdana"/>
          <w:color w:val="000000"/>
          <w:sz w:val="17"/>
          <w:szCs w:val="17"/>
        </w:rPr>
        <w:t xml:space="preserve"> segmentan la red por puerto (figura 1) a nivel de capa 2 y capa 3 del modelo OSI, funcionan en la capa de red separando los segmentos en dominios de colisión, es decir que el mensaje se mueve solamente entre las redes involucradas, esto reduce la posibilidad de colisiones y aumenta el ancho de banda disponible para cada host.</w:t>
      </w:r>
    </w:p>
    <w:p w:rsidR="0018072B" w:rsidRDefault="0018072B" w:rsidP="0018072B">
      <w:pPr>
        <w:pStyle w:val="Ttulo1"/>
        <w:spacing w:before="0" w:beforeAutospacing="0" w:after="150" w:afterAutospacing="0"/>
        <w:rPr>
          <w:rFonts w:ascii="Georgia" w:hAnsi="Georgia"/>
          <w:color w:val="FFFFFF"/>
          <w:sz w:val="72"/>
          <w:szCs w:val="72"/>
        </w:rPr>
      </w:pPr>
      <w:hyperlink r:id="rId36" w:history="1">
        <w:r>
          <w:rPr>
            <w:rStyle w:val="Hipervnculo"/>
            <w:rFonts w:ascii="Georgia" w:hAnsi="Georgia"/>
            <w:color w:val="FFFFFF"/>
            <w:sz w:val="72"/>
            <w:szCs w:val="72"/>
          </w:rPr>
          <w:t>INTRODUCCIÓN A LAS REDES DE COMPUTADORAS</w:t>
        </w:r>
      </w:hyperlink>
    </w:p>
    <w:p w:rsidR="0018072B" w:rsidRDefault="0018072B" w:rsidP="0018072B">
      <w:pPr>
        <w:pStyle w:val="z-Principiodelformulario"/>
      </w:pPr>
      <w:r>
        <w:t>Principio del formulario</w:t>
      </w:r>
    </w:p>
    <w:tbl>
      <w:tblPr>
        <w:tblW w:w="13650" w:type="dxa"/>
        <w:tblCellSpacing w:w="0" w:type="dxa"/>
        <w:tblCellMar>
          <w:left w:w="0" w:type="dxa"/>
          <w:right w:w="0" w:type="dxa"/>
        </w:tblCellMar>
        <w:tblLook w:val="04A0" w:firstRow="1" w:lastRow="0" w:firstColumn="1" w:lastColumn="0" w:noHBand="0" w:noVBand="1"/>
      </w:tblPr>
      <w:tblGrid>
        <w:gridCol w:w="12750"/>
        <w:gridCol w:w="900"/>
      </w:tblGrid>
      <w:tr w:rsidR="0018072B" w:rsidTr="0018072B">
        <w:trPr>
          <w:tblCellSpacing w:w="0" w:type="dxa"/>
        </w:trPr>
        <w:tc>
          <w:tcPr>
            <w:tcW w:w="0" w:type="auto"/>
            <w:tcMar>
              <w:top w:w="0" w:type="dxa"/>
              <w:left w:w="0" w:type="dxa"/>
              <w:bottom w:w="0" w:type="dxa"/>
              <w:right w:w="180" w:type="dxa"/>
            </w:tcMar>
            <w:vAlign w:val="center"/>
            <w:hideMark/>
          </w:tcPr>
          <w:p w:rsidR="0018072B" w:rsidRDefault="0018072B">
            <w:pPr>
              <w:spacing w:after="30"/>
              <w:rPr>
                <w:rFonts w:ascii="Times New Roman" w:hAnsi="Times New Roman"/>
                <w:sz w:val="24"/>
                <w:szCs w:val="24"/>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9.5pt;height:18pt" o:ole="">
                  <v:imagedata r:id="rId37" o:title=""/>
                </v:shape>
                <w:control r:id="rId38" w:name="DefaultOcxName" w:shapeid="_x0000_i1034"/>
              </w:object>
            </w:r>
          </w:p>
        </w:tc>
        <w:tc>
          <w:tcPr>
            <w:tcW w:w="900" w:type="dxa"/>
            <w:vAlign w:val="center"/>
            <w:hideMark/>
          </w:tcPr>
          <w:p w:rsidR="0018072B" w:rsidRDefault="0018072B">
            <w:pPr>
              <w:spacing w:after="30"/>
            </w:pPr>
            <w:r>
              <w:object w:dxaOrig="1440" w:dyaOrig="1440">
                <v:shape id="_x0000_i1033" type="#_x0000_t75" style="width:37.5pt;height:21.75pt" o:ole="">
                  <v:imagedata r:id="rId39" o:title=""/>
                </v:shape>
                <w:control r:id="rId40" w:name="DefaultOcxName1" w:shapeid="_x0000_i1033"/>
              </w:object>
            </w:r>
          </w:p>
        </w:tc>
      </w:tr>
    </w:tbl>
    <w:p w:rsidR="0018072B" w:rsidRDefault="0018072B" w:rsidP="0018072B">
      <w:pPr>
        <w:pStyle w:val="z-Finaldelformulario"/>
      </w:pPr>
      <w:r>
        <w:t>Final del formulario</w:t>
      </w:r>
    </w:p>
    <w:p w:rsidR="0018072B" w:rsidRDefault="0018072B" w:rsidP="0018072B">
      <w:pPr>
        <w:pStyle w:val="Ttulo2"/>
        <w:shd w:val="clear" w:color="auto" w:fill="FAFAFA"/>
        <w:spacing w:before="120" w:after="120"/>
        <w:rPr>
          <w:rFonts w:ascii="Georgia" w:hAnsi="Georgia" w:cs="Arial"/>
          <w:color w:val="FFFFFF"/>
          <w:sz w:val="27"/>
          <w:szCs w:val="27"/>
        </w:rPr>
      </w:pPr>
      <w:r>
        <w:rPr>
          <w:rFonts w:ascii="Georgia" w:hAnsi="Georgia" w:cs="Arial"/>
          <w:color w:val="CCCCCC"/>
          <w:sz w:val="27"/>
          <w:szCs w:val="27"/>
        </w:rPr>
        <w:t>domingo, 9 de diciembre de 2012</w:t>
      </w:r>
    </w:p>
    <w:p w:rsidR="0018072B" w:rsidRDefault="0018072B" w:rsidP="0018072B">
      <w:pPr>
        <w:pStyle w:val="Ttulo3"/>
        <w:shd w:val="clear" w:color="auto" w:fill="1C1C1C"/>
        <w:spacing w:before="0"/>
        <w:rPr>
          <w:rFonts w:ascii="Georgia" w:hAnsi="Georgia" w:cs="Arial"/>
          <w:color w:val="CCCCCC"/>
          <w:sz w:val="27"/>
          <w:szCs w:val="27"/>
        </w:rPr>
      </w:pPr>
      <w:bookmarkStart w:id="0" w:name="6306503710158665778"/>
      <w:bookmarkEnd w:id="0"/>
      <w:r>
        <w:rPr>
          <w:rFonts w:ascii="Georgia" w:hAnsi="Georgia" w:cs="Arial"/>
          <w:color w:val="CCCCCC"/>
        </w:rPr>
        <w:t>Dirección IP Clase A, B, C, D y E</w:t>
      </w:r>
    </w:p>
    <w:p w:rsidR="0018072B" w:rsidRDefault="0018072B" w:rsidP="0018072B">
      <w:pPr>
        <w:shd w:val="clear" w:color="auto" w:fill="1C1C1C"/>
        <w:jc w:val="both"/>
        <w:rPr>
          <w:rFonts w:ascii="Arial" w:hAnsi="Arial" w:cs="Arial"/>
          <w:color w:val="CCCCCC"/>
        </w:rPr>
      </w:pPr>
      <w:r>
        <w:rPr>
          <w:rFonts w:ascii="Arial" w:hAnsi="Arial" w:cs="Arial"/>
          <w:color w:val="CCCCCC"/>
        </w:rPr>
        <w:t xml:space="preserve">Es una etiqueta numérica que identifica, de manera lógica y jerárquica, a un interfaz (elemento de comunicación/conexión) de un dispositivo (habitualmente una computadora) dentro de una red que utilice el protocolo IP (Internet </w:t>
      </w:r>
      <w:proofErr w:type="spellStart"/>
      <w:r>
        <w:rPr>
          <w:rFonts w:ascii="Arial" w:hAnsi="Arial" w:cs="Arial"/>
          <w:color w:val="CCCCCC"/>
        </w:rPr>
        <w:t>Protocol</w:t>
      </w:r>
      <w:proofErr w:type="spellEnd"/>
      <w:r>
        <w:rPr>
          <w:rFonts w:ascii="Arial" w:hAnsi="Arial" w:cs="Arial"/>
          <w:color w:val="CCCCCC"/>
        </w:rPr>
        <w:t>), que corresponde al nivel de red del protocolo TCP/IP. Dicho número no se ha de confundir con la que es un identificador de 48bits para identificar de forma única a la y no depende del protocolo de conexión utilizado ni de la red</w:t>
      </w:r>
    </w:p>
    <w:p w:rsidR="0018072B" w:rsidRDefault="0018072B" w:rsidP="0018072B">
      <w:pPr>
        <w:shd w:val="clear" w:color="auto" w:fill="FFFFFF"/>
        <w:spacing w:before="100" w:beforeAutospacing="1" w:after="100" w:afterAutospacing="1"/>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La </w:t>
      </w:r>
      <w:r>
        <w:rPr>
          <w:rFonts w:ascii="Arial" w:hAnsi="Arial" w:cs="Arial"/>
          <w:b/>
          <w:bCs/>
          <w:color w:val="222222"/>
          <w:sz w:val="21"/>
          <w:szCs w:val="21"/>
          <w:shd w:val="clear" w:color="auto" w:fill="FFFFFF"/>
        </w:rPr>
        <w:t>máscara de red</w:t>
      </w:r>
      <w:r>
        <w:rPr>
          <w:rFonts w:ascii="Arial" w:hAnsi="Arial" w:cs="Arial"/>
          <w:color w:val="222222"/>
          <w:sz w:val="21"/>
          <w:szCs w:val="21"/>
          <w:shd w:val="clear" w:color="auto" w:fill="FFFFFF"/>
        </w:rPr>
        <w:t> es una combinación de </w:t>
      </w:r>
      <w:hyperlink r:id="rId41" w:tooltip="Bits" w:history="1">
        <w:r>
          <w:rPr>
            <w:rStyle w:val="Hipervnculo"/>
            <w:rFonts w:ascii="Arial" w:hAnsi="Arial" w:cs="Arial"/>
            <w:color w:val="0B0080"/>
            <w:sz w:val="21"/>
            <w:szCs w:val="21"/>
            <w:u w:val="none"/>
            <w:shd w:val="clear" w:color="auto" w:fill="FFFFFF"/>
          </w:rPr>
          <w:t>bits</w:t>
        </w:r>
      </w:hyperlink>
      <w:r>
        <w:rPr>
          <w:rFonts w:ascii="Arial" w:hAnsi="Arial" w:cs="Arial"/>
          <w:color w:val="222222"/>
          <w:sz w:val="21"/>
          <w:szCs w:val="21"/>
          <w:shd w:val="clear" w:color="auto" w:fill="FFFFFF"/>
        </w:rPr>
        <w:t> que sirve para delimitar el ámbito de una </w:t>
      </w:r>
      <w:hyperlink r:id="rId42" w:tooltip="Red de ordenadores" w:history="1">
        <w:r>
          <w:rPr>
            <w:rStyle w:val="Hipervnculo"/>
            <w:rFonts w:ascii="Arial" w:hAnsi="Arial" w:cs="Arial"/>
            <w:color w:val="0B0080"/>
            <w:sz w:val="21"/>
            <w:szCs w:val="21"/>
            <w:u w:val="none"/>
            <w:shd w:val="clear" w:color="auto" w:fill="FFFFFF"/>
          </w:rPr>
          <w:t>red de ordenadores</w:t>
        </w:r>
      </w:hyperlink>
      <w:r>
        <w:rPr>
          <w:rFonts w:ascii="Arial" w:hAnsi="Arial" w:cs="Arial"/>
          <w:color w:val="222222"/>
          <w:sz w:val="21"/>
          <w:szCs w:val="21"/>
          <w:shd w:val="clear" w:color="auto" w:fill="FFFFFF"/>
        </w:rPr>
        <w:t>.</w:t>
      </w:r>
      <w:hyperlink r:id="rId43" w:anchor="cite_note-NetFilter-1" w:history="1">
        <w:r>
          <w:rPr>
            <w:rStyle w:val="Hipervnculo"/>
            <w:rFonts w:ascii="Arial" w:hAnsi="Arial" w:cs="Arial"/>
            <w:color w:val="0B0080"/>
            <w:u w:val="none"/>
            <w:shd w:val="clear" w:color="auto" w:fill="FFFFFF"/>
            <w:vertAlign w:val="superscript"/>
          </w:rPr>
          <w:t>1</w:t>
        </w:r>
      </w:hyperlink>
      <w:r>
        <w:rPr>
          <w:rFonts w:ascii="Arial" w:hAnsi="Arial" w:cs="Arial"/>
          <w:color w:val="222222"/>
          <w:sz w:val="21"/>
          <w:szCs w:val="21"/>
          <w:shd w:val="clear" w:color="auto" w:fill="FFFFFF"/>
        </w:rPr>
        <w:t>​ Su función es indicar a los dispositivos qué parte de la </w:t>
      </w:r>
      <w:hyperlink r:id="rId44" w:tooltip="Dirección IP" w:history="1">
        <w:r>
          <w:rPr>
            <w:rStyle w:val="Hipervnculo"/>
            <w:rFonts w:ascii="Arial" w:hAnsi="Arial" w:cs="Arial"/>
            <w:color w:val="0B0080"/>
            <w:sz w:val="21"/>
            <w:szCs w:val="21"/>
            <w:u w:val="none"/>
            <w:shd w:val="clear" w:color="auto" w:fill="FFFFFF"/>
          </w:rPr>
          <w:t>dirección IP</w:t>
        </w:r>
      </w:hyperlink>
      <w:r>
        <w:rPr>
          <w:rFonts w:ascii="Arial" w:hAnsi="Arial" w:cs="Arial"/>
          <w:color w:val="222222"/>
          <w:sz w:val="21"/>
          <w:szCs w:val="21"/>
          <w:shd w:val="clear" w:color="auto" w:fill="FFFFFF"/>
        </w:rPr>
        <w:t> es el número de la red, incluyendo la subred, y qué parte es la correspondiente al </w:t>
      </w:r>
      <w:hyperlink r:id="rId45" w:tooltip="Host" w:history="1">
        <w:r>
          <w:rPr>
            <w:rStyle w:val="Hipervnculo"/>
            <w:rFonts w:ascii="Arial" w:hAnsi="Arial" w:cs="Arial"/>
            <w:color w:val="0B0080"/>
            <w:sz w:val="21"/>
            <w:szCs w:val="21"/>
            <w:u w:val="none"/>
            <w:shd w:val="clear" w:color="auto" w:fill="FFFFFF"/>
          </w:rPr>
          <w:t>host</w:t>
        </w:r>
      </w:hyperlink>
      <w:r>
        <w:rPr>
          <w:rFonts w:ascii="Arial" w:hAnsi="Arial" w:cs="Arial"/>
          <w:color w:val="222222"/>
          <w:sz w:val="21"/>
          <w:szCs w:val="21"/>
          <w:shd w:val="clear" w:color="auto" w:fill="FFFFFF"/>
        </w:rPr>
        <w:t>.</w:t>
      </w:r>
    </w:p>
    <w:p w:rsidR="0018072B" w:rsidRDefault="00663957" w:rsidP="0018072B">
      <w:pPr>
        <w:pStyle w:val="Ttulo1"/>
        <w:pBdr>
          <w:bottom w:val="single" w:sz="6" w:space="0" w:color="A2A9B1"/>
        </w:pBdr>
        <w:spacing w:before="0" w:beforeAutospacing="0" w:after="60" w:afterAutospacing="0"/>
        <w:rPr>
          <w:rFonts w:ascii="Georgia" w:hAnsi="Georgia"/>
          <w:b w:val="0"/>
          <w:bCs w:val="0"/>
          <w:color w:val="000000"/>
          <w:sz w:val="43"/>
          <w:szCs w:val="43"/>
          <w:lang w:val="es-ES"/>
        </w:rPr>
      </w:pPr>
      <w:proofErr w:type="spellStart"/>
      <w:r>
        <w:rPr>
          <w:rFonts w:ascii="Georgia" w:hAnsi="Georgia"/>
          <w:b w:val="0"/>
          <w:bCs w:val="0"/>
          <w:color w:val="000000"/>
          <w:sz w:val="43"/>
          <w:szCs w:val="43"/>
          <w:lang w:val="es-ES"/>
        </w:rPr>
        <w:t>Defaul</w:t>
      </w:r>
      <w:proofErr w:type="spellEnd"/>
      <w:r>
        <w:rPr>
          <w:rFonts w:ascii="Georgia" w:hAnsi="Georgia"/>
          <w:b w:val="0"/>
          <w:bCs w:val="0"/>
          <w:color w:val="000000"/>
          <w:sz w:val="43"/>
          <w:szCs w:val="43"/>
          <w:lang w:val="es-ES"/>
        </w:rPr>
        <w:t xml:space="preserve"> </w:t>
      </w:r>
      <w:proofErr w:type="spellStart"/>
      <w:r>
        <w:rPr>
          <w:rFonts w:ascii="Georgia" w:hAnsi="Georgia"/>
          <w:b w:val="0"/>
          <w:bCs w:val="0"/>
          <w:color w:val="000000"/>
          <w:sz w:val="43"/>
          <w:szCs w:val="43"/>
          <w:lang w:val="es-ES"/>
        </w:rPr>
        <w:t>gateway</w:t>
      </w:r>
      <w:proofErr w:type="spellEnd"/>
    </w:p>
    <w:p w:rsidR="0018072B" w:rsidRDefault="0018072B" w:rsidP="0018072B">
      <w:pPr>
        <w:rPr>
          <w:rFonts w:ascii="Arial" w:hAnsi="Arial" w:cs="Arial"/>
          <w:color w:val="222222"/>
          <w:sz w:val="21"/>
          <w:szCs w:val="21"/>
        </w:rPr>
      </w:pPr>
      <w:hyperlink r:id="rId46" w:anchor="mw-head" w:history="1">
        <w:r>
          <w:rPr>
            <w:rStyle w:val="Hipervnculo"/>
            <w:rFonts w:ascii="Arial" w:hAnsi="Arial" w:cs="Arial"/>
            <w:color w:val="0B0080"/>
            <w:sz w:val="21"/>
            <w:szCs w:val="21"/>
            <w:bdr w:val="none" w:sz="0" w:space="0" w:color="auto" w:frame="1"/>
          </w:rPr>
          <w:t xml:space="preserve">Ir a la </w:t>
        </w:r>
        <w:proofErr w:type="spellStart"/>
        <w:r>
          <w:rPr>
            <w:rStyle w:val="Hipervnculo"/>
            <w:rFonts w:ascii="Arial" w:hAnsi="Arial" w:cs="Arial"/>
            <w:color w:val="0B0080"/>
            <w:sz w:val="21"/>
            <w:szCs w:val="21"/>
            <w:bdr w:val="none" w:sz="0" w:space="0" w:color="auto" w:frame="1"/>
          </w:rPr>
          <w:t>navegación</w:t>
        </w:r>
      </w:hyperlink>
      <w:hyperlink r:id="rId47" w:anchor="p-search" w:history="1">
        <w:r>
          <w:rPr>
            <w:rStyle w:val="Hipervnculo"/>
            <w:rFonts w:ascii="Arial" w:hAnsi="Arial" w:cs="Arial"/>
            <w:color w:val="0B0080"/>
            <w:sz w:val="21"/>
            <w:szCs w:val="21"/>
            <w:bdr w:val="none" w:sz="0" w:space="0" w:color="auto" w:frame="1"/>
          </w:rPr>
          <w:t>Ir</w:t>
        </w:r>
        <w:proofErr w:type="spellEnd"/>
        <w:r>
          <w:rPr>
            <w:rStyle w:val="Hipervnculo"/>
            <w:rFonts w:ascii="Arial" w:hAnsi="Arial" w:cs="Arial"/>
            <w:color w:val="0B0080"/>
            <w:sz w:val="21"/>
            <w:szCs w:val="21"/>
            <w:bdr w:val="none" w:sz="0" w:space="0" w:color="auto" w:frame="1"/>
          </w:rPr>
          <w:t xml:space="preserve"> a la búsqueda</w:t>
        </w:r>
      </w:hyperlink>
    </w:p>
    <w:p w:rsidR="0018072B" w:rsidRDefault="0018072B" w:rsidP="0018072B">
      <w:pPr>
        <w:rPr>
          <w:rFonts w:ascii="Arial" w:hAnsi="Arial" w:cs="Arial"/>
          <w:i/>
          <w:iCs/>
          <w:color w:val="222222"/>
          <w:sz w:val="21"/>
          <w:szCs w:val="21"/>
          <w:lang w:val="es-ES"/>
        </w:rPr>
      </w:pPr>
      <w:r>
        <w:rPr>
          <w:rFonts w:ascii="Arial" w:hAnsi="Arial" w:cs="Arial"/>
          <w:i/>
          <w:iCs/>
          <w:color w:val="222222"/>
          <w:sz w:val="18"/>
          <w:szCs w:val="18"/>
          <w:lang w:val="es-ES"/>
        </w:rPr>
        <w:t>Véanse también:</w:t>
      </w:r>
      <w:r>
        <w:rPr>
          <w:rFonts w:ascii="Arial" w:hAnsi="Arial" w:cs="Arial"/>
          <w:i/>
          <w:iCs/>
          <w:color w:val="222222"/>
          <w:sz w:val="21"/>
          <w:szCs w:val="21"/>
          <w:lang w:val="es-ES"/>
        </w:rPr>
        <w:t> </w:t>
      </w:r>
      <w:proofErr w:type="spellStart"/>
      <w:r>
        <w:rPr>
          <w:rFonts w:ascii="Arial" w:hAnsi="Arial" w:cs="Arial"/>
          <w:color w:val="222222"/>
          <w:sz w:val="21"/>
          <w:szCs w:val="21"/>
          <w:lang w:val="es-ES"/>
        </w:rPr>
        <w:fldChar w:fldCharType="begin"/>
      </w:r>
      <w:r>
        <w:rPr>
          <w:rFonts w:ascii="Arial" w:hAnsi="Arial" w:cs="Arial"/>
          <w:color w:val="222222"/>
          <w:sz w:val="21"/>
          <w:szCs w:val="21"/>
          <w:lang w:val="es-ES"/>
        </w:rPr>
        <w:instrText xml:space="preserve"> HYPERLINK "https://es.wikipedia.org/wiki/Router" \o "Router" </w:instrText>
      </w:r>
      <w:r>
        <w:rPr>
          <w:rFonts w:ascii="Arial" w:hAnsi="Arial" w:cs="Arial"/>
          <w:color w:val="222222"/>
          <w:sz w:val="21"/>
          <w:szCs w:val="21"/>
          <w:lang w:val="es-ES"/>
        </w:rPr>
        <w:fldChar w:fldCharType="separate"/>
      </w:r>
      <w:r>
        <w:rPr>
          <w:rStyle w:val="Hipervnculo"/>
          <w:rFonts w:ascii="Arial" w:hAnsi="Arial" w:cs="Arial"/>
          <w:color w:val="0B0080"/>
          <w:sz w:val="21"/>
          <w:szCs w:val="21"/>
          <w:lang w:val="es-ES"/>
        </w:rPr>
        <w:t>Router</w:t>
      </w:r>
      <w:proofErr w:type="spellEnd"/>
      <w:r>
        <w:rPr>
          <w:rFonts w:ascii="Arial" w:hAnsi="Arial" w:cs="Arial"/>
          <w:color w:val="222222"/>
          <w:sz w:val="21"/>
          <w:szCs w:val="21"/>
          <w:lang w:val="es-ES"/>
        </w:rPr>
        <w:fldChar w:fldCharType="end"/>
      </w:r>
      <w:r>
        <w:rPr>
          <w:rFonts w:ascii="Arial" w:hAnsi="Arial" w:cs="Arial"/>
          <w:i/>
          <w:iCs/>
          <w:color w:val="222222"/>
          <w:sz w:val="18"/>
          <w:szCs w:val="18"/>
          <w:lang w:val="es-ES"/>
        </w:rPr>
        <w:t> y </w:t>
      </w:r>
      <w:hyperlink r:id="rId48" w:tooltip="Puerta de enlace predeterminada" w:history="1">
        <w:r>
          <w:rPr>
            <w:rStyle w:val="Hipervnculo"/>
            <w:rFonts w:ascii="Arial" w:hAnsi="Arial" w:cs="Arial"/>
            <w:color w:val="0B0080"/>
            <w:sz w:val="21"/>
            <w:szCs w:val="21"/>
            <w:lang w:val="es-ES"/>
          </w:rPr>
          <w:t>Puerta de enlace predeterminada</w:t>
        </w:r>
      </w:hyperlink>
      <w:r>
        <w:rPr>
          <w:rFonts w:ascii="Arial" w:hAnsi="Arial" w:cs="Arial"/>
          <w:i/>
          <w:iCs/>
          <w:color w:val="222222"/>
          <w:sz w:val="21"/>
          <w:szCs w:val="21"/>
          <w:lang w:val="es-ES"/>
        </w:rPr>
        <w:t>.</w:t>
      </w:r>
    </w:p>
    <w:p w:rsidR="0018072B" w:rsidRDefault="0018072B" w:rsidP="0018072B">
      <w:pPr>
        <w:shd w:val="clear" w:color="auto" w:fill="F8F9FA"/>
        <w:jc w:val="center"/>
        <w:rPr>
          <w:rFonts w:ascii="Arial" w:hAnsi="Arial" w:cs="Arial"/>
          <w:color w:val="222222"/>
          <w:sz w:val="20"/>
          <w:szCs w:val="20"/>
          <w:lang w:val="es-ES"/>
        </w:rPr>
      </w:pPr>
      <w:r>
        <w:rPr>
          <w:rFonts w:ascii="Arial" w:hAnsi="Arial" w:cs="Arial"/>
          <w:noProof/>
          <w:color w:val="0B0080"/>
          <w:sz w:val="20"/>
          <w:szCs w:val="20"/>
          <w:lang w:eastAsia="es-GT"/>
        </w:rPr>
        <w:drawing>
          <wp:inline distT="0" distB="0" distL="0" distR="0">
            <wp:extent cx="2095500" cy="504825"/>
            <wp:effectExtent l="0" t="0" r="0" b="9525"/>
            <wp:docPr id="3" name="Imagen 3" descr="https://upload.wikimedia.org/wikipedia/commons/thumb/7/7b/Juniper_srx210_front_view.jpg/220px-Juniper_srx210_front_view.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7/7b/Juniper_srx210_front_view.jpg/220px-Juniper_srx210_front_view.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0" cy="504825"/>
                    </a:xfrm>
                    <a:prstGeom prst="rect">
                      <a:avLst/>
                    </a:prstGeom>
                    <a:noFill/>
                    <a:ln>
                      <a:noFill/>
                    </a:ln>
                  </pic:spPr>
                </pic:pic>
              </a:graphicData>
            </a:graphic>
          </wp:inline>
        </w:drawing>
      </w:r>
    </w:p>
    <w:p w:rsidR="0018072B" w:rsidRDefault="0018072B" w:rsidP="0018072B">
      <w:pPr>
        <w:shd w:val="clear" w:color="auto" w:fill="F8F9FA"/>
        <w:spacing w:line="336" w:lineRule="atLeast"/>
        <w:rPr>
          <w:rFonts w:ascii="Arial" w:hAnsi="Arial" w:cs="Arial"/>
          <w:color w:val="222222"/>
          <w:sz w:val="19"/>
          <w:szCs w:val="19"/>
          <w:lang w:val="es-ES"/>
        </w:rPr>
      </w:pPr>
      <w:r>
        <w:rPr>
          <w:rFonts w:ascii="Arial" w:hAnsi="Arial" w:cs="Arial"/>
          <w:color w:val="222222"/>
          <w:sz w:val="19"/>
          <w:szCs w:val="19"/>
          <w:lang w:val="es-ES"/>
        </w:rPr>
        <w:t>Puerta de enlace de servicio Juniper SRX210.</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w:t>
      </w:r>
      <w:r>
        <w:rPr>
          <w:rFonts w:ascii="Arial" w:hAnsi="Arial" w:cs="Arial"/>
          <w:b/>
          <w:bCs/>
          <w:color w:val="222222"/>
          <w:sz w:val="21"/>
          <w:szCs w:val="21"/>
          <w:lang w:val="es-ES"/>
        </w:rPr>
        <w:t>pasarela</w:t>
      </w:r>
      <w:r>
        <w:rPr>
          <w:rFonts w:ascii="Arial" w:hAnsi="Arial" w:cs="Arial"/>
          <w:color w:val="222222"/>
          <w:sz w:val="21"/>
          <w:szCs w:val="21"/>
          <w:lang w:val="es-ES"/>
        </w:rPr>
        <w:t> (en inglés </w:t>
      </w:r>
      <w:proofErr w:type="spellStart"/>
      <w:proofErr w:type="gramStart"/>
      <w:r>
        <w:rPr>
          <w:rFonts w:ascii="Arial" w:hAnsi="Arial" w:cs="Arial"/>
          <w:b/>
          <w:bCs/>
          <w:i/>
          <w:iCs/>
          <w:color w:val="222222"/>
          <w:sz w:val="21"/>
          <w:szCs w:val="21"/>
          <w:lang w:val="es-ES"/>
        </w:rPr>
        <w:t>gateway</w:t>
      </w:r>
      <w:proofErr w:type="spellEnd"/>
      <w:r>
        <w:rPr>
          <w:rFonts w:ascii="Arial" w:hAnsi="Arial" w:cs="Arial"/>
          <w:color w:val="222222"/>
          <w:sz w:val="21"/>
          <w:szCs w:val="21"/>
          <w:lang w:val="es-ES"/>
        </w:rPr>
        <w:t> )</w:t>
      </w:r>
      <w:proofErr w:type="gramEnd"/>
      <w:r>
        <w:rPr>
          <w:rFonts w:ascii="Arial" w:hAnsi="Arial" w:cs="Arial"/>
          <w:color w:val="222222"/>
          <w:sz w:val="21"/>
          <w:szCs w:val="21"/>
          <w:lang w:val="es-ES"/>
        </w:rPr>
        <w:t xml:space="preserve"> o </w:t>
      </w:r>
      <w:r>
        <w:rPr>
          <w:rFonts w:ascii="Arial" w:hAnsi="Arial" w:cs="Arial"/>
          <w:b/>
          <w:bCs/>
          <w:color w:val="222222"/>
          <w:sz w:val="21"/>
          <w:szCs w:val="21"/>
          <w:lang w:val="es-ES"/>
        </w:rPr>
        <w:t>puerta de enlace</w:t>
      </w:r>
      <w:r>
        <w:rPr>
          <w:rFonts w:ascii="Arial" w:hAnsi="Arial" w:cs="Arial"/>
          <w:color w:val="222222"/>
          <w:sz w:val="21"/>
          <w:szCs w:val="21"/>
          <w:lang w:val="es-ES"/>
        </w:rPr>
        <w:t> es el dispositivo que actúa de interfaz de conexión entre aparatos o dispositivos, y también posibilita compartir recursos entre dos o más computadoras.</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Su propósito es traducir la información del protocolo utilizado en una red inicial, al protocolo usado en la red de destino.</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pasarela es normalmente un equipo informático configurado para dotar a las máquinas de una </w:t>
      </w:r>
      <w:hyperlink r:id="rId51" w:tooltip="Red de área local" w:history="1">
        <w:r>
          <w:rPr>
            <w:rStyle w:val="Hipervnculo"/>
            <w:rFonts w:ascii="Arial" w:hAnsi="Arial" w:cs="Arial"/>
            <w:color w:val="0B0080"/>
            <w:sz w:val="21"/>
            <w:szCs w:val="21"/>
            <w:lang w:val="es-ES"/>
          </w:rPr>
          <w:t>red de área local</w:t>
        </w:r>
      </w:hyperlink>
      <w:r>
        <w:rPr>
          <w:rFonts w:ascii="Arial" w:hAnsi="Arial" w:cs="Arial"/>
          <w:color w:val="222222"/>
          <w:sz w:val="21"/>
          <w:szCs w:val="21"/>
          <w:lang w:val="es-ES"/>
        </w:rPr>
        <w:t> (</w:t>
      </w:r>
      <w:r>
        <w:rPr>
          <w:rFonts w:ascii="Arial" w:hAnsi="Arial" w:cs="Arial"/>
          <w:i/>
          <w:iCs/>
          <w:color w:val="222222"/>
          <w:sz w:val="21"/>
          <w:szCs w:val="21"/>
          <w:lang w:val="es-ES"/>
        </w:rPr>
        <w:t xml:space="preserve">Local </w:t>
      </w:r>
      <w:proofErr w:type="spellStart"/>
      <w:r>
        <w:rPr>
          <w:rFonts w:ascii="Arial" w:hAnsi="Arial" w:cs="Arial"/>
          <w:i/>
          <w:iCs/>
          <w:color w:val="222222"/>
          <w:sz w:val="21"/>
          <w:szCs w:val="21"/>
          <w:lang w:val="es-ES"/>
        </w:rPr>
        <w:t>Area</w:t>
      </w:r>
      <w:proofErr w:type="spellEnd"/>
      <w:r>
        <w:rPr>
          <w:rFonts w:ascii="Arial" w:hAnsi="Arial" w:cs="Arial"/>
          <w:i/>
          <w:iCs/>
          <w:color w:val="222222"/>
          <w:sz w:val="21"/>
          <w:szCs w:val="21"/>
          <w:lang w:val="es-ES"/>
        </w:rPr>
        <w:t xml:space="preserve"> Network</w:t>
      </w:r>
      <w:r>
        <w:rPr>
          <w:rFonts w:ascii="Arial" w:hAnsi="Arial" w:cs="Arial"/>
          <w:color w:val="222222"/>
          <w:sz w:val="21"/>
          <w:szCs w:val="21"/>
          <w:lang w:val="es-ES"/>
        </w:rPr>
        <w:t>, </w:t>
      </w:r>
      <w:hyperlink r:id="rId52" w:tooltip="Local Area Network" w:history="1">
        <w:r>
          <w:rPr>
            <w:rStyle w:val="Hipervnculo"/>
            <w:rFonts w:ascii="Arial" w:hAnsi="Arial" w:cs="Arial"/>
            <w:color w:val="0B0080"/>
            <w:sz w:val="21"/>
            <w:szCs w:val="21"/>
            <w:lang w:val="es-ES"/>
          </w:rPr>
          <w:t>LAN</w:t>
        </w:r>
      </w:hyperlink>
      <w:r>
        <w:rPr>
          <w:rFonts w:ascii="Arial" w:hAnsi="Arial" w:cs="Arial"/>
          <w:color w:val="222222"/>
          <w:sz w:val="21"/>
          <w:szCs w:val="21"/>
          <w:lang w:val="es-ES"/>
        </w:rPr>
        <w:t xml:space="preserve">) conectadas a él de un acceso hacia una red </w:t>
      </w:r>
      <w:r>
        <w:rPr>
          <w:rFonts w:ascii="Arial" w:hAnsi="Arial" w:cs="Arial"/>
          <w:color w:val="222222"/>
          <w:sz w:val="21"/>
          <w:szCs w:val="21"/>
          <w:lang w:val="es-ES"/>
        </w:rPr>
        <w:lastRenderedPageBreak/>
        <w:t>exterior, generalmente realizando para ello operaciones de </w:t>
      </w:r>
      <w:hyperlink r:id="rId53" w:tooltip="Traducción de direcciones de red" w:history="1">
        <w:r>
          <w:rPr>
            <w:rStyle w:val="Hipervnculo"/>
            <w:rFonts w:ascii="Arial" w:hAnsi="Arial" w:cs="Arial"/>
            <w:color w:val="0B0080"/>
            <w:sz w:val="21"/>
            <w:szCs w:val="21"/>
            <w:lang w:val="es-ES"/>
          </w:rPr>
          <w:t>traducción de direcciones de red</w:t>
        </w:r>
      </w:hyperlink>
      <w:r>
        <w:rPr>
          <w:rFonts w:ascii="Arial" w:hAnsi="Arial" w:cs="Arial"/>
          <w:color w:val="222222"/>
          <w:sz w:val="21"/>
          <w:szCs w:val="21"/>
          <w:lang w:val="es-ES"/>
        </w:rPr>
        <w:t> (</w:t>
      </w:r>
      <w:hyperlink r:id="rId54" w:tooltip="Network Address Translation" w:history="1">
        <w:r>
          <w:rPr>
            <w:rStyle w:val="Hipervnculo"/>
            <w:rFonts w:ascii="Arial" w:hAnsi="Arial" w:cs="Arial"/>
            <w:i/>
            <w:iCs/>
            <w:color w:val="0B0080"/>
            <w:sz w:val="21"/>
            <w:szCs w:val="21"/>
            <w:lang w:val="es-ES"/>
          </w:rPr>
          <w:t xml:space="preserve">Network </w:t>
        </w:r>
        <w:proofErr w:type="spellStart"/>
        <w:r>
          <w:rPr>
            <w:rStyle w:val="Hipervnculo"/>
            <w:rFonts w:ascii="Arial" w:hAnsi="Arial" w:cs="Arial"/>
            <w:i/>
            <w:iCs/>
            <w:color w:val="0B0080"/>
            <w:sz w:val="21"/>
            <w:szCs w:val="21"/>
            <w:lang w:val="es-ES"/>
          </w:rPr>
          <w:t>Address</w:t>
        </w:r>
        <w:proofErr w:type="spellEnd"/>
        <w:r>
          <w:rPr>
            <w:rStyle w:val="Hipervnculo"/>
            <w:rFonts w:ascii="Arial" w:hAnsi="Arial" w:cs="Arial"/>
            <w:i/>
            <w:iCs/>
            <w:color w:val="0B0080"/>
            <w:sz w:val="21"/>
            <w:szCs w:val="21"/>
            <w:lang w:val="es-ES"/>
          </w:rPr>
          <w:t xml:space="preserve"> </w:t>
        </w:r>
        <w:proofErr w:type="spellStart"/>
        <w:r>
          <w:rPr>
            <w:rStyle w:val="Hipervnculo"/>
            <w:rFonts w:ascii="Arial" w:hAnsi="Arial" w:cs="Arial"/>
            <w:i/>
            <w:iCs/>
            <w:color w:val="0B0080"/>
            <w:sz w:val="21"/>
            <w:szCs w:val="21"/>
            <w:lang w:val="es-ES"/>
          </w:rPr>
          <w:t>Translation</w:t>
        </w:r>
        <w:proofErr w:type="spellEnd"/>
      </w:hyperlink>
      <w:r>
        <w:rPr>
          <w:rFonts w:ascii="Arial" w:hAnsi="Arial" w:cs="Arial"/>
          <w:color w:val="222222"/>
          <w:sz w:val="21"/>
          <w:szCs w:val="21"/>
          <w:lang w:val="es-ES"/>
        </w:rPr>
        <w:t>, NAT). Esta capacidad de traducción de direcciones permite aplicar una técnica llamada </w:t>
      </w:r>
      <w:hyperlink r:id="rId55" w:tooltip="Enmascaramiento de IP" w:history="1">
        <w:r>
          <w:rPr>
            <w:rStyle w:val="Hipervnculo"/>
            <w:rFonts w:ascii="Arial" w:hAnsi="Arial" w:cs="Arial"/>
            <w:color w:val="0B0080"/>
            <w:sz w:val="21"/>
            <w:szCs w:val="21"/>
            <w:lang w:val="es-ES"/>
          </w:rPr>
          <w:t>enmascaramiento de IP</w:t>
        </w:r>
      </w:hyperlink>
      <w:r>
        <w:rPr>
          <w:rFonts w:ascii="Arial" w:hAnsi="Arial" w:cs="Arial"/>
          <w:color w:val="222222"/>
          <w:sz w:val="21"/>
          <w:szCs w:val="21"/>
          <w:lang w:val="es-ES"/>
        </w:rPr>
        <w:t> , usada muy a menudo para dar acceso a </w:t>
      </w:r>
      <w:hyperlink r:id="rId56" w:tooltip="Internet" w:history="1">
        <w:r>
          <w:rPr>
            <w:rStyle w:val="Hipervnculo"/>
            <w:rFonts w:ascii="Arial" w:hAnsi="Arial" w:cs="Arial"/>
            <w:color w:val="0B0080"/>
            <w:sz w:val="21"/>
            <w:szCs w:val="21"/>
            <w:lang w:val="es-ES"/>
          </w:rPr>
          <w:t>Internet</w:t>
        </w:r>
      </w:hyperlink>
      <w:r>
        <w:rPr>
          <w:rFonts w:ascii="Arial" w:hAnsi="Arial" w:cs="Arial"/>
          <w:color w:val="222222"/>
          <w:sz w:val="21"/>
          <w:szCs w:val="21"/>
          <w:lang w:val="es-ES"/>
        </w:rPr>
        <w:t> a los equipos de una </w:t>
      </w:r>
      <w:hyperlink r:id="rId57" w:tooltip="Red de área local" w:history="1">
        <w:r>
          <w:rPr>
            <w:rStyle w:val="Hipervnculo"/>
            <w:rFonts w:ascii="Arial" w:hAnsi="Arial" w:cs="Arial"/>
            <w:color w:val="0B0080"/>
            <w:sz w:val="21"/>
            <w:szCs w:val="21"/>
            <w:lang w:val="es-ES"/>
          </w:rPr>
          <w:t>LAN</w:t>
        </w:r>
      </w:hyperlink>
      <w:r>
        <w:rPr>
          <w:rFonts w:ascii="Arial" w:hAnsi="Arial" w:cs="Arial"/>
          <w:color w:val="222222"/>
          <w:sz w:val="21"/>
          <w:szCs w:val="21"/>
          <w:lang w:val="es-ES"/>
        </w:rPr>
        <w:t> compartiendo una única conexión a Internet, y por tanto, una única </w:t>
      </w:r>
      <w:hyperlink r:id="rId58" w:tooltip="Dirección IP" w:history="1">
        <w:r>
          <w:rPr>
            <w:rStyle w:val="Hipervnculo"/>
            <w:rFonts w:ascii="Arial" w:hAnsi="Arial" w:cs="Arial"/>
            <w:color w:val="0B0080"/>
            <w:sz w:val="21"/>
            <w:szCs w:val="21"/>
            <w:lang w:val="es-ES"/>
          </w:rPr>
          <w:t>dirección IP</w:t>
        </w:r>
      </w:hyperlink>
      <w:r>
        <w:rPr>
          <w:rFonts w:ascii="Arial" w:hAnsi="Arial" w:cs="Arial"/>
          <w:color w:val="222222"/>
          <w:sz w:val="21"/>
          <w:szCs w:val="21"/>
          <w:lang w:val="es-ES"/>
        </w:rPr>
        <w:t> externa.</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w:t>
      </w:r>
      <w:hyperlink r:id="rId59" w:tooltip="Dirección IP" w:history="1">
        <w:r>
          <w:rPr>
            <w:rStyle w:val="Hipervnculo"/>
            <w:rFonts w:ascii="Arial" w:hAnsi="Arial" w:cs="Arial"/>
            <w:color w:val="0B0080"/>
            <w:sz w:val="21"/>
            <w:szCs w:val="21"/>
            <w:lang w:val="es-ES"/>
          </w:rPr>
          <w:t>dirección IP</w:t>
        </w:r>
      </w:hyperlink>
      <w:r>
        <w:rPr>
          <w:rFonts w:ascii="Arial" w:hAnsi="Arial" w:cs="Arial"/>
          <w:color w:val="222222"/>
          <w:sz w:val="21"/>
          <w:szCs w:val="21"/>
          <w:lang w:val="es-ES"/>
        </w:rPr>
        <w:t> de una pasarela a menudo se parece a </w:t>
      </w:r>
      <w:r>
        <w:rPr>
          <w:rStyle w:val="CdigoHTML"/>
          <w:rFonts w:eastAsiaTheme="majorEastAsia"/>
          <w:color w:val="000000"/>
          <w:bdr w:val="single" w:sz="6" w:space="1" w:color="EAECF0" w:frame="1"/>
          <w:shd w:val="clear" w:color="auto" w:fill="F8F9FA"/>
          <w:lang w:val="es-ES"/>
        </w:rPr>
        <w:t>192.168.1.1</w:t>
      </w:r>
      <w:r>
        <w:rPr>
          <w:rFonts w:ascii="Arial" w:hAnsi="Arial" w:cs="Arial"/>
          <w:color w:val="222222"/>
          <w:sz w:val="21"/>
          <w:szCs w:val="21"/>
          <w:lang w:val="es-ES"/>
        </w:rPr>
        <w:t> o </w:t>
      </w:r>
      <w:r>
        <w:rPr>
          <w:rStyle w:val="CdigoHTML"/>
          <w:rFonts w:eastAsiaTheme="majorEastAsia"/>
          <w:color w:val="000000"/>
          <w:bdr w:val="single" w:sz="6" w:space="1" w:color="EAECF0" w:frame="1"/>
          <w:shd w:val="clear" w:color="auto" w:fill="F8F9FA"/>
          <w:lang w:val="es-ES"/>
        </w:rPr>
        <w:t>192.168.0.1</w:t>
      </w:r>
      <w:r>
        <w:rPr>
          <w:rFonts w:ascii="Arial" w:hAnsi="Arial" w:cs="Arial"/>
          <w:color w:val="222222"/>
          <w:sz w:val="21"/>
          <w:szCs w:val="21"/>
          <w:lang w:val="es-ES"/>
        </w:rPr>
        <w:t> y utiliza algunos rangos predefinidos, </w:t>
      </w:r>
      <w:r>
        <w:rPr>
          <w:rStyle w:val="CdigoHTML"/>
          <w:rFonts w:eastAsiaTheme="majorEastAsia"/>
          <w:color w:val="000000"/>
          <w:bdr w:val="single" w:sz="6" w:space="1" w:color="EAECF0" w:frame="1"/>
          <w:shd w:val="clear" w:color="auto" w:fill="F8F9FA"/>
          <w:lang w:val="es-ES"/>
        </w:rPr>
        <w:t>127.x.x.x</w:t>
      </w:r>
      <w:r>
        <w:rPr>
          <w:rFonts w:ascii="Arial" w:hAnsi="Arial" w:cs="Arial"/>
          <w:color w:val="222222"/>
          <w:sz w:val="21"/>
          <w:szCs w:val="21"/>
          <w:lang w:val="es-ES"/>
        </w:rPr>
        <w:t>, </w:t>
      </w:r>
      <w:r>
        <w:rPr>
          <w:rStyle w:val="CdigoHTML"/>
          <w:rFonts w:eastAsiaTheme="majorEastAsia"/>
          <w:color w:val="000000"/>
          <w:bdr w:val="single" w:sz="6" w:space="1" w:color="EAECF0" w:frame="1"/>
          <w:shd w:val="clear" w:color="auto" w:fill="F8F9FA"/>
          <w:lang w:val="es-ES"/>
        </w:rPr>
        <w:t>10.x.x.x</w:t>
      </w:r>
      <w:r>
        <w:rPr>
          <w:rFonts w:ascii="Arial" w:hAnsi="Arial" w:cs="Arial"/>
          <w:color w:val="222222"/>
          <w:sz w:val="21"/>
          <w:szCs w:val="21"/>
          <w:lang w:val="es-ES"/>
        </w:rPr>
        <w:t>, </w:t>
      </w:r>
      <w:r>
        <w:rPr>
          <w:rStyle w:val="CdigoHTML"/>
          <w:rFonts w:eastAsiaTheme="majorEastAsia"/>
          <w:color w:val="000000"/>
          <w:bdr w:val="single" w:sz="6" w:space="1" w:color="EAECF0" w:frame="1"/>
          <w:shd w:val="clear" w:color="auto" w:fill="F8F9FA"/>
          <w:lang w:val="es-ES"/>
        </w:rPr>
        <w:t>172.x.x.x</w:t>
      </w:r>
      <w:r>
        <w:rPr>
          <w:rFonts w:ascii="Arial" w:hAnsi="Arial" w:cs="Arial"/>
          <w:color w:val="222222"/>
          <w:sz w:val="21"/>
          <w:szCs w:val="21"/>
          <w:lang w:val="es-ES"/>
        </w:rPr>
        <w:t>, </w:t>
      </w:r>
      <w:r>
        <w:rPr>
          <w:rStyle w:val="CdigoHTML"/>
          <w:rFonts w:eastAsiaTheme="majorEastAsia"/>
          <w:color w:val="000000"/>
          <w:bdr w:val="single" w:sz="6" w:space="1" w:color="EAECF0" w:frame="1"/>
          <w:shd w:val="clear" w:color="auto" w:fill="F8F9FA"/>
          <w:lang w:val="es-ES"/>
        </w:rPr>
        <w:t>192.x.x.x</w:t>
      </w:r>
      <w:r>
        <w:rPr>
          <w:rFonts w:ascii="Arial" w:hAnsi="Arial" w:cs="Arial"/>
          <w:color w:val="222222"/>
          <w:sz w:val="21"/>
          <w:szCs w:val="21"/>
          <w:lang w:val="es-ES"/>
        </w:rPr>
        <w:t xml:space="preserve">. Puedes averiguar la puerta de enlace de tu </w:t>
      </w:r>
      <w:proofErr w:type="spellStart"/>
      <w:r>
        <w:rPr>
          <w:rFonts w:ascii="Arial" w:hAnsi="Arial" w:cs="Arial"/>
          <w:color w:val="222222"/>
          <w:sz w:val="21"/>
          <w:szCs w:val="21"/>
          <w:lang w:val="es-ES"/>
        </w:rPr>
        <w:t>router</w:t>
      </w:r>
      <w:proofErr w:type="spellEnd"/>
      <w:r>
        <w:rPr>
          <w:rFonts w:ascii="Arial" w:hAnsi="Arial" w:cs="Arial"/>
          <w:color w:val="222222"/>
          <w:sz w:val="21"/>
          <w:szCs w:val="21"/>
          <w:lang w:val="es-ES"/>
        </w:rPr>
        <w:t xml:space="preserve"> ejecutando el comando </w:t>
      </w:r>
      <w:proofErr w:type="spellStart"/>
      <w:r>
        <w:rPr>
          <w:rFonts w:ascii="Arial" w:hAnsi="Arial" w:cs="Arial"/>
          <w:color w:val="222222"/>
          <w:sz w:val="21"/>
          <w:szCs w:val="21"/>
          <w:lang w:val="es-ES"/>
        </w:rPr>
        <w:fldChar w:fldCharType="begin"/>
      </w:r>
      <w:r>
        <w:rPr>
          <w:rFonts w:ascii="Arial" w:hAnsi="Arial" w:cs="Arial"/>
          <w:color w:val="222222"/>
          <w:sz w:val="21"/>
          <w:szCs w:val="21"/>
          <w:lang w:val="es-ES"/>
        </w:rPr>
        <w:instrText xml:space="preserve"> HYPERLINK "https://es.wikipedia.org/wiki/Ipconfig" \o "Ipconfig" </w:instrText>
      </w:r>
      <w:r>
        <w:rPr>
          <w:rFonts w:ascii="Arial" w:hAnsi="Arial" w:cs="Arial"/>
          <w:color w:val="222222"/>
          <w:sz w:val="21"/>
          <w:szCs w:val="21"/>
          <w:lang w:val="es-ES"/>
        </w:rPr>
        <w:fldChar w:fldCharType="separate"/>
      </w:r>
      <w:r>
        <w:rPr>
          <w:rStyle w:val="Hipervnculo"/>
          <w:rFonts w:ascii="Arial" w:hAnsi="Arial" w:cs="Arial"/>
          <w:color w:val="0B0080"/>
          <w:sz w:val="21"/>
          <w:szCs w:val="21"/>
          <w:lang w:val="es-ES"/>
        </w:rPr>
        <w:t>ipconfig</w:t>
      </w:r>
      <w:proofErr w:type="spellEnd"/>
      <w:r>
        <w:rPr>
          <w:rFonts w:ascii="Arial" w:hAnsi="Arial" w:cs="Arial"/>
          <w:color w:val="222222"/>
          <w:sz w:val="21"/>
          <w:szCs w:val="21"/>
          <w:lang w:val="es-ES"/>
        </w:rPr>
        <w:fldChar w:fldCharType="end"/>
      </w:r>
      <w:r>
        <w:rPr>
          <w:rFonts w:ascii="Arial" w:hAnsi="Arial" w:cs="Arial"/>
          <w:color w:val="222222"/>
          <w:sz w:val="21"/>
          <w:szCs w:val="21"/>
          <w:lang w:val="es-ES"/>
        </w:rPr>
        <w:t> desde el </w:t>
      </w:r>
      <w:proofErr w:type="spellStart"/>
      <w:r>
        <w:rPr>
          <w:rFonts w:ascii="Arial" w:hAnsi="Arial" w:cs="Arial"/>
          <w:color w:val="222222"/>
          <w:sz w:val="21"/>
          <w:szCs w:val="21"/>
          <w:lang w:val="es-ES"/>
        </w:rPr>
        <w:fldChar w:fldCharType="begin"/>
      </w:r>
      <w:r>
        <w:rPr>
          <w:rFonts w:ascii="Arial" w:hAnsi="Arial" w:cs="Arial"/>
          <w:color w:val="222222"/>
          <w:sz w:val="21"/>
          <w:szCs w:val="21"/>
          <w:lang w:val="es-ES"/>
        </w:rPr>
        <w:instrText xml:space="preserve"> HYPERLINK "https://es.wikipedia.org/wiki/Cmd" \o "Cmd" </w:instrText>
      </w:r>
      <w:r>
        <w:rPr>
          <w:rFonts w:ascii="Arial" w:hAnsi="Arial" w:cs="Arial"/>
          <w:color w:val="222222"/>
          <w:sz w:val="21"/>
          <w:szCs w:val="21"/>
          <w:lang w:val="es-ES"/>
        </w:rPr>
        <w:fldChar w:fldCharType="separate"/>
      </w:r>
      <w:r>
        <w:rPr>
          <w:rStyle w:val="Hipervnculo"/>
          <w:rFonts w:ascii="Arial" w:hAnsi="Arial" w:cs="Arial"/>
          <w:color w:val="0B0080"/>
          <w:sz w:val="21"/>
          <w:szCs w:val="21"/>
          <w:lang w:val="es-ES"/>
        </w:rPr>
        <w:t>cmd</w:t>
      </w:r>
      <w:proofErr w:type="spellEnd"/>
      <w:r>
        <w:rPr>
          <w:rFonts w:ascii="Arial" w:hAnsi="Arial" w:cs="Arial"/>
          <w:color w:val="222222"/>
          <w:sz w:val="21"/>
          <w:szCs w:val="21"/>
          <w:lang w:val="es-ES"/>
        </w:rPr>
        <w:fldChar w:fldCharType="end"/>
      </w:r>
      <w:r>
        <w:rPr>
          <w:rFonts w:ascii="Arial" w:hAnsi="Arial" w:cs="Arial"/>
          <w:color w:val="222222"/>
          <w:sz w:val="21"/>
          <w:szCs w:val="21"/>
          <w:lang w:val="es-ES"/>
        </w:rPr>
        <w:t> de </w:t>
      </w:r>
      <w:hyperlink r:id="rId60" w:tooltip="Windows" w:history="1">
        <w:r>
          <w:rPr>
            <w:rStyle w:val="Hipervnculo"/>
            <w:rFonts w:ascii="Arial" w:hAnsi="Arial" w:cs="Arial"/>
            <w:color w:val="0B0080"/>
            <w:sz w:val="21"/>
            <w:szCs w:val="21"/>
            <w:lang w:val="es-ES"/>
          </w:rPr>
          <w:t>Windows</w:t>
        </w:r>
      </w:hyperlink>
      <w:r>
        <w:rPr>
          <w:rFonts w:ascii="Arial" w:hAnsi="Arial" w:cs="Arial"/>
          <w:color w:val="222222"/>
          <w:sz w:val="21"/>
          <w:szCs w:val="21"/>
          <w:lang w:val="es-ES"/>
        </w:rPr>
        <w:t>, o ejecutando la orden </w:t>
      </w:r>
      <w:proofErr w:type="spellStart"/>
      <w:r>
        <w:rPr>
          <w:rStyle w:val="CdigoHTML"/>
          <w:rFonts w:eastAsiaTheme="majorEastAsia"/>
          <w:color w:val="000000"/>
          <w:bdr w:val="single" w:sz="6" w:space="1" w:color="EAECF0" w:frame="1"/>
          <w:shd w:val="clear" w:color="auto" w:fill="F8F9FA"/>
          <w:lang w:val="es-ES"/>
        </w:rPr>
        <w:t>ip</w:t>
      </w:r>
      <w:proofErr w:type="spellEnd"/>
      <w:r>
        <w:rPr>
          <w:rStyle w:val="CdigoHTML"/>
          <w:rFonts w:eastAsiaTheme="majorEastAsia"/>
          <w:color w:val="000000"/>
          <w:bdr w:val="single" w:sz="6" w:space="1" w:color="EAECF0" w:frame="1"/>
          <w:shd w:val="clear" w:color="auto" w:fill="F8F9FA"/>
          <w:lang w:val="es-ES"/>
        </w:rPr>
        <w:t xml:space="preserve"> </w:t>
      </w:r>
      <w:proofErr w:type="spellStart"/>
      <w:r>
        <w:rPr>
          <w:rStyle w:val="CdigoHTML"/>
          <w:rFonts w:eastAsiaTheme="majorEastAsia"/>
          <w:color w:val="000000"/>
          <w:bdr w:val="single" w:sz="6" w:space="1" w:color="EAECF0" w:frame="1"/>
          <w:shd w:val="clear" w:color="auto" w:fill="F8F9FA"/>
          <w:lang w:val="es-ES"/>
        </w:rPr>
        <w:t>route</w:t>
      </w:r>
      <w:proofErr w:type="spellEnd"/>
      <w:r>
        <w:rPr>
          <w:rFonts w:ascii="Arial" w:hAnsi="Arial" w:cs="Arial"/>
          <w:color w:val="222222"/>
          <w:sz w:val="21"/>
          <w:szCs w:val="21"/>
          <w:lang w:val="es-ES"/>
        </w:rPr>
        <w:t> desde la </w:t>
      </w:r>
      <w:hyperlink r:id="rId61" w:tooltip="Terminal (informática)" w:history="1">
        <w:r>
          <w:rPr>
            <w:rStyle w:val="Hipervnculo"/>
            <w:rFonts w:ascii="Arial" w:hAnsi="Arial" w:cs="Arial"/>
            <w:color w:val="0B0080"/>
            <w:sz w:val="21"/>
            <w:szCs w:val="21"/>
            <w:lang w:val="es-ES"/>
          </w:rPr>
          <w:t>terminal</w:t>
        </w:r>
      </w:hyperlink>
      <w:r>
        <w:rPr>
          <w:rFonts w:ascii="Arial" w:hAnsi="Arial" w:cs="Arial"/>
          <w:color w:val="222222"/>
          <w:sz w:val="21"/>
          <w:szCs w:val="21"/>
          <w:lang w:val="es-ES"/>
        </w:rPr>
        <w:t> </w:t>
      </w:r>
      <w:proofErr w:type="spellStart"/>
      <w:r>
        <w:rPr>
          <w:rFonts w:ascii="Arial" w:hAnsi="Arial" w:cs="Arial"/>
          <w:color w:val="222222"/>
          <w:sz w:val="21"/>
          <w:szCs w:val="21"/>
          <w:lang w:val="es-ES"/>
        </w:rPr>
        <w:fldChar w:fldCharType="begin"/>
      </w:r>
      <w:r>
        <w:rPr>
          <w:rFonts w:ascii="Arial" w:hAnsi="Arial" w:cs="Arial"/>
          <w:color w:val="222222"/>
          <w:sz w:val="21"/>
          <w:szCs w:val="21"/>
          <w:lang w:val="es-ES"/>
        </w:rPr>
        <w:instrText xml:space="preserve"> HYPERLINK "https://es.wikipedia.org/wiki/MacOS" \o "MacOS" </w:instrText>
      </w:r>
      <w:r>
        <w:rPr>
          <w:rFonts w:ascii="Arial" w:hAnsi="Arial" w:cs="Arial"/>
          <w:color w:val="222222"/>
          <w:sz w:val="21"/>
          <w:szCs w:val="21"/>
          <w:lang w:val="es-ES"/>
        </w:rPr>
        <w:fldChar w:fldCharType="separate"/>
      </w:r>
      <w:r>
        <w:rPr>
          <w:rStyle w:val="Hipervnculo"/>
          <w:rFonts w:ascii="Arial" w:hAnsi="Arial" w:cs="Arial"/>
          <w:color w:val="0B0080"/>
          <w:sz w:val="21"/>
          <w:szCs w:val="21"/>
          <w:lang w:val="es-ES"/>
        </w:rPr>
        <w:t>macOS</w:t>
      </w:r>
      <w:proofErr w:type="spellEnd"/>
      <w:r>
        <w:rPr>
          <w:rFonts w:ascii="Arial" w:hAnsi="Arial" w:cs="Arial"/>
          <w:color w:val="222222"/>
          <w:sz w:val="21"/>
          <w:szCs w:val="21"/>
          <w:lang w:val="es-ES"/>
        </w:rPr>
        <w:fldChar w:fldCharType="end"/>
      </w:r>
      <w:r>
        <w:rPr>
          <w:rFonts w:ascii="Arial" w:hAnsi="Arial" w:cs="Arial"/>
          <w:color w:val="222222"/>
          <w:sz w:val="21"/>
          <w:szCs w:val="21"/>
          <w:lang w:val="es-ES"/>
        </w:rPr>
        <w:t> o </w:t>
      </w:r>
      <w:hyperlink r:id="rId62" w:tooltip="GNU/Linux" w:history="1">
        <w:r>
          <w:rPr>
            <w:rStyle w:val="Hipervnculo"/>
            <w:rFonts w:ascii="Arial" w:hAnsi="Arial" w:cs="Arial"/>
            <w:color w:val="0B0080"/>
            <w:sz w:val="21"/>
            <w:szCs w:val="21"/>
            <w:lang w:val="es-ES"/>
          </w:rPr>
          <w:t>GNU/Linux</w:t>
        </w:r>
      </w:hyperlink>
      <w:r>
        <w:rPr>
          <w:rFonts w:ascii="Arial" w:hAnsi="Arial" w:cs="Arial"/>
          <w:color w:val="222222"/>
          <w:sz w:val="21"/>
          <w:szCs w:val="21"/>
          <w:lang w:val="es-ES"/>
        </w:rPr>
        <w:t> (</w:t>
      </w:r>
      <w:hyperlink r:id="rId63" w:history="1">
        <w:r>
          <w:rPr>
            <w:rStyle w:val="Hipervnculo"/>
            <w:rFonts w:ascii="Arial" w:hAnsi="Arial" w:cs="Arial"/>
            <w:color w:val="663366"/>
            <w:sz w:val="21"/>
            <w:szCs w:val="21"/>
            <w:lang w:val="es-ES"/>
          </w:rPr>
          <w:t>ver más</w:t>
        </w:r>
      </w:hyperlink>
      <w:r>
        <w:rPr>
          <w:rFonts w:ascii="Arial" w:hAnsi="Arial" w:cs="Arial"/>
          <w:color w:val="222222"/>
          <w:sz w:val="21"/>
          <w:szCs w:val="21"/>
          <w:lang w:val="es-ES"/>
        </w:rPr>
        <w:t>).</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Un equipo que haga de puerta de enlace en una red debe tener necesariamente dos </w:t>
      </w:r>
      <w:hyperlink r:id="rId64" w:tooltip="Tarjetas de red" w:history="1">
        <w:r>
          <w:rPr>
            <w:rStyle w:val="Hipervnculo"/>
            <w:rFonts w:ascii="Arial" w:hAnsi="Arial" w:cs="Arial"/>
            <w:color w:val="0B0080"/>
            <w:sz w:val="21"/>
            <w:szCs w:val="21"/>
            <w:lang w:val="es-ES"/>
          </w:rPr>
          <w:t>tarjetas de red</w:t>
        </w:r>
      </w:hyperlink>
      <w:r>
        <w:rPr>
          <w:rFonts w:ascii="Arial" w:hAnsi="Arial" w:cs="Arial"/>
          <w:color w:val="222222"/>
          <w:sz w:val="21"/>
          <w:szCs w:val="21"/>
          <w:lang w:val="es-ES"/>
        </w:rPr>
        <w:t> (</w:t>
      </w:r>
      <w:r>
        <w:rPr>
          <w:rFonts w:ascii="Arial" w:hAnsi="Arial" w:cs="Arial"/>
          <w:i/>
          <w:iCs/>
          <w:color w:val="222222"/>
          <w:sz w:val="21"/>
          <w:szCs w:val="21"/>
          <w:lang w:val="es-ES"/>
        </w:rPr>
        <w:t xml:space="preserve">Network Interface </w:t>
      </w:r>
      <w:proofErr w:type="spellStart"/>
      <w:r>
        <w:rPr>
          <w:rFonts w:ascii="Arial" w:hAnsi="Arial" w:cs="Arial"/>
          <w:i/>
          <w:iCs/>
          <w:color w:val="222222"/>
          <w:sz w:val="21"/>
          <w:szCs w:val="21"/>
          <w:lang w:val="es-ES"/>
        </w:rPr>
        <w:t>Card</w:t>
      </w:r>
      <w:proofErr w:type="spellEnd"/>
      <w:r>
        <w:rPr>
          <w:rFonts w:ascii="Arial" w:hAnsi="Arial" w:cs="Arial"/>
          <w:color w:val="222222"/>
          <w:sz w:val="21"/>
          <w:szCs w:val="21"/>
          <w:lang w:val="es-ES"/>
        </w:rPr>
        <w:t>, NIC).</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w:t>
      </w:r>
      <w:hyperlink r:id="rId65" w:tooltip="Puerta de enlace predeterminada" w:history="1">
        <w:r>
          <w:rPr>
            <w:rStyle w:val="Hipervnculo"/>
            <w:rFonts w:ascii="Arial" w:hAnsi="Arial" w:cs="Arial"/>
            <w:b/>
            <w:bCs/>
            <w:color w:val="0B0080"/>
            <w:sz w:val="21"/>
            <w:szCs w:val="21"/>
            <w:lang w:val="es-ES"/>
          </w:rPr>
          <w:t>puerta de enlace predeterminada</w:t>
        </w:r>
      </w:hyperlink>
      <w:r>
        <w:rPr>
          <w:rFonts w:ascii="Arial" w:hAnsi="Arial" w:cs="Arial"/>
          <w:color w:val="222222"/>
          <w:sz w:val="21"/>
          <w:szCs w:val="21"/>
          <w:lang w:val="es-ES"/>
        </w:rPr>
        <w:t> (</w:t>
      </w:r>
      <w:r>
        <w:rPr>
          <w:rFonts w:ascii="Arial" w:hAnsi="Arial" w:cs="Arial"/>
          <w:i/>
          <w:iCs/>
          <w:color w:val="222222"/>
          <w:sz w:val="21"/>
          <w:szCs w:val="21"/>
          <w:lang w:val="es-ES"/>
        </w:rPr>
        <w:t xml:space="preserve">default </w:t>
      </w:r>
      <w:proofErr w:type="spellStart"/>
      <w:r>
        <w:rPr>
          <w:rFonts w:ascii="Arial" w:hAnsi="Arial" w:cs="Arial"/>
          <w:i/>
          <w:iCs/>
          <w:color w:val="222222"/>
          <w:sz w:val="21"/>
          <w:szCs w:val="21"/>
          <w:lang w:val="es-ES"/>
        </w:rPr>
        <w:t>gateway</w:t>
      </w:r>
      <w:proofErr w:type="spellEnd"/>
      <w:r>
        <w:rPr>
          <w:rFonts w:ascii="Arial" w:hAnsi="Arial" w:cs="Arial"/>
          <w:color w:val="222222"/>
          <w:sz w:val="21"/>
          <w:szCs w:val="21"/>
          <w:lang w:val="es-ES"/>
        </w:rPr>
        <w:t>) es la ruta predeterminada o ruta por defecto que se le asigna a un equipo y tiene como función enviar cualquier paquete del que no conozca por cuál interfaz enviarlo y no esté definido en las rutas del equipo, enviando el paquete por la ruta predeterminada.</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En entornos domésticos, se usan los </w:t>
      </w:r>
      <w:proofErr w:type="spellStart"/>
      <w:r>
        <w:rPr>
          <w:rFonts w:ascii="Arial" w:hAnsi="Arial" w:cs="Arial"/>
          <w:i/>
          <w:iCs/>
          <w:color w:val="222222"/>
          <w:sz w:val="21"/>
          <w:szCs w:val="21"/>
          <w:lang w:val="es-ES"/>
        </w:rPr>
        <w:fldChar w:fldCharType="begin"/>
      </w:r>
      <w:r>
        <w:rPr>
          <w:rFonts w:ascii="Arial" w:hAnsi="Arial" w:cs="Arial"/>
          <w:i/>
          <w:iCs/>
          <w:color w:val="222222"/>
          <w:sz w:val="21"/>
          <w:szCs w:val="21"/>
          <w:lang w:val="es-ES"/>
        </w:rPr>
        <w:instrText xml:space="preserve"> HYPERLINK "https://es.wikipedia.org/wiki/Router_ADSL" \o "Router ADSL" </w:instrText>
      </w:r>
      <w:r>
        <w:rPr>
          <w:rFonts w:ascii="Arial" w:hAnsi="Arial" w:cs="Arial"/>
          <w:i/>
          <w:iCs/>
          <w:color w:val="222222"/>
          <w:sz w:val="21"/>
          <w:szCs w:val="21"/>
          <w:lang w:val="es-ES"/>
        </w:rPr>
        <w:fldChar w:fldCharType="separate"/>
      </w:r>
      <w:r>
        <w:rPr>
          <w:rStyle w:val="Hipervnculo"/>
          <w:rFonts w:ascii="Arial" w:hAnsi="Arial" w:cs="Arial"/>
          <w:i/>
          <w:iCs/>
          <w:color w:val="0B0080"/>
          <w:sz w:val="21"/>
          <w:szCs w:val="21"/>
          <w:lang w:val="es-ES"/>
        </w:rPr>
        <w:t>routers</w:t>
      </w:r>
      <w:proofErr w:type="spellEnd"/>
      <w:r>
        <w:rPr>
          <w:rStyle w:val="Hipervnculo"/>
          <w:rFonts w:ascii="Arial" w:hAnsi="Arial" w:cs="Arial"/>
          <w:i/>
          <w:iCs/>
          <w:color w:val="0B0080"/>
          <w:sz w:val="21"/>
          <w:szCs w:val="21"/>
          <w:lang w:val="es-ES"/>
        </w:rPr>
        <w:t xml:space="preserve"> ADSL</w:t>
      </w:r>
      <w:r>
        <w:rPr>
          <w:rFonts w:ascii="Arial" w:hAnsi="Arial" w:cs="Arial"/>
          <w:i/>
          <w:iCs/>
          <w:color w:val="222222"/>
          <w:sz w:val="21"/>
          <w:szCs w:val="21"/>
          <w:lang w:val="es-ES"/>
        </w:rPr>
        <w:fldChar w:fldCharType="end"/>
      </w:r>
      <w:r>
        <w:rPr>
          <w:rFonts w:ascii="Arial" w:hAnsi="Arial" w:cs="Arial"/>
          <w:color w:val="222222"/>
          <w:sz w:val="21"/>
          <w:szCs w:val="21"/>
          <w:lang w:val="es-ES"/>
        </w:rPr>
        <w:t> como puertas de enlace para conectar la red local doméstica con </w:t>
      </w:r>
      <w:hyperlink r:id="rId66" w:tooltip="Internet" w:history="1">
        <w:r>
          <w:rPr>
            <w:rStyle w:val="Hipervnculo"/>
            <w:rFonts w:ascii="Arial" w:hAnsi="Arial" w:cs="Arial"/>
            <w:color w:val="0B0080"/>
            <w:sz w:val="21"/>
            <w:szCs w:val="21"/>
            <w:lang w:val="es-ES"/>
          </w:rPr>
          <w:t>Internet</w:t>
        </w:r>
      </w:hyperlink>
      <w:r>
        <w:rPr>
          <w:rFonts w:ascii="Arial" w:hAnsi="Arial" w:cs="Arial"/>
          <w:color w:val="222222"/>
          <w:sz w:val="21"/>
          <w:szCs w:val="21"/>
          <w:lang w:val="es-ES"/>
        </w:rPr>
        <w:t>; aunque esta puerta de enlace no conecta dos redes con protocolos diferentes, sí que hace posible conectar dos redes independientes haciendo uso de NAT.</w:t>
      </w:r>
    </w:p>
    <w:p w:rsidR="0018072B" w:rsidRDefault="0018072B" w:rsidP="0018072B">
      <w:pPr>
        <w:pStyle w:val="Ttulo1"/>
        <w:shd w:val="clear" w:color="auto" w:fill="02227A"/>
        <w:spacing w:before="0" w:beforeAutospacing="0" w:after="0" w:afterAutospacing="0"/>
        <w:textAlignment w:val="baseline"/>
        <w:rPr>
          <w:rFonts w:ascii="Arial" w:hAnsi="Arial" w:cs="Arial"/>
          <w:b w:val="0"/>
          <w:bCs w:val="0"/>
          <w:color w:val="FFFFFF"/>
        </w:rPr>
      </w:pPr>
      <w:r>
        <w:rPr>
          <w:rFonts w:ascii="Arial" w:hAnsi="Arial" w:cs="Arial"/>
          <w:b w:val="0"/>
          <w:bCs w:val="0"/>
          <w:color w:val="FFFFFF"/>
        </w:rPr>
        <w:t>Direccionamiento estático y dinámico</w:t>
      </w:r>
    </w:p>
    <w:p w:rsidR="0018072B" w:rsidRDefault="0018072B" w:rsidP="0018072B">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En </w:t>
      </w:r>
      <w:r>
        <w:rPr>
          <w:rStyle w:val="Textoennegrita"/>
          <w:rFonts w:ascii="Arial" w:hAnsi="Arial" w:cs="Arial"/>
          <w:color w:val="323232"/>
          <w:bdr w:val="none" w:sz="0" w:space="0" w:color="auto" w:frame="1"/>
        </w:rPr>
        <w:t>TCP/IP</w:t>
      </w:r>
      <w:r>
        <w:rPr>
          <w:rFonts w:ascii="Arial" w:hAnsi="Arial" w:cs="Arial"/>
          <w:color w:val="323232"/>
        </w:rPr>
        <w:t>, el direccionamiento es uno de dos tipos: </w:t>
      </w:r>
      <w:r>
        <w:rPr>
          <w:rStyle w:val="nfasis"/>
          <w:rFonts w:ascii="Arial" w:hAnsi="Arial" w:cs="Arial"/>
          <w:color w:val="323232"/>
          <w:bdr w:val="none" w:sz="0" w:space="0" w:color="auto" w:frame="1"/>
        </w:rPr>
        <w:t>estático</w:t>
      </w:r>
      <w:r>
        <w:rPr>
          <w:rFonts w:ascii="Arial" w:hAnsi="Arial" w:cs="Arial"/>
          <w:color w:val="323232"/>
        </w:rPr>
        <w:t> o </w:t>
      </w:r>
      <w:r>
        <w:rPr>
          <w:rStyle w:val="nfasis"/>
          <w:rFonts w:ascii="Arial" w:hAnsi="Arial" w:cs="Arial"/>
          <w:color w:val="323232"/>
          <w:bdr w:val="none" w:sz="0" w:space="0" w:color="auto" w:frame="1"/>
        </w:rPr>
        <w:t>dinámico</w:t>
      </w:r>
      <w:r>
        <w:rPr>
          <w:rFonts w:ascii="Arial" w:hAnsi="Arial" w:cs="Arial"/>
          <w:color w:val="323232"/>
        </w:rPr>
        <w:t>.</w:t>
      </w:r>
    </w:p>
    <w:p w:rsidR="0018072B" w:rsidRDefault="0018072B" w:rsidP="0018072B">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Con el direccionamiento estático, mantiene la tabla de direccionamiento manualmente utilizando el mandato </w:t>
      </w:r>
      <w:proofErr w:type="spellStart"/>
      <w:r>
        <w:rPr>
          <w:rStyle w:val="keyword"/>
          <w:rFonts w:ascii="Courier" w:eastAsiaTheme="majorEastAsia" w:hAnsi="Courier" w:cs="Arial"/>
          <w:b/>
          <w:bCs/>
          <w:color w:val="323232"/>
          <w:bdr w:val="none" w:sz="0" w:space="0" w:color="auto" w:frame="1"/>
        </w:rPr>
        <w:t>route</w:t>
      </w:r>
      <w:proofErr w:type="spellEnd"/>
      <w:r>
        <w:rPr>
          <w:rFonts w:ascii="Arial" w:hAnsi="Arial" w:cs="Arial"/>
          <w:color w:val="323232"/>
        </w:rPr>
        <w:t>. El direccionamiento estático es práctico para una red individual que se comunica con una o con otras dos redes. Sin embargo, cuando la red empieza a comunicarse con más redes, aumenta el número de pasarelas y también aumenta la cantidad de tiempo y esfuerzo necesarios para mantener la tabla de direccionamiento manualmente.</w:t>
      </w:r>
    </w:p>
    <w:p w:rsidR="0018072B" w:rsidRDefault="0018072B" w:rsidP="0018072B">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Con el direccionamiento dinámico, los </w:t>
      </w:r>
      <w:proofErr w:type="spellStart"/>
      <w:r>
        <w:rPr>
          <w:rFonts w:ascii="Arial" w:hAnsi="Arial" w:cs="Arial"/>
          <w:color w:val="323232"/>
        </w:rPr>
        <w:t>daemons</w:t>
      </w:r>
      <w:proofErr w:type="spellEnd"/>
      <w:r>
        <w:rPr>
          <w:rFonts w:ascii="Arial" w:hAnsi="Arial" w:cs="Arial"/>
          <w:color w:val="323232"/>
        </w:rPr>
        <w:t xml:space="preserve"> actualizan la tabla de direccionamiento automáticamente. Los </w:t>
      </w:r>
      <w:proofErr w:type="spellStart"/>
      <w:r>
        <w:rPr>
          <w:rFonts w:ascii="Arial" w:hAnsi="Arial" w:cs="Arial"/>
          <w:color w:val="323232"/>
        </w:rPr>
        <w:t>daemons</w:t>
      </w:r>
      <w:proofErr w:type="spellEnd"/>
      <w:r>
        <w:rPr>
          <w:rFonts w:ascii="Arial" w:hAnsi="Arial" w:cs="Arial"/>
          <w:color w:val="323232"/>
        </w:rPr>
        <w:t xml:space="preserve"> de direccionamiento reciben continuamente información difundida por otros </w:t>
      </w:r>
      <w:proofErr w:type="spellStart"/>
      <w:r>
        <w:rPr>
          <w:rFonts w:ascii="Arial" w:hAnsi="Arial" w:cs="Arial"/>
          <w:color w:val="323232"/>
        </w:rPr>
        <w:t>daemons</w:t>
      </w:r>
      <w:proofErr w:type="spellEnd"/>
      <w:r>
        <w:rPr>
          <w:rFonts w:ascii="Arial" w:hAnsi="Arial" w:cs="Arial"/>
          <w:color w:val="323232"/>
        </w:rPr>
        <w:t xml:space="preserve"> de direccionamiento y, por consiguiente, actualizan continuamente la tabla de direccionamiento.</w:t>
      </w:r>
    </w:p>
    <w:p w:rsidR="0018072B" w:rsidRDefault="0018072B" w:rsidP="0018072B">
      <w:pPr>
        <w:pStyle w:val="p"/>
        <w:shd w:val="clear" w:color="auto" w:fill="FFFFFF"/>
        <w:spacing w:before="0" w:beforeAutospacing="0" w:after="0" w:afterAutospacing="0"/>
        <w:textAlignment w:val="baseline"/>
        <w:rPr>
          <w:rFonts w:ascii="Arial" w:hAnsi="Arial" w:cs="Arial"/>
          <w:color w:val="323232"/>
        </w:rPr>
      </w:pPr>
      <w:r>
        <w:rPr>
          <w:rStyle w:val="Textoennegrita"/>
          <w:rFonts w:ascii="Arial" w:hAnsi="Arial" w:cs="Arial"/>
          <w:color w:val="323232"/>
          <w:bdr w:val="none" w:sz="0" w:space="0" w:color="auto" w:frame="1"/>
        </w:rPr>
        <w:t>TCP/IP</w:t>
      </w:r>
      <w:r>
        <w:rPr>
          <w:rFonts w:ascii="Arial" w:hAnsi="Arial" w:cs="Arial"/>
          <w:color w:val="323232"/>
        </w:rPr>
        <w:t xml:space="preserve"> proporciona dos </w:t>
      </w:r>
      <w:proofErr w:type="spellStart"/>
      <w:r>
        <w:rPr>
          <w:rFonts w:ascii="Arial" w:hAnsi="Arial" w:cs="Arial"/>
          <w:color w:val="323232"/>
        </w:rPr>
        <w:t>daemons</w:t>
      </w:r>
      <w:proofErr w:type="spellEnd"/>
      <w:r>
        <w:rPr>
          <w:rFonts w:ascii="Arial" w:hAnsi="Arial" w:cs="Arial"/>
          <w:color w:val="323232"/>
        </w:rPr>
        <w:t xml:space="preserve"> para utilizarlos en el direccionamiento dinámico, los </w:t>
      </w:r>
      <w:proofErr w:type="spellStart"/>
      <w:r>
        <w:rPr>
          <w:rFonts w:ascii="Arial" w:hAnsi="Arial" w:cs="Arial"/>
          <w:color w:val="323232"/>
        </w:rPr>
        <w:t>daemons</w:t>
      </w:r>
      <w:proofErr w:type="spellEnd"/>
      <w:r>
        <w:rPr>
          <w:rFonts w:ascii="Arial" w:hAnsi="Arial" w:cs="Arial"/>
          <w:color w:val="323232"/>
        </w:rPr>
        <w:t> </w:t>
      </w:r>
      <w:proofErr w:type="spellStart"/>
      <w:r>
        <w:rPr>
          <w:rStyle w:val="keyword"/>
          <w:rFonts w:ascii="Courier" w:eastAsiaTheme="majorEastAsia" w:hAnsi="Courier" w:cs="Arial"/>
          <w:b/>
          <w:bCs/>
          <w:color w:val="323232"/>
          <w:bdr w:val="none" w:sz="0" w:space="0" w:color="auto" w:frame="1"/>
        </w:rPr>
        <w:t>routed</w:t>
      </w:r>
      <w:proofErr w:type="spellEnd"/>
      <w:r>
        <w:rPr>
          <w:rFonts w:ascii="Arial" w:hAnsi="Arial" w:cs="Arial"/>
          <w:color w:val="323232"/>
        </w:rPr>
        <w:t> y </w:t>
      </w:r>
      <w:proofErr w:type="spellStart"/>
      <w:r>
        <w:rPr>
          <w:rStyle w:val="keyword"/>
          <w:rFonts w:ascii="Courier" w:eastAsiaTheme="majorEastAsia" w:hAnsi="Courier" w:cs="Arial"/>
          <w:b/>
          <w:bCs/>
          <w:color w:val="323232"/>
          <w:bdr w:val="none" w:sz="0" w:space="0" w:color="auto" w:frame="1"/>
        </w:rPr>
        <w:t>gated</w:t>
      </w:r>
      <w:proofErr w:type="spellEnd"/>
      <w:r>
        <w:rPr>
          <w:rFonts w:ascii="Arial" w:hAnsi="Arial" w:cs="Arial"/>
          <w:color w:val="323232"/>
        </w:rPr>
        <w:t xml:space="preserve">. El </w:t>
      </w:r>
      <w:proofErr w:type="spellStart"/>
      <w:r>
        <w:rPr>
          <w:rFonts w:ascii="Arial" w:hAnsi="Arial" w:cs="Arial"/>
          <w:color w:val="323232"/>
        </w:rPr>
        <w:t>daemon</w:t>
      </w:r>
      <w:proofErr w:type="spellEnd"/>
      <w:r>
        <w:rPr>
          <w:rFonts w:ascii="Arial" w:hAnsi="Arial" w:cs="Arial"/>
          <w:color w:val="323232"/>
        </w:rPr>
        <w:t> </w:t>
      </w:r>
      <w:proofErr w:type="spellStart"/>
      <w:r>
        <w:rPr>
          <w:rStyle w:val="keyword"/>
          <w:rFonts w:ascii="Courier" w:eastAsiaTheme="majorEastAsia" w:hAnsi="Courier" w:cs="Arial"/>
          <w:b/>
          <w:bCs/>
          <w:color w:val="323232"/>
          <w:bdr w:val="none" w:sz="0" w:space="0" w:color="auto" w:frame="1"/>
        </w:rPr>
        <w:t>gated</w:t>
      </w:r>
      <w:proofErr w:type="spellEnd"/>
      <w:r>
        <w:rPr>
          <w:rFonts w:ascii="Arial" w:hAnsi="Arial" w:cs="Arial"/>
          <w:color w:val="323232"/>
        </w:rPr>
        <w:t> soporta simultáneamente los protocolos de direccionamiento </w:t>
      </w:r>
      <w:proofErr w:type="spellStart"/>
      <w:r>
        <w:rPr>
          <w:rStyle w:val="Textoennegrita"/>
          <w:rFonts w:ascii="Arial" w:hAnsi="Arial" w:cs="Arial"/>
          <w:color w:val="323232"/>
          <w:bdr w:val="none" w:sz="0" w:space="0" w:color="auto" w:frame="1"/>
        </w:rPr>
        <w:t>Routing</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Information</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(RIP)</w:t>
      </w:r>
      <w:r>
        <w:rPr>
          <w:rFonts w:ascii="Arial" w:hAnsi="Arial" w:cs="Arial"/>
          <w:color w:val="323232"/>
        </w:rPr>
        <w:t>, </w:t>
      </w:r>
      <w:proofErr w:type="spellStart"/>
      <w:r>
        <w:rPr>
          <w:rStyle w:val="Textoennegrita"/>
          <w:rFonts w:ascii="Arial" w:hAnsi="Arial" w:cs="Arial"/>
          <w:color w:val="323232"/>
          <w:bdr w:val="none" w:sz="0" w:space="0" w:color="auto" w:frame="1"/>
        </w:rPr>
        <w:t>Routing</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Information</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Next</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Generation</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RIPng</w:t>
      </w:r>
      <w:proofErr w:type="spellEnd"/>
      <w:r>
        <w:rPr>
          <w:rStyle w:val="Textoennegrita"/>
          <w:rFonts w:ascii="Arial" w:hAnsi="Arial" w:cs="Arial"/>
          <w:color w:val="323232"/>
          <w:bdr w:val="none" w:sz="0" w:space="0" w:color="auto" w:frame="1"/>
        </w:rPr>
        <w:t>)</w:t>
      </w:r>
      <w:r>
        <w:rPr>
          <w:rFonts w:ascii="Arial" w:hAnsi="Arial" w:cs="Arial"/>
          <w:color w:val="323232"/>
        </w:rPr>
        <w:t>, </w:t>
      </w:r>
      <w:r>
        <w:rPr>
          <w:rStyle w:val="Textoennegrita"/>
          <w:rFonts w:ascii="Arial" w:hAnsi="Arial" w:cs="Arial"/>
          <w:color w:val="323232"/>
          <w:bdr w:val="none" w:sz="0" w:space="0" w:color="auto" w:frame="1"/>
        </w:rPr>
        <w:t xml:space="preserve">Exterior Gateway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(EGP)</w:t>
      </w:r>
      <w:r>
        <w:rPr>
          <w:rFonts w:ascii="Arial" w:hAnsi="Arial" w:cs="Arial"/>
          <w:color w:val="323232"/>
        </w:rPr>
        <w:t>, </w:t>
      </w:r>
      <w:proofErr w:type="spellStart"/>
      <w:r>
        <w:rPr>
          <w:rStyle w:val="Textoennegrita"/>
          <w:rFonts w:ascii="Arial" w:hAnsi="Arial" w:cs="Arial"/>
          <w:color w:val="323232"/>
          <w:bdr w:val="none" w:sz="0" w:space="0" w:color="auto" w:frame="1"/>
        </w:rPr>
        <w:t>Border</w:t>
      </w:r>
      <w:proofErr w:type="spellEnd"/>
      <w:r>
        <w:rPr>
          <w:rStyle w:val="Textoennegrita"/>
          <w:rFonts w:ascii="Arial" w:hAnsi="Arial" w:cs="Arial"/>
          <w:color w:val="323232"/>
          <w:bdr w:val="none" w:sz="0" w:space="0" w:color="auto" w:frame="1"/>
        </w:rPr>
        <w:t xml:space="preserve"> Gateway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(BGP)</w:t>
      </w:r>
      <w:r>
        <w:rPr>
          <w:rFonts w:ascii="Arial" w:hAnsi="Arial" w:cs="Arial"/>
          <w:color w:val="323232"/>
        </w:rPr>
        <w:t> y </w:t>
      </w:r>
      <w:r>
        <w:rPr>
          <w:rStyle w:val="Textoennegrita"/>
          <w:rFonts w:ascii="Arial" w:hAnsi="Arial" w:cs="Arial"/>
          <w:color w:val="323232"/>
          <w:bdr w:val="none" w:sz="0" w:space="0" w:color="auto" w:frame="1"/>
        </w:rPr>
        <w:t>BGP4+</w:t>
      </w:r>
      <w:r>
        <w:rPr>
          <w:rFonts w:ascii="Arial" w:hAnsi="Arial" w:cs="Arial"/>
          <w:color w:val="323232"/>
        </w:rPr>
        <w:t>, </w:t>
      </w:r>
      <w:proofErr w:type="spellStart"/>
      <w:r>
        <w:rPr>
          <w:rStyle w:val="Textoennegrita"/>
          <w:rFonts w:ascii="Arial" w:hAnsi="Arial" w:cs="Arial"/>
          <w:color w:val="323232"/>
          <w:bdr w:val="none" w:sz="0" w:space="0" w:color="auto" w:frame="1"/>
        </w:rPr>
        <w:t>Defense</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Communications</w:t>
      </w:r>
      <w:proofErr w:type="spellEnd"/>
      <w:r>
        <w:rPr>
          <w:rStyle w:val="Textoennegrita"/>
          <w:rFonts w:ascii="Arial" w:hAnsi="Arial" w:cs="Arial"/>
          <w:color w:val="323232"/>
          <w:bdr w:val="none" w:sz="0" w:space="0" w:color="auto" w:frame="1"/>
        </w:rPr>
        <w:t xml:space="preserve"> Network Local-Network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(HELLO)</w:t>
      </w:r>
      <w:r>
        <w:rPr>
          <w:rFonts w:ascii="Arial" w:hAnsi="Arial" w:cs="Arial"/>
          <w:color w:val="323232"/>
        </w:rPr>
        <w:t>, </w:t>
      </w:r>
      <w:r>
        <w:rPr>
          <w:rStyle w:val="Textoennegrita"/>
          <w:rFonts w:ascii="Arial" w:hAnsi="Arial" w:cs="Arial"/>
          <w:color w:val="323232"/>
          <w:bdr w:val="none" w:sz="0" w:space="0" w:color="auto" w:frame="1"/>
        </w:rPr>
        <w:t xml:space="preserve">Open </w:t>
      </w:r>
      <w:proofErr w:type="spellStart"/>
      <w:r>
        <w:rPr>
          <w:rStyle w:val="Textoennegrita"/>
          <w:rFonts w:ascii="Arial" w:hAnsi="Arial" w:cs="Arial"/>
          <w:color w:val="323232"/>
          <w:bdr w:val="none" w:sz="0" w:space="0" w:color="auto" w:frame="1"/>
        </w:rPr>
        <w:t>Shortest</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Path</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First</w:t>
      </w:r>
      <w:proofErr w:type="spellEnd"/>
      <w:r>
        <w:rPr>
          <w:rStyle w:val="Textoennegrita"/>
          <w:rFonts w:ascii="Arial" w:hAnsi="Arial" w:cs="Arial"/>
          <w:color w:val="323232"/>
          <w:bdr w:val="none" w:sz="0" w:space="0" w:color="auto" w:frame="1"/>
        </w:rPr>
        <w:t xml:space="preserve"> (OSPF)</w:t>
      </w:r>
      <w:r>
        <w:rPr>
          <w:rFonts w:ascii="Arial" w:hAnsi="Arial" w:cs="Arial"/>
          <w:color w:val="323232"/>
        </w:rPr>
        <w:t>, </w:t>
      </w:r>
      <w:proofErr w:type="spellStart"/>
      <w:r>
        <w:rPr>
          <w:rStyle w:val="Textoennegrita"/>
          <w:rFonts w:ascii="Arial" w:hAnsi="Arial" w:cs="Arial"/>
          <w:color w:val="323232"/>
          <w:bdr w:val="none" w:sz="0" w:space="0" w:color="auto" w:frame="1"/>
        </w:rPr>
        <w:t>Intermediate</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System</w:t>
      </w:r>
      <w:proofErr w:type="spellEnd"/>
      <w:r>
        <w:rPr>
          <w:rStyle w:val="Textoennegrita"/>
          <w:rFonts w:ascii="Arial" w:hAnsi="Arial" w:cs="Arial"/>
          <w:color w:val="323232"/>
          <w:bdr w:val="none" w:sz="0" w:space="0" w:color="auto" w:frame="1"/>
        </w:rPr>
        <w:t xml:space="preserve"> to </w:t>
      </w:r>
      <w:proofErr w:type="spellStart"/>
      <w:r>
        <w:rPr>
          <w:rStyle w:val="Textoennegrita"/>
          <w:rFonts w:ascii="Arial" w:hAnsi="Arial" w:cs="Arial"/>
          <w:color w:val="323232"/>
          <w:bdr w:val="none" w:sz="0" w:space="0" w:color="auto" w:frame="1"/>
        </w:rPr>
        <w:t>Intermediate</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System</w:t>
      </w:r>
      <w:proofErr w:type="spellEnd"/>
      <w:r>
        <w:rPr>
          <w:rStyle w:val="Textoennegrita"/>
          <w:rFonts w:ascii="Arial" w:hAnsi="Arial" w:cs="Arial"/>
          <w:color w:val="323232"/>
          <w:bdr w:val="none" w:sz="0" w:space="0" w:color="auto" w:frame="1"/>
        </w:rPr>
        <w:t xml:space="preserve"> (IS-IS)</w:t>
      </w:r>
      <w:r>
        <w:rPr>
          <w:rFonts w:ascii="Arial" w:hAnsi="Arial" w:cs="Arial"/>
          <w:color w:val="323232"/>
        </w:rPr>
        <w:t> e </w:t>
      </w:r>
      <w:r>
        <w:rPr>
          <w:rStyle w:val="Textoennegrita"/>
          <w:rFonts w:ascii="Arial" w:hAnsi="Arial" w:cs="Arial"/>
          <w:color w:val="323232"/>
          <w:bdr w:val="none" w:sz="0" w:space="0" w:color="auto" w:frame="1"/>
        </w:rPr>
        <w:t xml:space="preserve">Internet Control </w:t>
      </w:r>
      <w:proofErr w:type="spellStart"/>
      <w:r>
        <w:rPr>
          <w:rStyle w:val="Textoennegrita"/>
          <w:rFonts w:ascii="Arial" w:hAnsi="Arial" w:cs="Arial"/>
          <w:color w:val="323232"/>
          <w:bdr w:val="none" w:sz="0" w:space="0" w:color="auto" w:frame="1"/>
        </w:rPr>
        <w:t>Message</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(ICMP and ICMPv</w:t>
      </w:r>
      <w:proofErr w:type="gramStart"/>
      <w:r>
        <w:rPr>
          <w:rStyle w:val="Textoennegrita"/>
          <w:rFonts w:ascii="Arial" w:hAnsi="Arial" w:cs="Arial"/>
          <w:color w:val="323232"/>
          <w:bdr w:val="none" w:sz="0" w:space="0" w:color="auto" w:frame="1"/>
        </w:rPr>
        <w:t>6)/</w:t>
      </w:r>
      <w:proofErr w:type="spellStart"/>
      <w:proofErr w:type="gramEnd"/>
      <w:r>
        <w:rPr>
          <w:rStyle w:val="Textoennegrita"/>
          <w:rFonts w:ascii="Arial" w:hAnsi="Arial" w:cs="Arial"/>
          <w:color w:val="323232"/>
          <w:bdr w:val="none" w:sz="0" w:space="0" w:color="auto" w:frame="1"/>
        </w:rPr>
        <w:t>Router</w:t>
      </w:r>
      <w:proofErr w:type="spellEnd"/>
      <w:r>
        <w:rPr>
          <w:rStyle w:val="Textoennegrita"/>
          <w:rFonts w:ascii="Arial" w:hAnsi="Arial" w:cs="Arial"/>
          <w:color w:val="323232"/>
          <w:bdr w:val="none" w:sz="0" w:space="0" w:color="auto" w:frame="1"/>
        </w:rPr>
        <w:t xml:space="preserve"> Discovery</w:t>
      </w:r>
      <w:r>
        <w:rPr>
          <w:rFonts w:ascii="Arial" w:hAnsi="Arial" w:cs="Arial"/>
          <w:color w:val="323232"/>
        </w:rPr>
        <w:t xml:space="preserve">. Además, el </w:t>
      </w:r>
      <w:proofErr w:type="spellStart"/>
      <w:r>
        <w:rPr>
          <w:rFonts w:ascii="Arial" w:hAnsi="Arial" w:cs="Arial"/>
          <w:color w:val="323232"/>
        </w:rPr>
        <w:t>daemon</w:t>
      </w:r>
      <w:proofErr w:type="spellEnd"/>
      <w:r>
        <w:rPr>
          <w:rFonts w:ascii="Arial" w:hAnsi="Arial" w:cs="Arial"/>
          <w:color w:val="323232"/>
        </w:rPr>
        <w:t> </w:t>
      </w:r>
      <w:proofErr w:type="spellStart"/>
      <w:r>
        <w:rPr>
          <w:rStyle w:val="Textoennegrita"/>
          <w:rFonts w:ascii="Arial" w:hAnsi="Arial" w:cs="Arial"/>
          <w:color w:val="323232"/>
          <w:bdr w:val="none" w:sz="0" w:space="0" w:color="auto" w:frame="1"/>
        </w:rPr>
        <w:t>gated</w:t>
      </w:r>
      <w:proofErr w:type="spellEnd"/>
      <w:r>
        <w:rPr>
          <w:rFonts w:ascii="Arial" w:hAnsi="Arial" w:cs="Arial"/>
          <w:color w:val="323232"/>
        </w:rPr>
        <w:t> soporta </w:t>
      </w:r>
      <w:r>
        <w:rPr>
          <w:rStyle w:val="Textoennegrita"/>
          <w:rFonts w:ascii="Arial" w:hAnsi="Arial" w:cs="Arial"/>
          <w:color w:val="323232"/>
          <w:bdr w:val="none" w:sz="0" w:space="0" w:color="auto" w:frame="1"/>
        </w:rPr>
        <w:t xml:space="preserve">Simple Network Management </w:t>
      </w:r>
      <w:proofErr w:type="spellStart"/>
      <w:r>
        <w:rPr>
          <w:rStyle w:val="Textoennegrita"/>
          <w:rFonts w:ascii="Arial" w:hAnsi="Arial" w:cs="Arial"/>
          <w:color w:val="323232"/>
          <w:bdr w:val="none" w:sz="0" w:space="0" w:color="auto" w:frame="1"/>
        </w:rPr>
        <w:t>Protocol</w:t>
      </w:r>
      <w:proofErr w:type="spellEnd"/>
      <w:r>
        <w:rPr>
          <w:rStyle w:val="Textoennegrita"/>
          <w:rFonts w:ascii="Arial" w:hAnsi="Arial" w:cs="Arial"/>
          <w:color w:val="323232"/>
          <w:bdr w:val="none" w:sz="0" w:space="0" w:color="auto" w:frame="1"/>
        </w:rPr>
        <w:t xml:space="preserve"> (SNMP)</w:t>
      </w:r>
      <w:r>
        <w:rPr>
          <w:rFonts w:ascii="Arial" w:hAnsi="Arial" w:cs="Arial"/>
          <w:color w:val="323232"/>
        </w:rPr>
        <w:t xml:space="preserve">. El </w:t>
      </w:r>
      <w:proofErr w:type="spellStart"/>
      <w:r>
        <w:rPr>
          <w:rFonts w:ascii="Arial" w:hAnsi="Arial" w:cs="Arial"/>
          <w:color w:val="323232"/>
        </w:rPr>
        <w:t>daemon</w:t>
      </w:r>
      <w:proofErr w:type="spellEnd"/>
      <w:r>
        <w:rPr>
          <w:rFonts w:ascii="Arial" w:hAnsi="Arial" w:cs="Arial"/>
          <w:color w:val="323232"/>
        </w:rPr>
        <w:t> </w:t>
      </w:r>
      <w:proofErr w:type="spellStart"/>
      <w:r>
        <w:rPr>
          <w:rStyle w:val="Textoennegrita"/>
          <w:rFonts w:ascii="Arial" w:hAnsi="Arial" w:cs="Arial"/>
          <w:color w:val="323232"/>
          <w:bdr w:val="none" w:sz="0" w:space="0" w:color="auto" w:frame="1"/>
        </w:rPr>
        <w:t>routed</w:t>
      </w:r>
      <w:proofErr w:type="spellEnd"/>
      <w:r>
        <w:rPr>
          <w:rFonts w:ascii="Arial" w:hAnsi="Arial" w:cs="Arial"/>
          <w:color w:val="323232"/>
        </w:rPr>
        <w:t> sólo soporta </w:t>
      </w:r>
      <w:proofErr w:type="spellStart"/>
      <w:r>
        <w:rPr>
          <w:rStyle w:val="Textoennegrita"/>
          <w:rFonts w:ascii="Arial" w:hAnsi="Arial" w:cs="Arial"/>
          <w:color w:val="323232"/>
          <w:bdr w:val="none" w:sz="0" w:space="0" w:color="auto" w:frame="1"/>
        </w:rPr>
        <w:t>Routing</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Information</w:t>
      </w:r>
      <w:proofErr w:type="spellEnd"/>
      <w:r>
        <w:rPr>
          <w:rStyle w:val="Textoennegrita"/>
          <w:rFonts w:ascii="Arial" w:hAnsi="Arial" w:cs="Arial"/>
          <w:color w:val="323232"/>
          <w:bdr w:val="none" w:sz="0" w:space="0" w:color="auto" w:frame="1"/>
        </w:rPr>
        <w:t xml:space="preserve"> </w:t>
      </w:r>
      <w:proofErr w:type="spellStart"/>
      <w:r>
        <w:rPr>
          <w:rStyle w:val="Textoennegrita"/>
          <w:rFonts w:ascii="Arial" w:hAnsi="Arial" w:cs="Arial"/>
          <w:color w:val="323232"/>
          <w:bdr w:val="none" w:sz="0" w:space="0" w:color="auto" w:frame="1"/>
        </w:rPr>
        <w:t>Protocol</w:t>
      </w:r>
      <w:proofErr w:type="spellEnd"/>
      <w:r>
        <w:rPr>
          <w:rFonts w:ascii="Arial" w:hAnsi="Arial" w:cs="Arial"/>
          <w:color w:val="323232"/>
        </w:rPr>
        <w:t>.</w:t>
      </w:r>
    </w:p>
    <w:p w:rsidR="0018072B" w:rsidRDefault="00663957" w:rsidP="0018072B">
      <w:pPr>
        <w:pStyle w:val="Ttulo1"/>
        <w:pBdr>
          <w:bottom w:val="single" w:sz="6" w:space="0" w:color="A2A9B1"/>
        </w:pBdr>
        <w:spacing w:before="0" w:beforeAutospacing="0" w:after="60" w:afterAutospacing="0"/>
        <w:rPr>
          <w:rFonts w:ascii="Georgia" w:hAnsi="Georgia"/>
          <w:b w:val="0"/>
          <w:bCs w:val="0"/>
          <w:color w:val="000000"/>
          <w:sz w:val="43"/>
          <w:szCs w:val="43"/>
          <w:lang w:val="es-ES"/>
        </w:rPr>
      </w:pPr>
      <w:proofErr w:type="spellStart"/>
      <w:r>
        <w:rPr>
          <w:rFonts w:ascii="Georgia" w:hAnsi="Georgia"/>
          <w:b w:val="0"/>
          <w:bCs w:val="0"/>
          <w:color w:val="000000"/>
          <w:sz w:val="43"/>
          <w:szCs w:val="43"/>
          <w:lang w:val="es-ES"/>
        </w:rPr>
        <w:t>icmp</w:t>
      </w:r>
      <w:proofErr w:type="spellEnd"/>
    </w:p>
    <w:p w:rsidR="0018072B" w:rsidRDefault="0018072B" w:rsidP="0018072B">
      <w:pPr>
        <w:rPr>
          <w:rFonts w:ascii="Arial" w:hAnsi="Arial" w:cs="Arial"/>
          <w:color w:val="222222"/>
          <w:sz w:val="21"/>
          <w:szCs w:val="21"/>
        </w:rPr>
      </w:pPr>
      <w:hyperlink r:id="rId67" w:anchor="mw-head" w:history="1">
        <w:r>
          <w:rPr>
            <w:rStyle w:val="Hipervnculo"/>
            <w:rFonts w:ascii="Arial" w:hAnsi="Arial" w:cs="Arial"/>
            <w:color w:val="0B0080"/>
            <w:sz w:val="21"/>
            <w:szCs w:val="21"/>
            <w:bdr w:val="none" w:sz="0" w:space="0" w:color="auto" w:frame="1"/>
          </w:rPr>
          <w:t xml:space="preserve">Ir a la </w:t>
        </w:r>
        <w:proofErr w:type="spellStart"/>
        <w:r>
          <w:rPr>
            <w:rStyle w:val="Hipervnculo"/>
            <w:rFonts w:ascii="Arial" w:hAnsi="Arial" w:cs="Arial"/>
            <w:color w:val="0B0080"/>
            <w:sz w:val="21"/>
            <w:szCs w:val="21"/>
            <w:bdr w:val="none" w:sz="0" w:space="0" w:color="auto" w:frame="1"/>
          </w:rPr>
          <w:t>navegación</w:t>
        </w:r>
      </w:hyperlink>
      <w:hyperlink r:id="rId68" w:anchor="p-search" w:history="1">
        <w:r>
          <w:rPr>
            <w:rStyle w:val="Hipervnculo"/>
            <w:rFonts w:ascii="Arial" w:hAnsi="Arial" w:cs="Arial"/>
            <w:color w:val="0B0080"/>
            <w:sz w:val="21"/>
            <w:szCs w:val="21"/>
            <w:bdr w:val="none" w:sz="0" w:space="0" w:color="auto" w:frame="1"/>
          </w:rPr>
          <w:t>Ir</w:t>
        </w:r>
        <w:proofErr w:type="spellEnd"/>
        <w:r>
          <w:rPr>
            <w:rStyle w:val="Hipervnculo"/>
            <w:rFonts w:ascii="Arial" w:hAnsi="Arial" w:cs="Arial"/>
            <w:color w:val="0B0080"/>
            <w:sz w:val="21"/>
            <w:szCs w:val="21"/>
            <w:bdr w:val="none" w:sz="0" w:space="0" w:color="auto" w:frame="1"/>
          </w:rPr>
          <w:t xml:space="preserve"> a la búsqueda</w:t>
        </w:r>
      </w:hyperlink>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793"/>
        <w:gridCol w:w="4655"/>
      </w:tblGrid>
      <w:tr w:rsidR="0018072B" w:rsidTr="0018072B">
        <w:trPr>
          <w:trHeight w:val="675"/>
          <w:tblCellSpacing w:w="15" w:type="dxa"/>
        </w:trPr>
        <w:tc>
          <w:tcPr>
            <w:tcW w:w="0" w:type="auto"/>
            <w:gridSpan w:val="2"/>
            <w:shd w:val="clear" w:color="auto" w:fill="DCEAEC"/>
            <w:vAlign w:val="center"/>
            <w:hideMark/>
          </w:tcPr>
          <w:p w:rsidR="0018072B" w:rsidRDefault="0018072B">
            <w:pPr>
              <w:spacing w:before="120" w:after="168" w:line="288" w:lineRule="atLeast"/>
              <w:jc w:val="center"/>
              <w:rPr>
                <w:rFonts w:ascii="Times New Roman" w:hAnsi="Times New Roman" w:cs="Times New Roman"/>
                <w:b/>
                <w:bCs/>
                <w:color w:val="000000"/>
                <w:sz w:val="26"/>
                <w:szCs w:val="26"/>
              </w:rPr>
            </w:pPr>
            <w:r>
              <w:rPr>
                <w:b/>
                <w:bCs/>
                <w:color w:val="000000"/>
                <w:sz w:val="26"/>
                <w:szCs w:val="26"/>
              </w:rPr>
              <w:lastRenderedPageBreak/>
              <w:t>Protocolo de control de mensajes de Internet</w:t>
            </w:r>
          </w:p>
        </w:tc>
      </w:tr>
      <w:tr w:rsidR="0018072B" w:rsidTr="0018072B">
        <w:trPr>
          <w:tblCellSpacing w:w="15" w:type="dxa"/>
        </w:trPr>
        <w:tc>
          <w:tcPr>
            <w:tcW w:w="0" w:type="auto"/>
            <w:shd w:val="clear" w:color="auto" w:fill="F9F9F9"/>
            <w:hideMark/>
          </w:tcPr>
          <w:p w:rsidR="0018072B" w:rsidRDefault="0018072B">
            <w:pPr>
              <w:spacing w:before="120" w:after="168" w:line="336" w:lineRule="atLeast"/>
              <w:rPr>
                <w:b/>
                <w:bCs/>
                <w:color w:val="000000"/>
                <w:sz w:val="19"/>
                <w:szCs w:val="19"/>
              </w:rPr>
            </w:pPr>
            <w:r>
              <w:rPr>
                <w:b/>
                <w:bCs/>
                <w:color w:val="000000"/>
                <w:sz w:val="19"/>
                <w:szCs w:val="19"/>
              </w:rPr>
              <w:t>Familia</w:t>
            </w:r>
          </w:p>
        </w:tc>
        <w:tc>
          <w:tcPr>
            <w:tcW w:w="0" w:type="auto"/>
            <w:shd w:val="clear" w:color="auto" w:fill="F9F9F9"/>
            <w:hideMark/>
          </w:tcPr>
          <w:p w:rsidR="0018072B" w:rsidRDefault="0018072B">
            <w:pPr>
              <w:spacing w:before="120" w:after="168" w:line="336" w:lineRule="atLeast"/>
              <w:rPr>
                <w:color w:val="000000"/>
                <w:sz w:val="19"/>
                <w:szCs w:val="19"/>
              </w:rPr>
            </w:pPr>
            <w:hyperlink r:id="rId69" w:tooltip="Familia de protocolos de Internet" w:history="1">
              <w:r>
                <w:rPr>
                  <w:rStyle w:val="Hipervnculo"/>
                  <w:color w:val="0B0080"/>
                  <w:sz w:val="19"/>
                  <w:szCs w:val="19"/>
                </w:rPr>
                <w:t>Familia de protocolos de Internet</w:t>
              </w:r>
            </w:hyperlink>
          </w:p>
        </w:tc>
      </w:tr>
      <w:tr w:rsidR="0018072B" w:rsidTr="0018072B">
        <w:trPr>
          <w:tblCellSpacing w:w="15" w:type="dxa"/>
        </w:trPr>
        <w:tc>
          <w:tcPr>
            <w:tcW w:w="0" w:type="auto"/>
            <w:shd w:val="clear" w:color="auto" w:fill="F9F9F9"/>
            <w:hideMark/>
          </w:tcPr>
          <w:p w:rsidR="0018072B" w:rsidRDefault="0018072B">
            <w:pPr>
              <w:spacing w:before="120" w:after="168" w:line="336" w:lineRule="atLeast"/>
              <w:rPr>
                <w:b/>
                <w:bCs/>
                <w:color w:val="000000"/>
                <w:sz w:val="19"/>
                <w:szCs w:val="19"/>
              </w:rPr>
            </w:pPr>
            <w:r>
              <w:rPr>
                <w:b/>
                <w:bCs/>
                <w:color w:val="000000"/>
                <w:sz w:val="19"/>
                <w:szCs w:val="19"/>
              </w:rPr>
              <w:t>Función</w:t>
            </w:r>
          </w:p>
        </w:tc>
        <w:tc>
          <w:tcPr>
            <w:tcW w:w="0" w:type="auto"/>
            <w:shd w:val="clear" w:color="auto" w:fill="F9F9F9"/>
            <w:hideMark/>
          </w:tcPr>
          <w:p w:rsidR="0018072B" w:rsidRDefault="0018072B">
            <w:pPr>
              <w:spacing w:before="120" w:after="168" w:line="336" w:lineRule="atLeast"/>
              <w:rPr>
                <w:color w:val="000000"/>
                <w:sz w:val="19"/>
                <w:szCs w:val="19"/>
              </w:rPr>
            </w:pPr>
            <w:r>
              <w:rPr>
                <w:color w:val="000000"/>
                <w:sz w:val="19"/>
                <w:szCs w:val="19"/>
              </w:rPr>
              <w:t>Control y notificación de errores del </w:t>
            </w:r>
            <w:hyperlink r:id="rId70" w:tooltip="Protocolo de Internet" w:history="1">
              <w:r>
                <w:rPr>
                  <w:rStyle w:val="Hipervnculo"/>
                  <w:color w:val="0B0080"/>
                  <w:sz w:val="19"/>
                  <w:szCs w:val="19"/>
                </w:rPr>
                <w:t>Protocolo de Internet</w:t>
              </w:r>
            </w:hyperlink>
          </w:p>
        </w:tc>
      </w:tr>
      <w:tr w:rsidR="0018072B" w:rsidTr="0018072B">
        <w:trPr>
          <w:tblCellSpacing w:w="15" w:type="dxa"/>
        </w:trPr>
        <w:tc>
          <w:tcPr>
            <w:tcW w:w="0" w:type="auto"/>
            <w:gridSpan w:val="2"/>
            <w:shd w:val="clear" w:color="auto" w:fill="DCEAEC"/>
            <w:hideMark/>
          </w:tcPr>
          <w:p w:rsidR="0018072B" w:rsidRDefault="0018072B">
            <w:pPr>
              <w:spacing w:before="120" w:after="168" w:line="336" w:lineRule="atLeast"/>
              <w:jc w:val="center"/>
              <w:rPr>
                <w:b/>
                <w:bCs/>
                <w:color w:val="000000"/>
                <w:sz w:val="19"/>
                <w:szCs w:val="19"/>
              </w:rPr>
            </w:pPr>
            <w:r>
              <w:rPr>
                <w:b/>
                <w:bCs/>
                <w:color w:val="000000"/>
                <w:sz w:val="19"/>
                <w:szCs w:val="19"/>
              </w:rPr>
              <w:t>Ubicación en la pila de protocolos</w:t>
            </w:r>
          </w:p>
        </w:tc>
      </w:tr>
      <w:tr w:rsidR="0018072B" w:rsidTr="0018072B">
        <w:trPr>
          <w:tblCellSpacing w:w="15" w:type="dxa"/>
        </w:trPr>
        <w:tc>
          <w:tcPr>
            <w:tcW w:w="0" w:type="auto"/>
            <w:gridSpan w:val="2"/>
            <w:shd w:val="clear" w:color="auto" w:fill="F9F9F9"/>
            <w:hideMark/>
          </w:tcPr>
          <w:tbl>
            <w:tblPr>
              <w:tblW w:w="0" w:type="auto"/>
              <w:jc w:val="center"/>
              <w:tblCellSpacing w:w="22" w:type="dxa"/>
              <w:tblCellMar>
                <w:top w:w="15" w:type="dxa"/>
                <w:left w:w="15" w:type="dxa"/>
                <w:bottom w:w="15" w:type="dxa"/>
                <w:right w:w="15" w:type="dxa"/>
              </w:tblCellMar>
              <w:tblLook w:val="04A0" w:firstRow="1" w:lastRow="0" w:firstColumn="1" w:lastColumn="0" w:noHBand="0" w:noVBand="1"/>
            </w:tblPr>
            <w:tblGrid>
              <w:gridCol w:w="793"/>
              <w:gridCol w:w="1762"/>
            </w:tblGrid>
            <w:tr w:rsidR="0018072B">
              <w:trPr>
                <w:tblCellSpacing w:w="22" w:type="dxa"/>
                <w:jc w:val="center"/>
              </w:trPr>
              <w:tc>
                <w:tcPr>
                  <w:tcW w:w="1500" w:type="pct"/>
                  <w:shd w:val="clear" w:color="auto" w:fill="FFCC99"/>
                  <w:hideMark/>
                </w:tcPr>
                <w:p w:rsidR="0018072B" w:rsidRDefault="0018072B">
                  <w:pPr>
                    <w:spacing w:after="0" w:line="240" w:lineRule="auto"/>
                    <w:jc w:val="center"/>
                    <w:rPr>
                      <w:sz w:val="19"/>
                      <w:szCs w:val="19"/>
                    </w:rPr>
                  </w:pPr>
                  <w:hyperlink r:id="rId71" w:tooltip="Capa de red" w:history="1">
                    <w:r>
                      <w:rPr>
                        <w:rStyle w:val="Hipervnculo"/>
                        <w:b/>
                        <w:bCs/>
                        <w:color w:val="0B0080"/>
                        <w:sz w:val="19"/>
                        <w:szCs w:val="19"/>
                      </w:rPr>
                      <w:t>Red</w:t>
                    </w:r>
                  </w:hyperlink>
                </w:p>
              </w:tc>
              <w:tc>
                <w:tcPr>
                  <w:tcW w:w="0" w:type="auto"/>
                  <w:shd w:val="clear" w:color="auto" w:fill="9999FF"/>
                  <w:hideMark/>
                </w:tcPr>
                <w:p w:rsidR="0018072B" w:rsidRDefault="0018072B">
                  <w:pPr>
                    <w:jc w:val="center"/>
                    <w:rPr>
                      <w:b/>
                      <w:bCs/>
                      <w:sz w:val="19"/>
                      <w:szCs w:val="19"/>
                    </w:rPr>
                  </w:pPr>
                  <w:r>
                    <w:rPr>
                      <w:b/>
                      <w:bCs/>
                      <w:sz w:val="19"/>
                      <w:szCs w:val="19"/>
                    </w:rPr>
                    <w:t>ICMP</w:t>
                  </w:r>
                </w:p>
                <w:p w:rsidR="0018072B" w:rsidRDefault="0018072B">
                  <w:pPr>
                    <w:spacing w:before="48" w:after="48"/>
                    <w:jc w:val="center"/>
                    <w:rPr>
                      <w:b/>
                      <w:bCs/>
                      <w:sz w:val="19"/>
                      <w:szCs w:val="19"/>
                    </w:rPr>
                  </w:pPr>
                  <w:r>
                    <w:rPr>
                      <w:b/>
                      <w:bCs/>
                      <w:sz w:val="19"/>
                      <w:szCs w:val="19"/>
                    </w:rPr>
                    <w:pict>
                      <v:rect id="_x0000_i1037" style="width:0;height:.75pt" o:hralign="center" o:hrstd="t" o:hrnoshade="t" o:hr="t" fillcolor="#a2a9b1" stroked="f"/>
                    </w:pict>
                  </w:r>
                </w:p>
                <w:p w:rsidR="0018072B" w:rsidRDefault="0018072B">
                  <w:pPr>
                    <w:spacing w:before="48" w:after="48"/>
                    <w:jc w:val="center"/>
                    <w:rPr>
                      <w:sz w:val="19"/>
                      <w:szCs w:val="19"/>
                    </w:rPr>
                  </w:pPr>
                  <w:hyperlink r:id="rId72" w:tooltip="Internet Protocol" w:history="1">
                    <w:r>
                      <w:rPr>
                        <w:rStyle w:val="Hipervnculo"/>
                        <w:b/>
                        <w:bCs/>
                        <w:color w:val="0B0080"/>
                        <w:sz w:val="19"/>
                        <w:szCs w:val="19"/>
                      </w:rPr>
                      <w:t>IP</w:t>
                    </w:r>
                  </w:hyperlink>
                </w:p>
              </w:tc>
            </w:tr>
            <w:tr w:rsidR="0018072B">
              <w:trPr>
                <w:tblCellSpacing w:w="22" w:type="dxa"/>
                <w:jc w:val="center"/>
              </w:trPr>
              <w:tc>
                <w:tcPr>
                  <w:tcW w:w="1500" w:type="pct"/>
                  <w:shd w:val="clear" w:color="auto" w:fill="FFEEBB"/>
                  <w:hideMark/>
                </w:tcPr>
                <w:p w:rsidR="0018072B" w:rsidRDefault="0018072B">
                  <w:pPr>
                    <w:spacing w:before="48" w:after="48"/>
                    <w:jc w:val="center"/>
                    <w:rPr>
                      <w:sz w:val="19"/>
                      <w:szCs w:val="19"/>
                    </w:rPr>
                  </w:pPr>
                  <w:hyperlink r:id="rId73" w:tooltip="Capa de enlace de datos" w:history="1">
                    <w:r>
                      <w:rPr>
                        <w:rStyle w:val="Hipervnculo"/>
                        <w:i/>
                        <w:iCs/>
                        <w:color w:val="0B0080"/>
                        <w:sz w:val="19"/>
                        <w:szCs w:val="19"/>
                      </w:rPr>
                      <w:t>Enlace</w:t>
                    </w:r>
                  </w:hyperlink>
                </w:p>
              </w:tc>
              <w:tc>
                <w:tcPr>
                  <w:tcW w:w="0" w:type="auto"/>
                  <w:shd w:val="clear" w:color="auto" w:fill="EEEEFF"/>
                  <w:hideMark/>
                </w:tcPr>
                <w:p w:rsidR="0018072B" w:rsidRDefault="0018072B">
                  <w:pPr>
                    <w:spacing w:before="48" w:after="48"/>
                    <w:jc w:val="center"/>
                    <w:rPr>
                      <w:sz w:val="19"/>
                      <w:szCs w:val="19"/>
                    </w:rPr>
                  </w:pPr>
                  <w:hyperlink r:id="rId74" w:tooltip="Ethernet" w:history="1">
                    <w:r>
                      <w:rPr>
                        <w:rStyle w:val="Hipervnculo"/>
                        <w:color w:val="0B0080"/>
                        <w:sz w:val="19"/>
                        <w:szCs w:val="19"/>
                      </w:rPr>
                      <w:t>Ethernet</w:t>
                    </w:r>
                  </w:hyperlink>
                  <w:r>
                    <w:rPr>
                      <w:sz w:val="19"/>
                      <w:szCs w:val="19"/>
                    </w:rPr>
                    <w:t>, </w:t>
                  </w:r>
                  <w:proofErr w:type="spellStart"/>
                  <w:r>
                    <w:rPr>
                      <w:sz w:val="19"/>
                      <w:szCs w:val="19"/>
                    </w:rPr>
                    <w:fldChar w:fldCharType="begin"/>
                  </w:r>
                  <w:r>
                    <w:rPr>
                      <w:sz w:val="19"/>
                      <w:szCs w:val="19"/>
                    </w:rPr>
                    <w:instrText xml:space="preserve"> HYPERLINK "https://es.wikipedia.org/wiki/Token_Ring" \o "Token Ring" </w:instrText>
                  </w:r>
                  <w:r>
                    <w:rPr>
                      <w:sz w:val="19"/>
                      <w:szCs w:val="19"/>
                    </w:rPr>
                    <w:fldChar w:fldCharType="separate"/>
                  </w:r>
                  <w:r>
                    <w:rPr>
                      <w:rStyle w:val="Hipervnculo"/>
                      <w:color w:val="0B0080"/>
                      <w:sz w:val="19"/>
                      <w:szCs w:val="19"/>
                    </w:rPr>
                    <w:t>Token</w:t>
                  </w:r>
                  <w:proofErr w:type="spellEnd"/>
                  <w:r>
                    <w:rPr>
                      <w:rStyle w:val="Hipervnculo"/>
                      <w:color w:val="0B0080"/>
                      <w:sz w:val="19"/>
                      <w:szCs w:val="19"/>
                    </w:rPr>
                    <w:t xml:space="preserve"> Ring</w:t>
                  </w:r>
                  <w:r>
                    <w:rPr>
                      <w:sz w:val="19"/>
                      <w:szCs w:val="19"/>
                    </w:rPr>
                    <w:fldChar w:fldCharType="end"/>
                  </w:r>
                  <w:r>
                    <w:rPr>
                      <w:sz w:val="19"/>
                      <w:szCs w:val="19"/>
                    </w:rPr>
                    <w:t>,</w:t>
                  </w:r>
                  <w:r>
                    <w:rPr>
                      <w:sz w:val="19"/>
                      <w:szCs w:val="19"/>
                    </w:rPr>
                    <w:br/>
                  </w:r>
                  <w:hyperlink r:id="rId75" w:tooltip="FDDI" w:history="1">
                    <w:r>
                      <w:rPr>
                        <w:rStyle w:val="Hipervnculo"/>
                        <w:color w:val="0B0080"/>
                        <w:sz w:val="19"/>
                        <w:szCs w:val="19"/>
                      </w:rPr>
                      <w:t>FDDI</w:t>
                    </w:r>
                  </w:hyperlink>
                  <w:r>
                    <w:rPr>
                      <w:sz w:val="19"/>
                      <w:szCs w:val="19"/>
                    </w:rPr>
                    <w:t>, ...</w:t>
                  </w:r>
                </w:p>
              </w:tc>
            </w:tr>
          </w:tbl>
          <w:p w:rsidR="0018072B" w:rsidRDefault="0018072B">
            <w:pPr>
              <w:spacing w:before="120" w:after="168" w:line="336" w:lineRule="atLeast"/>
              <w:jc w:val="center"/>
              <w:rPr>
                <w:color w:val="000000"/>
                <w:sz w:val="19"/>
                <w:szCs w:val="19"/>
              </w:rPr>
            </w:pPr>
          </w:p>
        </w:tc>
      </w:tr>
      <w:tr w:rsidR="0018072B" w:rsidTr="0018072B">
        <w:trPr>
          <w:tblCellSpacing w:w="15" w:type="dxa"/>
        </w:trPr>
        <w:tc>
          <w:tcPr>
            <w:tcW w:w="0" w:type="auto"/>
            <w:gridSpan w:val="2"/>
            <w:shd w:val="clear" w:color="auto" w:fill="DCEAEC"/>
            <w:hideMark/>
          </w:tcPr>
          <w:p w:rsidR="0018072B" w:rsidRDefault="0018072B">
            <w:pPr>
              <w:spacing w:before="120" w:after="168" w:line="336" w:lineRule="atLeast"/>
              <w:jc w:val="center"/>
              <w:rPr>
                <w:b/>
                <w:bCs/>
                <w:color w:val="000000"/>
                <w:sz w:val="19"/>
                <w:szCs w:val="19"/>
              </w:rPr>
            </w:pPr>
            <w:r>
              <w:rPr>
                <w:b/>
                <w:bCs/>
                <w:color w:val="000000"/>
                <w:sz w:val="19"/>
                <w:szCs w:val="19"/>
              </w:rPr>
              <w:t>Estándares</w:t>
            </w:r>
          </w:p>
        </w:tc>
      </w:tr>
      <w:tr w:rsidR="0018072B" w:rsidTr="0018072B">
        <w:trPr>
          <w:tblCellSpacing w:w="15" w:type="dxa"/>
        </w:trPr>
        <w:tc>
          <w:tcPr>
            <w:tcW w:w="0" w:type="auto"/>
            <w:gridSpan w:val="2"/>
            <w:shd w:val="clear" w:color="auto" w:fill="F9F9F9"/>
            <w:hideMark/>
          </w:tcPr>
          <w:p w:rsidR="0018072B" w:rsidRDefault="0018072B">
            <w:pPr>
              <w:spacing w:before="120" w:after="168" w:line="336" w:lineRule="atLeast"/>
              <w:jc w:val="center"/>
              <w:rPr>
                <w:color w:val="000000"/>
                <w:sz w:val="19"/>
                <w:szCs w:val="19"/>
              </w:rPr>
            </w:pPr>
            <w:hyperlink r:id="rId76" w:history="1">
              <w:r>
                <w:rPr>
                  <w:rStyle w:val="Hipervnculo"/>
                  <w:color w:val="663366"/>
                  <w:sz w:val="19"/>
                  <w:szCs w:val="19"/>
                </w:rPr>
                <w:t>RFC 792</w:t>
              </w:r>
            </w:hyperlink>
            <w:r>
              <w:rPr>
                <w:color w:val="000000"/>
                <w:sz w:val="19"/>
                <w:szCs w:val="19"/>
              </w:rPr>
              <w:t> (</w:t>
            </w:r>
            <w:hyperlink r:id="rId77" w:tooltip="1981" w:history="1">
              <w:r>
                <w:rPr>
                  <w:rStyle w:val="Hipervnculo"/>
                  <w:color w:val="0B0080"/>
                  <w:sz w:val="19"/>
                  <w:szCs w:val="19"/>
                </w:rPr>
                <w:t>1981</w:t>
              </w:r>
            </w:hyperlink>
            <w:r>
              <w:rPr>
                <w:color w:val="000000"/>
                <w:sz w:val="19"/>
                <w:szCs w:val="19"/>
              </w:rPr>
              <w:t>)</w:t>
            </w:r>
          </w:p>
        </w:tc>
      </w:tr>
      <w:tr w:rsidR="0018072B" w:rsidTr="0018072B">
        <w:trPr>
          <w:tblCellSpacing w:w="15" w:type="dxa"/>
        </w:trPr>
        <w:tc>
          <w:tcPr>
            <w:tcW w:w="0" w:type="auto"/>
            <w:gridSpan w:val="2"/>
            <w:shd w:val="clear" w:color="auto" w:fill="F9F9F9"/>
            <w:hideMark/>
          </w:tcPr>
          <w:p w:rsidR="0018072B" w:rsidRDefault="0018072B" w:rsidP="0018072B">
            <w:pPr>
              <w:spacing w:before="120" w:after="168" w:line="336" w:lineRule="atLeast"/>
              <w:rPr>
                <w:color w:val="000000"/>
                <w:sz w:val="16"/>
                <w:szCs w:val="16"/>
              </w:rPr>
            </w:pPr>
            <w:r>
              <w:rPr>
                <w:color w:val="000000"/>
                <w:sz w:val="16"/>
                <w:szCs w:val="16"/>
              </w:rPr>
              <w:t>[</w:t>
            </w:r>
            <w:hyperlink r:id="rId78" w:tooltip="d:Q13162" w:history="1">
              <w:r>
                <w:rPr>
                  <w:rStyle w:val="Hipervnculo"/>
                  <w:color w:val="663366"/>
                  <w:sz w:val="16"/>
                  <w:szCs w:val="16"/>
                </w:rPr>
                <w:t xml:space="preserve">editar datos en </w:t>
              </w:r>
              <w:proofErr w:type="spellStart"/>
              <w:r>
                <w:rPr>
                  <w:rStyle w:val="Hipervnculo"/>
                  <w:color w:val="663366"/>
                  <w:sz w:val="16"/>
                  <w:szCs w:val="16"/>
                </w:rPr>
                <w:t>Wikidata</w:t>
              </w:r>
              <w:proofErr w:type="spellEnd"/>
            </w:hyperlink>
            <w:r>
              <w:rPr>
                <w:color w:val="000000"/>
                <w:sz w:val="16"/>
                <w:szCs w:val="16"/>
              </w:rPr>
              <w:t>]</w:t>
            </w:r>
          </w:p>
        </w:tc>
      </w:tr>
    </w:tbl>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El </w:t>
      </w:r>
      <w:r>
        <w:rPr>
          <w:rFonts w:ascii="Arial" w:hAnsi="Arial" w:cs="Arial"/>
          <w:b/>
          <w:bCs/>
          <w:color w:val="222222"/>
          <w:sz w:val="21"/>
          <w:szCs w:val="21"/>
          <w:lang w:val="es-ES"/>
        </w:rPr>
        <w:t>protocolo de control de mensajes de Internet</w:t>
      </w:r>
      <w:r>
        <w:rPr>
          <w:rFonts w:ascii="Arial" w:hAnsi="Arial" w:cs="Arial"/>
          <w:color w:val="222222"/>
          <w:sz w:val="21"/>
          <w:szCs w:val="21"/>
          <w:lang w:val="es-ES"/>
        </w:rPr>
        <w:t> (en inglés: </w:t>
      </w:r>
      <w:r>
        <w:rPr>
          <w:rFonts w:ascii="Arial" w:hAnsi="Arial" w:cs="Arial"/>
          <w:b/>
          <w:bCs/>
          <w:color w:val="222222"/>
          <w:sz w:val="21"/>
          <w:szCs w:val="21"/>
          <w:lang w:val="es-ES"/>
        </w:rPr>
        <w:t xml:space="preserve">Internet Control </w:t>
      </w:r>
      <w:proofErr w:type="spellStart"/>
      <w:r>
        <w:rPr>
          <w:rFonts w:ascii="Arial" w:hAnsi="Arial" w:cs="Arial"/>
          <w:b/>
          <w:bCs/>
          <w:color w:val="222222"/>
          <w:sz w:val="21"/>
          <w:szCs w:val="21"/>
          <w:lang w:val="es-ES"/>
        </w:rPr>
        <w:t>Message</w:t>
      </w:r>
      <w:proofErr w:type="spellEnd"/>
      <w:r>
        <w:rPr>
          <w:rFonts w:ascii="Arial" w:hAnsi="Arial" w:cs="Arial"/>
          <w:b/>
          <w:bCs/>
          <w:color w:val="222222"/>
          <w:sz w:val="21"/>
          <w:szCs w:val="21"/>
          <w:lang w:val="es-ES"/>
        </w:rPr>
        <w:t xml:space="preserve"> </w:t>
      </w:r>
      <w:proofErr w:type="spellStart"/>
      <w:r>
        <w:rPr>
          <w:rFonts w:ascii="Arial" w:hAnsi="Arial" w:cs="Arial"/>
          <w:b/>
          <w:bCs/>
          <w:color w:val="222222"/>
          <w:sz w:val="21"/>
          <w:szCs w:val="21"/>
          <w:lang w:val="es-ES"/>
        </w:rPr>
        <w:t>Protocol</w:t>
      </w:r>
      <w:proofErr w:type="spellEnd"/>
      <w:r>
        <w:rPr>
          <w:rFonts w:ascii="Arial" w:hAnsi="Arial" w:cs="Arial"/>
          <w:color w:val="222222"/>
          <w:sz w:val="21"/>
          <w:szCs w:val="21"/>
          <w:lang w:val="es-ES"/>
        </w:rPr>
        <w:t> y conocido por sus siglas </w:t>
      </w:r>
      <w:r>
        <w:rPr>
          <w:rFonts w:ascii="Arial" w:hAnsi="Arial" w:cs="Arial"/>
          <w:b/>
          <w:bCs/>
          <w:color w:val="222222"/>
          <w:sz w:val="21"/>
          <w:szCs w:val="21"/>
          <w:lang w:val="es-ES"/>
        </w:rPr>
        <w:t>ICMP</w:t>
      </w:r>
      <w:r>
        <w:rPr>
          <w:rFonts w:ascii="Arial" w:hAnsi="Arial" w:cs="Arial"/>
          <w:color w:val="222222"/>
          <w:sz w:val="21"/>
          <w:szCs w:val="21"/>
          <w:lang w:val="es-ES"/>
        </w:rPr>
        <w:t>) es el sub protocolo de control y notificación de errores del </w:t>
      </w:r>
      <w:hyperlink r:id="rId79" w:tooltip="Protocolo de Internet" w:history="1">
        <w:r>
          <w:rPr>
            <w:rStyle w:val="Hipervnculo"/>
            <w:rFonts w:ascii="Arial" w:hAnsi="Arial" w:cs="Arial"/>
            <w:color w:val="0B0080"/>
            <w:sz w:val="21"/>
            <w:szCs w:val="21"/>
            <w:lang w:val="es-ES"/>
          </w:rPr>
          <w:t>Protocolo de Internet</w:t>
        </w:r>
      </w:hyperlink>
      <w:r>
        <w:rPr>
          <w:rFonts w:ascii="Arial" w:hAnsi="Arial" w:cs="Arial"/>
          <w:color w:val="222222"/>
          <w:sz w:val="21"/>
          <w:szCs w:val="21"/>
          <w:lang w:val="es-ES"/>
        </w:rPr>
        <w:t xml:space="preserve"> (IP). Como tal, se usa para enviar mensajes de error, indicando por ejemplo que un </w:t>
      </w:r>
      <w:proofErr w:type="spellStart"/>
      <w:r>
        <w:rPr>
          <w:rFonts w:ascii="Arial" w:hAnsi="Arial" w:cs="Arial"/>
          <w:color w:val="222222"/>
          <w:sz w:val="21"/>
          <w:szCs w:val="21"/>
          <w:lang w:val="es-ES"/>
        </w:rPr>
        <w:t>router</w:t>
      </w:r>
      <w:proofErr w:type="spellEnd"/>
      <w:r>
        <w:rPr>
          <w:rFonts w:ascii="Arial" w:hAnsi="Arial" w:cs="Arial"/>
          <w:color w:val="222222"/>
          <w:sz w:val="21"/>
          <w:szCs w:val="21"/>
          <w:lang w:val="es-ES"/>
        </w:rPr>
        <w:t xml:space="preserve"> o host no puede ser localizado. También puede ser utilizado para transmitir mensajes ICMP </w:t>
      </w:r>
      <w:proofErr w:type="spellStart"/>
      <w:r>
        <w:rPr>
          <w:rFonts w:ascii="Arial" w:hAnsi="Arial" w:cs="Arial"/>
          <w:color w:val="222222"/>
          <w:sz w:val="21"/>
          <w:szCs w:val="21"/>
          <w:lang w:val="es-ES"/>
        </w:rPr>
        <w:t>Query</w:t>
      </w:r>
      <w:proofErr w:type="spellEnd"/>
      <w:r>
        <w:rPr>
          <w:rFonts w:ascii="Arial" w:hAnsi="Arial" w:cs="Arial"/>
          <w:color w:val="222222"/>
          <w:sz w:val="21"/>
          <w:szCs w:val="21"/>
          <w:lang w:val="es-ES"/>
        </w:rPr>
        <w:t>.</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ICMP difiere del propósito de </w:t>
      </w:r>
      <w:hyperlink r:id="rId80" w:tooltip="Transmission Control Protocol" w:history="1">
        <w:r>
          <w:rPr>
            <w:rStyle w:val="Hipervnculo"/>
            <w:rFonts w:ascii="Arial" w:hAnsi="Arial" w:cs="Arial"/>
            <w:color w:val="0B0080"/>
            <w:sz w:val="21"/>
            <w:szCs w:val="21"/>
            <w:lang w:val="es-ES"/>
          </w:rPr>
          <w:t>TCP</w:t>
        </w:r>
      </w:hyperlink>
      <w:r>
        <w:rPr>
          <w:rFonts w:ascii="Arial" w:hAnsi="Arial" w:cs="Arial"/>
          <w:color w:val="222222"/>
          <w:sz w:val="21"/>
          <w:szCs w:val="21"/>
          <w:lang w:val="es-ES"/>
        </w:rPr>
        <w:t> y </w:t>
      </w:r>
      <w:hyperlink r:id="rId81" w:tooltip="User Datagram Protocol" w:history="1">
        <w:r>
          <w:rPr>
            <w:rStyle w:val="Hipervnculo"/>
            <w:rFonts w:ascii="Arial" w:hAnsi="Arial" w:cs="Arial"/>
            <w:color w:val="0B0080"/>
            <w:sz w:val="21"/>
            <w:szCs w:val="21"/>
            <w:lang w:val="es-ES"/>
          </w:rPr>
          <w:t>UDP</w:t>
        </w:r>
      </w:hyperlink>
      <w:r>
        <w:rPr>
          <w:rFonts w:ascii="Arial" w:hAnsi="Arial" w:cs="Arial"/>
          <w:color w:val="222222"/>
          <w:sz w:val="21"/>
          <w:szCs w:val="21"/>
          <w:lang w:val="es-ES"/>
        </w:rPr>
        <w:t> ya que generalmente no se utiliza directamente por las aplicaciones de usuario en la red. La única excepción es la herramienta </w:t>
      </w:r>
      <w:hyperlink r:id="rId82" w:tooltip="Ping" w:history="1">
        <w:r>
          <w:rPr>
            <w:rStyle w:val="Hipervnculo"/>
            <w:rFonts w:ascii="Arial" w:hAnsi="Arial" w:cs="Arial"/>
            <w:color w:val="0B0080"/>
            <w:sz w:val="21"/>
            <w:szCs w:val="21"/>
            <w:lang w:val="es-ES"/>
          </w:rPr>
          <w:t>ping</w:t>
        </w:r>
      </w:hyperlink>
      <w:r>
        <w:rPr>
          <w:rFonts w:ascii="Arial" w:hAnsi="Arial" w:cs="Arial"/>
          <w:color w:val="222222"/>
          <w:sz w:val="21"/>
          <w:szCs w:val="21"/>
          <w:lang w:val="es-ES"/>
        </w:rPr>
        <w:t> y </w:t>
      </w:r>
      <w:proofErr w:type="spellStart"/>
      <w:r>
        <w:rPr>
          <w:rFonts w:ascii="Arial" w:hAnsi="Arial" w:cs="Arial"/>
          <w:color w:val="222222"/>
          <w:sz w:val="21"/>
          <w:szCs w:val="21"/>
          <w:lang w:val="es-ES"/>
        </w:rPr>
        <w:fldChar w:fldCharType="begin"/>
      </w:r>
      <w:r>
        <w:rPr>
          <w:rFonts w:ascii="Arial" w:hAnsi="Arial" w:cs="Arial"/>
          <w:color w:val="222222"/>
          <w:sz w:val="21"/>
          <w:szCs w:val="21"/>
          <w:lang w:val="es-ES"/>
        </w:rPr>
        <w:instrText xml:space="preserve"> HYPERLINK "https://es.wikipedia.org/wiki/Traceroute" \o "Traceroute" </w:instrText>
      </w:r>
      <w:r>
        <w:rPr>
          <w:rFonts w:ascii="Arial" w:hAnsi="Arial" w:cs="Arial"/>
          <w:color w:val="222222"/>
          <w:sz w:val="21"/>
          <w:szCs w:val="21"/>
          <w:lang w:val="es-ES"/>
        </w:rPr>
        <w:fldChar w:fldCharType="separate"/>
      </w:r>
      <w:r>
        <w:rPr>
          <w:rStyle w:val="Hipervnculo"/>
          <w:rFonts w:ascii="Arial" w:hAnsi="Arial" w:cs="Arial"/>
          <w:color w:val="0B0080"/>
          <w:sz w:val="21"/>
          <w:szCs w:val="21"/>
          <w:lang w:val="es-ES"/>
        </w:rPr>
        <w:t>traceroute</w:t>
      </w:r>
      <w:proofErr w:type="spellEnd"/>
      <w:r>
        <w:rPr>
          <w:rFonts w:ascii="Arial" w:hAnsi="Arial" w:cs="Arial"/>
          <w:color w:val="222222"/>
          <w:sz w:val="21"/>
          <w:szCs w:val="21"/>
          <w:lang w:val="es-ES"/>
        </w:rPr>
        <w:fldChar w:fldCharType="end"/>
      </w:r>
      <w:r>
        <w:rPr>
          <w:rFonts w:ascii="Arial" w:hAnsi="Arial" w:cs="Arial"/>
          <w:color w:val="222222"/>
          <w:sz w:val="21"/>
          <w:szCs w:val="21"/>
          <w:lang w:val="es-ES"/>
        </w:rPr>
        <w:t>, que envían mensajes de petición Echo ICMP (y recibe mensajes de respuesta Echo) para determinar si un host está disponible, el tiempo que le toma a los paquetes en ir y regresar a ese host y cantidad de hosts por los que pasa.</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Este protocolo es parte de la suite de protocolo de Internet, de esta manera se define en </w:t>
      </w:r>
      <w:hyperlink r:id="rId83" w:history="1">
        <w:r>
          <w:rPr>
            <w:rStyle w:val="Hipervnculo"/>
            <w:rFonts w:ascii="Arial" w:hAnsi="Arial" w:cs="Arial"/>
            <w:color w:val="663366"/>
            <w:sz w:val="21"/>
            <w:szCs w:val="21"/>
            <w:lang w:val="es-ES"/>
          </w:rPr>
          <w:t>RFC 792</w:t>
        </w:r>
      </w:hyperlink>
      <w:r>
        <w:rPr>
          <w:rFonts w:ascii="Arial" w:hAnsi="Arial" w:cs="Arial"/>
          <w:color w:val="222222"/>
          <w:sz w:val="21"/>
          <w:szCs w:val="21"/>
          <w:lang w:val="es-ES"/>
        </w:rPr>
        <w:t>. Los mensajes de este protocolo se utilizan con fines de diagnóstico o control y se generan en respuesta a los errores en operaciones IP (como se especifica en el </w:t>
      </w:r>
      <w:hyperlink r:id="rId84" w:history="1">
        <w:r>
          <w:rPr>
            <w:rStyle w:val="Hipervnculo"/>
            <w:rFonts w:ascii="Arial" w:hAnsi="Arial" w:cs="Arial"/>
            <w:color w:val="663366"/>
            <w:sz w:val="21"/>
            <w:szCs w:val="21"/>
            <w:lang w:val="es-ES"/>
          </w:rPr>
          <w:t>RFC 1122</w:t>
        </w:r>
      </w:hyperlink>
      <w:r>
        <w:rPr>
          <w:rFonts w:ascii="Arial" w:hAnsi="Arial" w:cs="Arial"/>
          <w:color w:val="222222"/>
          <w:sz w:val="21"/>
          <w:szCs w:val="21"/>
          <w:lang w:val="es-ES"/>
        </w:rPr>
        <w:t>). Estos errores del protocolo ICMP se dirigen a la dirección IP de origen del paquete originario.</w:t>
      </w:r>
    </w:p>
    <w:p w:rsidR="0018072B" w:rsidRDefault="0018072B" w:rsidP="0018072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Podríamos decir que todos los dispositivos (como intermedio enrutador) reenvían un datagrama IP que disminuye el tiempo de vida en el encabezado IP por uno. Si el tiempo de vida (TTL) resultante es 0, el paquete se descartará y enviará un mensaje ICMP de tiempo de vida superado a la dirección origen del datagrama.</w:t>
      </w:r>
    </w:p>
    <w:p w:rsidR="0018072B" w:rsidRPr="0018072B" w:rsidRDefault="0018072B" w:rsidP="0018072B">
      <w:pPr>
        <w:spacing w:after="0" w:line="264" w:lineRule="atLeast"/>
        <w:outlineLvl w:val="0"/>
        <w:rPr>
          <w:rFonts w:ascii="Arial" w:eastAsia="Times New Roman" w:hAnsi="Arial" w:cs="Arial"/>
          <w:b/>
          <w:bCs/>
          <w:color w:val="323232"/>
          <w:spacing w:val="-5"/>
          <w:kern w:val="36"/>
          <w:sz w:val="60"/>
          <w:szCs w:val="60"/>
          <w:lang w:eastAsia="es-GT"/>
        </w:rPr>
      </w:pPr>
      <w:r w:rsidRPr="0018072B">
        <w:rPr>
          <w:rFonts w:ascii="Arial" w:eastAsia="Times New Roman" w:hAnsi="Arial" w:cs="Arial"/>
          <w:b/>
          <w:bCs/>
          <w:color w:val="323232"/>
          <w:spacing w:val="-5"/>
          <w:kern w:val="36"/>
          <w:sz w:val="60"/>
          <w:szCs w:val="60"/>
          <w:lang w:eastAsia="es-GT"/>
        </w:rPr>
        <w:lastRenderedPageBreak/>
        <w:t>Topología de red</w:t>
      </w:r>
    </w:p>
    <w:p w:rsidR="0018072B" w:rsidRPr="0018072B" w:rsidRDefault="0018072B" w:rsidP="0018072B">
      <w:pPr>
        <w:numPr>
          <w:ilvl w:val="0"/>
          <w:numId w:val="2"/>
        </w:numPr>
        <w:shd w:val="clear" w:color="auto" w:fill="5C5D5D"/>
        <w:spacing w:before="100" w:beforeAutospacing="1" w:after="100" w:afterAutospacing="1" w:line="240" w:lineRule="auto"/>
        <w:ind w:left="-975"/>
        <w:jc w:val="center"/>
        <w:textAlignment w:val="top"/>
        <w:rPr>
          <w:rFonts w:ascii="Arial" w:eastAsia="Times New Roman" w:hAnsi="Arial" w:cs="Arial"/>
          <w:color w:val="323232"/>
          <w:sz w:val="23"/>
          <w:szCs w:val="23"/>
          <w:lang w:eastAsia="es-GT"/>
        </w:rPr>
      </w:pPr>
    </w:p>
    <w:p w:rsidR="0018072B" w:rsidRDefault="0018072B" w:rsidP="0018072B">
      <w:pPr>
        <w:shd w:val="clear" w:color="auto" w:fill="FFFFFF"/>
        <w:spacing w:after="360" w:line="401" w:lineRule="atLeast"/>
        <w:rPr>
          <w:rFonts w:ascii="Arial" w:eastAsia="Times New Roman" w:hAnsi="Arial" w:cs="Arial"/>
          <w:color w:val="6C6C6C"/>
          <w:sz w:val="27"/>
          <w:szCs w:val="27"/>
          <w:lang w:eastAsia="es-GT"/>
        </w:rPr>
      </w:pPr>
      <w:r w:rsidRPr="0018072B">
        <w:rPr>
          <w:rFonts w:ascii="Arial" w:eastAsia="Times New Roman" w:hAnsi="Arial" w:cs="Arial"/>
          <w:color w:val="6C6C6C"/>
          <w:sz w:val="27"/>
          <w:szCs w:val="27"/>
          <w:lang w:eastAsia="es-GT"/>
        </w:rPr>
        <w:t>Una topología de red es la disposición de una red, incluyendo sus nodos y líneas de conexión. Hay dos formas de definir la geometría de la red: la topología física y la topología lógica (o de señal).</w:t>
      </w:r>
    </w:p>
    <w:p w:rsidR="0018072B" w:rsidRDefault="0018072B" w:rsidP="0018072B">
      <w:pPr>
        <w:shd w:val="clear" w:color="auto" w:fill="FFFFFF"/>
        <w:spacing w:after="360" w:line="401" w:lineRule="atLeast"/>
        <w:rPr>
          <w:rFonts w:ascii="Helvetica" w:hAnsi="Helvetica" w:cs="Helvetica"/>
          <w:color w:val="001133"/>
          <w:sz w:val="23"/>
          <w:szCs w:val="23"/>
          <w:shd w:val="clear" w:color="auto" w:fill="FFFFFF"/>
        </w:rPr>
      </w:pPr>
      <w:r>
        <w:rPr>
          <w:rFonts w:ascii="Helvetica" w:hAnsi="Helvetica" w:cs="Helvetica"/>
          <w:b/>
          <w:bCs/>
          <w:color w:val="001133"/>
          <w:sz w:val="23"/>
          <w:szCs w:val="23"/>
          <w:shd w:val="clear" w:color="auto" w:fill="FFFFFF"/>
        </w:rPr>
        <w:t>Red de Área Local</w:t>
      </w:r>
      <w:r>
        <w:rPr>
          <w:rFonts w:ascii="Helvetica" w:hAnsi="Helvetica" w:cs="Helvetica"/>
          <w:color w:val="001133"/>
          <w:sz w:val="23"/>
          <w:szCs w:val="23"/>
          <w:shd w:val="clear" w:color="auto" w:fill="FFFFFF"/>
        </w:rPr>
        <w:t>. Una red de área local, red local o </w:t>
      </w:r>
      <w:hyperlink r:id="rId85" w:tooltip="LAN" w:history="1">
        <w:r>
          <w:rPr>
            <w:rStyle w:val="Hipervnculo"/>
            <w:rFonts w:ascii="Helvetica" w:hAnsi="Helvetica" w:cs="Helvetica"/>
            <w:color w:val="006699"/>
            <w:sz w:val="23"/>
            <w:szCs w:val="23"/>
            <w:u w:val="none"/>
            <w:shd w:val="clear" w:color="auto" w:fill="FFFFFF"/>
          </w:rPr>
          <w:t>LAN</w:t>
        </w:r>
      </w:hyperlink>
      <w:r>
        <w:rPr>
          <w:rFonts w:ascii="Helvetica" w:hAnsi="Helvetica" w:cs="Helvetica"/>
          <w:color w:val="001133"/>
          <w:sz w:val="23"/>
          <w:szCs w:val="23"/>
          <w:shd w:val="clear" w:color="auto" w:fill="FFFFFF"/>
        </w:rPr>
        <w:t xml:space="preserve"> (del inglés local </w:t>
      </w:r>
      <w:proofErr w:type="spellStart"/>
      <w:r>
        <w:rPr>
          <w:rFonts w:ascii="Helvetica" w:hAnsi="Helvetica" w:cs="Helvetica"/>
          <w:color w:val="001133"/>
          <w:sz w:val="23"/>
          <w:szCs w:val="23"/>
          <w:shd w:val="clear" w:color="auto" w:fill="FFFFFF"/>
        </w:rPr>
        <w:t>area</w:t>
      </w:r>
      <w:proofErr w:type="spellEnd"/>
      <w:r>
        <w:rPr>
          <w:rFonts w:ascii="Helvetica" w:hAnsi="Helvetica" w:cs="Helvetica"/>
          <w:color w:val="001133"/>
          <w:sz w:val="23"/>
          <w:szCs w:val="23"/>
          <w:shd w:val="clear" w:color="auto" w:fill="FFFFFF"/>
        </w:rPr>
        <w:t xml:space="preserve"> </w:t>
      </w:r>
      <w:proofErr w:type="spellStart"/>
      <w:r>
        <w:rPr>
          <w:rFonts w:ascii="Helvetica" w:hAnsi="Helvetica" w:cs="Helvetica"/>
          <w:color w:val="001133"/>
          <w:sz w:val="23"/>
          <w:szCs w:val="23"/>
          <w:shd w:val="clear" w:color="auto" w:fill="FFFFFF"/>
        </w:rPr>
        <w:t>network</w:t>
      </w:r>
      <w:proofErr w:type="spellEnd"/>
      <w:r>
        <w:rPr>
          <w:rFonts w:ascii="Helvetica" w:hAnsi="Helvetica" w:cs="Helvetica"/>
          <w:color w:val="001133"/>
          <w:sz w:val="23"/>
          <w:szCs w:val="23"/>
          <w:shd w:val="clear" w:color="auto" w:fill="FFFFFF"/>
        </w:rPr>
        <w:t>) es la interconexión de varias Computadoras y </w:t>
      </w:r>
      <w:hyperlink r:id="rId86" w:tooltip="Periféricos" w:history="1">
        <w:r>
          <w:rPr>
            <w:rStyle w:val="Hipervnculo"/>
            <w:rFonts w:ascii="Helvetica" w:hAnsi="Helvetica" w:cs="Helvetica"/>
            <w:color w:val="006699"/>
            <w:sz w:val="23"/>
            <w:szCs w:val="23"/>
            <w:u w:val="none"/>
            <w:shd w:val="clear" w:color="auto" w:fill="FFFFFF"/>
          </w:rPr>
          <w:t>Periféricos</w:t>
        </w:r>
      </w:hyperlink>
      <w:r>
        <w:rPr>
          <w:rFonts w:ascii="Helvetica" w:hAnsi="Helvetica" w:cs="Helvetica"/>
          <w:color w:val="001133"/>
          <w:sz w:val="23"/>
          <w:szCs w:val="23"/>
          <w:shd w:val="clear" w:color="auto" w:fill="FFFFFF"/>
        </w:rPr>
        <w:t>. Su extensión está limitada físicamente a un edificio o a un entorno de 200 metros, o con </w:t>
      </w:r>
      <w:hyperlink r:id="rId87" w:tooltip="Repetidores" w:history="1">
        <w:r>
          <w:rPr>
            <w:rStyle w:val="Hipervnculo"/>
            <w:rFonts w:ascii="Helvetica" w:hAnsi="Helvetica" w:cs="Helvetica"/>
            <w:color w:val="006699"/>
            <w:sz w:val="23"/>
            <w:szCs w:val="23"/>
            <w:u w:val="none"/>
            <w:shd w:val="clear" w:color="auto" w:fill="FFFFFF"/>
          </w:rPr>
          <w:t>Repetidores</w:t>
        </w:r>
      </w:hyperlink>
      <w:r>
        <w:rPr>
          <w:rFonts w:ascii="Helvetica" w:hAnsi="Helvetica" w:cs="Helvetica"/>
          <w:color w:val="001133"/>
          <w:sz w:val="23"/>
          <w:szCs w:val="23"/>
          <w:shd w:val="clear" w:color="auto" w:fill="FFFFFF"/>
        </w:rPr>
        <w:t> podría llegar a la distancia de un campo de 1 kilómetro. Su aplicación más extendida es la interconexión de computadoras personales y estaciones de trabajo en oficinas, fábricas, etc., para compartir recursos e intercambiar Datos y Aplicaciones. En definitiva, permite una conexión entre dos o más equipos.</w:t>
      </w:r>
    </w:p>
    <w:p w:rsidR="00663957" w:rsidRDefault="00663957" w:rsidP="00663957">
      <w:pPr>
        <w:pStyle w:val="Ttulo1"/>
        <w:pBdr>
          <w:bottom w:val="single" w:sz="24" w:space="0" w:color="DD4444"/>
        </w:pBdr>
        <w:shd w:val="clear" w:color="auto" w:fill="FFFFFF"/>
        <w:spacing w:before="60" w:beforeAutospacing="0" w:after="120" w:afterAutospacing="0"/>
        <w:rPr>
          <w:b w:val="0"/>
          <w:bCs w:val="0"/>
          <w:color w:val="001133"/>
        </w:rPr>
      </w:pPr>
      <w:r>
        <w:rPr>
          <w:b w:val="0"/>
          <w:bCs w:val="0"/>
          <w:color w:val="001133"/>
        </w:rPr>
        <w:t>Red de área local (LAN)</w:t>
      </w:r>
    </w:p>
    <w:p w:rsidR="00663957" w:rsidRPr="00663957" w:rsidRDefault="00663957" w:rsidP="00663957">
      <w:pPr>
        <w:shd w:val="clear" w:color="auto" w:fill="FFFFFF"/>
        <w:spacing w:before="216" w:after="192" w:line="240" w:lineRule="auto"/>
        <w:jc w:val="both"/>
        <w:rPr>
          <w:rFonts w:ascii="Helvetica" w:eastAsia="Times New Roman" w:hAnsi="Helvetica" w:cs="Helvetica"/>
          <w:color w:val="001133"/>
          <w:sz w:val="23"/>
          <w:szCs w:val="23"/>
          <w:lang w:eastAsia="es-GT"/>
        </w:rPr>
      </w:pPr>
      <w:r w:rsidRPr="00663957">
        <w:rPr>
          <w:rFonts w:ascii="Helvetica" w:eastAsia="Times New Roman" w:hAnsi="Helvetica" w:cs="Helvetica"/>
          <w:b/>
          <w:bCs/>
          <w:color w:val="001133"/>
          <w:sz w:val="23"/>
          <w:szCs w:val="23"/>
          <w:lang w:eastAsia="es-GT"/>
        </w:rPr>
        <w:t>Red de Área Local</w:t>
      </w:r>
      <w:r w:rsidRPr="00663957">
        <w:rPr>
          <w:rFonts w:ascii="Helvetica" w:eastAsia="Times New Roman" w:hAnsi="Helvetica" w:cs="Helvetica"/>
          <w:color w:val="001133"/>
          <w:sz w:val="23"/>
          <w:szCs w:val="23"/>
          <w:lang w:eastAsia="es-GT"/>
        </w:rPr>
        <w:t>. Una red de área local, red local o </w:t>
      </w:r>
      <w:hyperlink r:id="rId88" w:tooltip="LAN" w:history="1">
        <w:r w:rsidRPr="00663957">
          <w:rPr>
            <w:rFonts w:ascii="Helvetica" w:eastAsia="Times New Roman" w:hAnsi="Helvetica" w:cs="Helvetica"/>
            <w:color w:val="006699"/>
            <w:sz w:val="23"/>
            <w:szCs w:val="23"/>
            <w:u w:val="single"/>
            <w:lang w:eastAsia="es-GT"/>
          </w:rPr>
          <w:t>LAN</w:t>
        </w:r>
      </w:hyperlink>
      <w:r w:rsidRPr="00663957">
        <w:rPr>
          <w:rFonts w:ascii="Helvetica" w:eastAsia="Times New Roman" w:hAnsi="Helvetica" w:cs="Helvetica"/>
          <w:color w:val="001133"/>
          <w:sz w:val="23"/>
          <w:szCs w:val="23"/>
          <w:lang w:eastAsia="es-GT"/>
        </w:rPr>
        <w:t xml:space="preserve"> (del inglés local </w:t>
      </w:r>
      <w:proofErr w:type="spellStart"/>
      <w:r w:rsidRPr="00663957">
        <w:rPr>
          <w:rFonts w:ascii="Helvetica" w:eastAsia="Times New Roman" w:hAnsi="Helvetica" w:cs="Helvetica"/>
          <w:color w:val="001133"/>
          <w:sz w:val="23"/>
          <w:szCs w:val="23"/>
          <w:lang w:eastAsia="es-GT"/>
        </w:rPr>
        <w:t>area</w:t>
      </w:r>
      <w:proofErr w:type="spellEnd"/>
      <w:r w:rsidRPr="00663957">
        <w:rPr>
          <w:rFonts w:ascii="Helvetica" w:eastAsia="Times New Roman" w:hAnsi="Helvetica" w:cs="Helvetica"/>
          <w:color w:val="001133"/>
          <w:sz w:val="23"/>
          <w:szCs w:val="23"/>
          <w:lang w:eastAsia="es-GT"/>
        </w:rPr>
        <w:t xml:space="preserve"> </w:t>
      </w:r>
      <w:proofErr w:type="spellStart"/>
      <w:r w:rsidRPr="00663957">
        <w:rPr>
          <w:rFonts w:ascii="Helvetica" w:eastAsia="Times New Roman" w:hAnsi="Helvetica" w:cs="Helvetica"/>
          <w:color w:val="001133"/>
          <w:sz w:val="23"/>
          <w:szCs w:val="23"/>
          <w:lang w:eastAsia="es-GT"/>
        </w:rPr>
        <w:t>network</w:t>
      </w:r>
      <w:proofErr w:type="spellEnd"/>
      <w:r w:rsidRPr="00663957">
        <w:rPr>
          <w:rFonts w:ascii="Helvetica" w:eastAsia="Times New Roman" w:hAnsi="Helvetica" w:cs="Helvetica"/>
          <w:color w:val="001133"/>
          <w:sz w:val="23"/>
          <w:szCs w:val="23"/>
          <w:lang w:eastAsia="es-GT"/>
        </w:rPr>
        <w:t>) es la interconexión de varias Computadoras y </w:t>
      </w:r>
      <w:hyperlink r:id="rId89" w:tooltip="Periféricos" w:history="1">
        <w:r w:rsidRPr="00663957">
          <w:rPr>
            <w:rFonts w:ascii="Helvetica" w:eastAsia="Times New Roman" w:hAnsi="Helvetica" w:cs="Helvetica"/>
            <w:color w:val="006699"/>
            <w:sz w:val="23"/>
            <w:szCs w:val="23"/>
            <w:u w:val="single"/>
            <w:lang w:eastAsia="es-GT"/>
          </w:rPr>
          <w:t>Periféricos</w:t>
        </w:r>
      </w:hyperlink>
      <w:r w:rsidRPr="00663957">
        <w:rPr>
          <w:rFonts w:ascii="Helvetica" w:eastAsia="Times New Roman" w:hAnsi="Helvetica" w:cs="Helvetica"/>
          <w:color w:val="001133"/>
          <w:sz w:val="23"/>
          <w:szCs w:val="23"/>
          <w:lang w:eastAsia="es-GT"/>
        </w:rPr>
        <w:t>. Su extensión está limitada físicamente a un edificio o a un entorno de 200 metros, o con </w:t>
      </w:r>
      <w:hyperlink r:id="rId90" w:tooltip="Repetidores" w:history="1">
        <w:r w:rsidRPr="00663957">
          <w:rPr>
            <w:rFonts w:ascii="Helvetica" w:eastAsia="Times New Roman" w:hAnsi="Helvetica" w:cs="Helvetica"/>
            <w:color w:val="006699"/>
            <w:sz w:val="23"/>
            <w:szCs w:val="23"/>
            <w:u w:val="single"/>
            <w:lang w:eastAsia="es-GT"/>
          </w:rPr>
          <w:t>Repetidores</w:t>
        </w:r>
      </w:hyperlink>
      <w:r w:rsidRPr="00663957">
        <w:rPr>
          <w:rFonts w:ascii="Helvetica" w:eastAsia="Times New Roman" w:hAnsi="Helvetica" w:cs="Helvetica"/>
          <w:color w:val="001133"/>
          <w:sz w:val="23"/>
          <w:szCs w:val="23"/>
          <w:lang w:eastAsia="es-GT"/>
        </w:rPr>
        <w:t> podría llegar a la distancia de un campo de 1 kilómetro. Su aplicación más extendida es la interconexión de computadoras personales y estaciones de trabajo en oficinas, fábricas, etc., para compartir recursos e intercambiar Datos y Aplicaciones. En definitiva, permite una conexión entre dos o más equipos.</w:t>
      </w:r>
    </w:p>
    <w:p w:rsidR="00663957" w:rsidRPr="00663957" w:rsidRDefault="00663957" w:rsidP="00663957">
      <w:pPr>
        <w:shd w:val="clear" w:color="auto" w:fill="FFFFFF"/>
        <w:spacing w:before="216" w:after="192" w:line="240" w:lineRule="auto"/>
        <w:jc w:val="both"/>
        <w:rPr>
          <w:rFonts w:ascii="Helvetica" w:eastAsia="Times New Roman" w:hAnsi="Helvetica" w:cs="Helvetica"/>
          <w:color w:val="001133"/>
          <w:sz w:val="23"/>
          <w:szCs w:val="23"/>
          <w:lang w:eastAsia="es-GT"/>
        </w:rPr>
      </w:pPr>
      <w:r w:rsidRPr="00663957">
        <w:rPr>
          <w:rFonts w:ascii="Helvetica" w:eastAsia="Times New Roman" w:hAnsi="Helvetica" w:cs="Helvetica"/>
          <w:color w:val="001133"/>
          <w:sz w:val="23"/>
          <w:szCs w:val="23"/>
          <w:lang w:eastAsia="es-GT"/>
        </w:rPr>
        <w:t>El término red local incluye tanto el </w:t>
      </w:r>
      <w:hyperlink r:id="rId91" w:tooltip="Hardware" w:history="1">
        <w:r w:rsidRPr="00663957">
          <w:rPr>
            <w:rFonts w:ascii="Helvetica" w:eastAsia="Times New Roman" w:hAnsi="Helvetica" w:cs="Helvetica"/>
            <w:color w:val="006699"/>
            <w:sz w:val="23"/>
            <w:szCs w:val="23"/>
            <w:u w:val="single"/>
            <w:lang w:eastAsia="es-GT"/>
          </w:rPr>
          <w:t>Hardware</w:t>
        </w:r>
      </w:hyperlink>
      <w:r w:rsidRPr="00663957">
        <w:rPr>
          <w:rFonts w:ascii="Helvetica" w:eastAsia="Times New Roman" w:hAnsi="Helvetica" w:cs="Helvetica"/>
          <w:color w:val="001133"/>
          <w:sz w:val="23"/>
          <w:szCs w:val="23"/>
          <w:lang w:eastAsia="es-GT"/>
        </w:rPr>
        <w:t> como el </w:t>
      </w:r>
      <w:hyperlink r:id="rId92" w:tooltip="Software" w:history="1">
        <w:r w:rsidRPr="00663957">
          <w:rPr>
            <w:rFonts w:ascii="Helvetica" w:eastAsia="Times New Roman" w:hAnsi="Helvetica" w:cs="Helvetica"/>
            <w:color w:val="006699"/>
            <w:sz w:val="23"/>
            <w:szCs w:val="23"/>
            <w:u w:val="single"/>
            <w:lang w:eastAsia="es-GT"/>
          </w:rPr>
          <w:t>Software</w:t>
        </w:r>
      </w:hyperlink>
      <w:r w:rsidRPr="00663957">
        <w:rPr>
          <w:rFonts w:ascii="Helvetica" w:eastAsia="Times New Roman" w:hAnsi="Helvetica" w:cs="Helvetica"/>
          <w:color w:val="001133"/>
          <w:sz w:val="23"/>
          <w:szCs w:val="23"/>
          <w:lang w:eastAsia="es-GT"/>
        </w:rPr>
        <w:t> necesario para la interconexión de los distintos dispositivos y el tratamiento de la información.</w:t>
      </w:r>
    </w:p>
    <w:p w:rsidR="00663957" w:rsidRPr="0018072B" w:rsidRDefault="00663957" w:rsidP="0018072B">
      <w:pPr>
        <w:shd w:val="clear" w:color="auto" w:fill="FFFFFF"/>
        <w:spacing w:after="360" w:line="401" w:lineRule="atLeast"/>
        <w:rPr>
          <w:rFonts w:ascii="Arial" w:eastAsia="Times New Roman" w:hAnsi="Arial" w:cs="Arial"/>
          <w:color w:val="6C6C6C"/>
          <w:sz w:val="27"/>
          <w:szCs w:val="27"/>
          <w:lang w:eastAsia="es-GT"/>
        </w:rPr>
      </w:pPr>
      <w:bookmarkStart w:id="1" w:name="_GoBack"/>
      <w:bookmarkEnd w:id="1"/>
    </w:p>
    <w:p w:rsidR="0018072B" w:rsidRDefault="0018072B" w:rsidP="0018072B">
      <w:pPr>
        <w:shd w:val="clear" w:color="auto" w:fill="FFFFFF"/>
        <w:spacing w:before="100" w:beforeAutospacing="1" w:after="100" w:afterAutospacing="1"/>
        <w:jc w:val="both"/>
        <w:rPr>
          <w:rFonts w:ascii="Verdana" w:hAnsi="Verdana"/>
          <w:color w:val="61636A"/>
          <w:sz w:val="17"/>
          <w:szCs w:val="17"/>
        </w:rPr>
      </w:pPr>
    </w:p>
    <w:p w:rsidR="0018072B" w:rsidRDefault="0018072B" w:rsidP="0018072B">
      <w:hyperlink r:id="rId93" w:history="1">
        <w:r>
          <w:rPr>
            <w:rFonts w:ascii="Verdana" w:hAnsi="Verdana"/>
            <w:color w:val="36769C"/>
            <w:sz w:val="17"/>
            <w:szCs w:val="17"/>
          </w:rPr>
          <w:br/>
        </w:r>
      </w:hyperlink>
    </w:p>
    <w:sectPr w:rsidR="001807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43394"/>
    <w:multiLevelType w:val="multilevel"/>
    <w:tmpl w:val="F51A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10DDB"/>
    <w:multiLevelType w:val="multilevel"/>
    <w:tmpl w:val="58C0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38A"/>
    <w:rsid w:val="0018072B"/>
    <w:rsid w:val="002E338A"/>
    <w:rsid w:val="00663957"/>
    <w:rsid w:val="00EA2C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6ED9"/>
  <w15:chartTrackingRefBased/>
  <w15:docId w15:val="{8AD61CFE-1917-4C6E-8749-C0748352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80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next w:val="Normal"/>
    <w:link w:val="Ttulo2Car"/>
    <w:uiPriority w:val="9"/>
    <w:semiHidden/>
    <w:unhideWhenUsed/>
    <w:qFormat/>
    <w:rsid w:val="001807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807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072B"/>
    <w:rPr>
      <w:rFonts w:ascii="Times New Roman" w:eastAsia="Times New Roman" w:hAnsi="Times New Roman" w:cs="Times New Roman"/>
      <w:b/>
      <w:bCs/>
      <w:kern w:val="36"/>
      <w:sz w:val="48"/>
      <w:szCs w:val="48"/>
      <w:lang w:eastAsia="es-GT"/>
    </w:rPr>
  </w:style>
  <w:style w:type="character" w:styleId="Hipervnculo">
    <w:name w:val="Hyperlink"/>
    <w:basedOn w:val="Fuentedeprrafopredeter"/>
    <w:uiPriority w:val="99"/>
    <w:unhideWhenUsed/>
    <w:rsid w:val="0018072B"/>
    <w:rPr>
      <w:color w:val="0000FF"/>
      <w:u w:val="single"/>
    </w:rPr>
  </w:style>
  <w:style w:type="paragraph" w:styleId="NormalWeb">
    <w:name w:val="Normal (Web)"/>
    <w:basedOn w:val="Normal"/>
    <w:uiPriority w:val="99"/>
    <w:semiHidden/>
    <w:unhideWhenUsed/>
    <w:rsid w:val="0018072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18072B"/>
    <w:rPr>
      <w:b/>
      <w:bCs/>
    </w:rPr>
  </w:style>
  <w:style w:type="character" w:customStyle="1" w:styleId="Ttulo3Car">
    <w:name w:val="Título 3 Car"/>
    <w:basedOn w:val="Fuentedeprrafopredeter"/>
    <w:link w:val="Ttulo3"/>
    <w:uiPriority w:val="9"/>
    <w:semiHidden/>
    <w:rsid w:val="0018072B"/>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semiHidden/>
    <w:rsid w:val="0018072B"/>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18072B"/>
    <w:rPr>
      <w:i/>
      <w:iCs/>
    </w:rPr>
  </w:style>
  <w:style w:type="paragraph" w:styleId="z-Principiodelformulario">
    <w:name w:val="HTML Top of Form"/>
    <w:basedOn w:val="Normal"/>
    <w:next w:val="Normal"/>
    <w:link w:val="z-PrincipiodelformularioCar"/>
    <w:hidden/>
    <w:uiPriority w:val="99"/>
    <w:semiHidden/>
    <w:unhideWhenUsed/>
    <w:rsid w:val="0018072B"/>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18072B"/>
    <w:rPr>
      <w:rFonts w:ascii="Arial" w:eastAsia="Times New Roman" w:hAnsi="Arial" w:cs="Arial"/>
      <w:vanish/>
      <w:sz w:val="16"/>
      <w:szCs w:val="16"/>
      <w:lang w:eastAsia="es-GT"/>
    </w:rPr>
  </w:style>
  <w:style w:type="paragraph" w:styleId="z-Finaldelformulario">
    <w:name w:val="HTML Bottom of Form"/>
    <w:basedOn w:val="Normal"/>
    <w:next w:val="Normal"/>
    <w:link w:val="z-FinaldelformularioCar"/>
    <w:hidden/>
    <w:uiPriority w:val="99"/>
    <w:semiHidden/>
    <w:unhideWhenUsed/>
    <w:rsid w:val="0018072B"/>
    <w:pPr>
      <w:pBdr>
        <w:top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FinaldelformularioCar">
    <w:name w:val="z-Final del formulario Car"/>
    <w:basedOn w:val="Fuentedeprrafopredeter"/>
    <w:link w:val="z-Finaldelformulario"/>
    <w:uiPriority w:val="99"/>
    <w:semiHidden/>
    <w:rsid w:val="0018072B"/>
    <w:rPr>
      <w:rFonts w:ascii="Arial" w:eastAsia="Times New Roman" w:hAnsi="Arial" w:cs="Arial"/>
      <w:vanish/>
      <w:sz w:val="16"/>
      <w:szCs w:val="16"/>
      <w:lang w:eastAsia="es-GT"/>
    </w:rPr>
  </w:style>
  <w:style w:type="character" w:styleId="CdigoHTML">
    <w:name w:val="HTML Code"/>
    <w:basedOn w:val="Fuentedeprrafopredeter"/>
    <w:uiPriority w:val="99"/>
    <w:semiHidden/>
    <w:unhideWhenUsed/>
    <w:rsid w:val="0018072B"/>
    <w:rPr>
      <w:rFonts w:ascii="Courier New" w:eastAsia="Times New Roman" w:hAnsi="Courier New" w:cs="Courier New"/>
      <w:sz w:val="20"/>
      <w:szCs w:val="20"/>
    </w:rPr>
  </w:style>
  <w:style w:type="paragraph" w:customStyle="1" w:styleId="shortdesc">
    <w:name w:val="shortdesc"/>
    <w:basedOn w:val="Normal"/>
    <w:rsid w:val="0018072B"/>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p">
    <w:name w:val="p"/>
    <w:basedOn w:val="Normal"/>
    <w:rsid w:val="0018072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keyword">
    <w:name w:val="keyword"/>
    <w:basedOn w:val="Fuentedeprrafopredeter"/>
    <w:rsid w:val="00180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5965">
      <w:bodyDiv w:val="1"/>
      <w:marLeft w:val="0"/>
      <w:marRight w:val="0"/>
      <w:marTop w:val="0"/>
      <w:marBottom w:val="0"/>
      <w:divBdr>
        <w:top w:val="none" w:sz="0" w:space="0" w:color="auto"/>
        <w:left w:val="none" w:sz="0" w:space="0" w:color="auto"/>
        <w:bottom w:val="none" w:sz="0" w:space="0" w:color="auto"/>
        <w:right w:val="none" w:sz="0" w:space="0" w:color="auto"/>
      </w:divBdr>
      <w:divsChild>
        <w:div w:id="1422410486">
          <w:marLeft w:val="0"/>
          <w:marRight w:val="0"/>
          <w:marTop w:val="0"/>
          <w:marBottom w:val="0"/>
          <w:divBdr>
            <w:top w:val="none" w:sz="0" w:space="0" w:color="auto"/>
            <w:left w:val="none" w:sz="0" w:space="0" w:color="auto"/>
            <w:bottom w:val="none" w:sz="0" w:space="0" w:color="auto"/>
            <w:right w:val="none" w:sz="0" w:space="0" w:color="auto"/>
          </w:divBdr>
        </w:div>
      </w:divsChild>
    </w:div>
    <w:div w:id="196553673">
      <w:bodyDiv w:val="1"/>
      <w:marLeft w:val="0"/>
      <w:marRight w:val="0"/>
      <w:marTop w:val="0"/>
      <w:marBottom w:val="0"/>
      <w:divBdr>
        <w:top w:val="none" w:sz="0" w:space="0" w:color="auto"/>
        <w:left w:val="none" w:sz="0" w:space="0" w:color="auto"/>
        <w:bottom w:val="none" w:sz="0" w:space="0" w:color="auto"/>
        <w:right w:val="none" w:sz="0" w:space="0" w:color="auto"/>
      </w:divBdr>
      <w:divsChild>
        <w:div w:id="2062559128">
          <w:marLeft w:val="0"/>
          <w:marRight w:val="0"/>
          <w:marTop w:val="0"/>
          <w:marBottom w:val="0"/>
          <w:divBdr>
            <w:top w:val="none" w:sz="0" w:space="0" w:color="auto"/>
            <w:left w:val="none" w:sz="0" w:space="0" w:color="auto"/>
            <w:bottom w:val="none" w:sz="0" w:space="0" w:color="auto"/>
            <w:right w:val="none" w:sz="0" w:space="0" w:color="auto"/>
          </w:divBdr>
        </w:div>
      </w:divsChild>
    </w:div>
    <w:div w:id="307252017">
      <w:bodyDiv w:val="1"/>
      <w:marLeft w:val="0"/>
      <w:marRight w:val="0"/>
      <w:marTop w:val="0"/>
      <w:marBottom w:val="0"/>
      <w:divBdr>
        <w:top w:val="none" w:sz="0" w:space="0" w:color="auto"/>
        <w:left w:val="none" w:sz="0" w:space="0" w:color="auto"/>
        <w:bottom w:val="none" w:sz="0" w:space="0" w:color="auto"/>
        <w:right w:val="none" w:sz="0" w:space="0" w:color="auto"/>
      </w:divBdr>
    </w:div>
    <w:div w:id="345179972">
      <w:bodyDiv w:val="1"/>
      <w:marLeft w:val="0"/>
      <w:marRight w:val="0"/>
      <w:marTop w:val="0"/>
      <w:marBottom w:val="0"/>
      <w:divBdr>
        <w:top w:val="none" w:sz="0" w:space="0" w:color="auto"/>
        <w:left w:val="none" w:sz="0" w:space="0" w:color="auto"/>
        <w:bottom w:val="none" w:sz="0" w:space="0" w:color="auto"/>
        <w:right w:val="none" w:sz="0" w:space="0" w:color="auto"/>
      </w:divBdr>
      <w:divsChild>
        <w:div w:id="517962431">
          <w:marLeft w:val="0"/>
          <w:marRight w:val="0"/>
          <w:marTop w:val="0"/>
          <w:marBottom w:val="0"/>
          <w:divBdr>
            <w:top w:val="none" w:sz="0" w:space="0" w:color="auto"/>
            <w:left w:val="none" w:sz="0" w:space="0" w:color="auto"/>
            <w:bottom w:val="none" w:sz="0" w:space="0" w:color="auto"/>
            <w:right w:val="none" w:sz="0" w:space="0" w:color="auto"/>
          </w:divBdr>
          <w:divsChild>
            <w:div w:id="1907298923">
              <w:marLeft w:val="0"/>
              <w:marRight w:val="0"/>
              <w:marTop w:val="0"/>
              <w:marBottom w:val="0"/>
              <w:divBdr>
                <w:top w:val="none" w:sz="0" w:space="0" w:color="auto"/>
                <w:left w:val="none" w:sz="0" w:space="0" w:color="auto"/>
                <w:bottom w:val="none" w:sz="0" w:space="0" w:color="auto"/>
                <w:right w:val="none" w:sz="0" w:space="0" w:color="auto"/>
              </w:divBdr>
              <w:divsChild>
                <w:div w:id="862980546">
                  <w:marLeft w:val="0"/>
                  <w:marRight w:val="0"/>
                  <w:marTop w:val="0"/>
                  <w:marBottom w:val="0"/>
                  <w:divBdr>
                    <w:top w:val="none" w:sz="0" w:space="0" w:color="auto"/>
                    <w:left w:val="none" w:sz="0" w:space="0" w:color="auto"/>
                    <w:bottom w:val="none" w:sz="0" w:space="0" w:color="auto"/>
                    <w:right w:val="none" w:sz="0" w:space="0" w:color="auto"/>
                  </w:divBdr>
                  <w:divsChild>
                    <w:div w:id="13925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80497">
      <w:bodyDiv w:val="1"/>
      <w:marLeft w:val="0"/>
      <w:marRight w:val="0"/>
      <w:marTop w:val="0"/>
      <w:marBottom w:val="0"/>
      <w:divBdr>
        <w:top w:val="none" w:sz="0" w:space="0" w:color="auto"/>
        <w:left w:val="none" w:sz="0" w:space="0" w:color="auto"/>
        <w:bottom w:val="none" w:sz="0" w:space="0" w:color="auto"/>
        <w:right w:val="none" w:sz="0" w:space="0" w:color="auto"/>
      </w:divBdr>
      <w:divsChild>
        <w:div w:id="2036301200">
          <w:marLeft w:val="0"/>
          <w:marRight w:val="0"/>
          <w:marTop w:val="0"/>
          <w:marBottom w:val="0"/>
          <w:divBdr>
            <w:top w:val="none" w:sz="0" w:space="0" w:color="auto"/>
            <w:left w:val="none" w:sz="0" w:space="0" w:color="auto"/>
            <w:bottom w:val="none" w:sz="0" w:space="0" w:color="auto"/>
            <w:right w:val="none" w:sz="0" w:space="0" w:color="auto"/>
          </w:divBdr>
          <w:divsChild>
            <w:div w:id="930313531">
              <w:marLeft w:val="0"/>
              <w:marRight w:val="0"/>
              <w:marTop w:val="0"/>
              <w:marBottom w:val="0"/>
              <w:divBdr>
                <w:top w:val="none" w:sz="0" w:space="0" w:color="auto"/>
                <w:left w:val="none" w:sz="0" w:space="0" w:color="auto"/>
                <w:bottom w:val="none" w:sz="0" w:space="0" w:color="auto"/>
                <w:right w:val="none" w:sz="0" w:space="0" w:color="auto"/>
              </w:divBdr>
              <w:divsChild>
                <w:div w:id="13142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6815">
      <w:bodyDiv w:val="1"/>
      <w:marLeft w:val="0"/>
      <w:marRight w:val="0"/>
      <w:marTop w:val="0"/>
      <w:marBottom w:val="0"/>
      <w:divBdr>
        <w:top w:val="none" w:sz="0" w:space="0" w:color="auto"/>
        <w:left w:val="none" w:sz="0" w:space="0" w:color="auto"/>
        <w:bottom w:val="none" w:sz="0" w:space="0" w:color="auto"/>
        <w:right w:val="none" w:sz="0" w:space="0" w:color="auto"/>
      </w:divBdr>
      <w:divsChild>
        <w:div w:id="46078315">
          <w:marLeft w:val="0"/>
          <w:marRight w:val="0"/>
          <w:marTop w:val="0"/>
          <w:marBottom w:val="0"/>
          <w:divBdr>
            <w:top w:val="none" w:sz="0" w:space="0" w:color="auto"/>
            <w:left w:val="none" w:sz="0" w:space="0" w:color="auto"/>
            <w:bottom w:val="none" w:sz="0" w:space="0" w:color="auto"/>
            <w:right w:val="none" w:sz="0" w:space="0" w:color="auto"/>
          </w:divBdr>
        </w:div>
      </w:divsChild>
    </w:div>
    <w:div w:id="607271600">
      <w:bodyDiv w:val="1"/>
      <w:marLeft w:val="0"/>
      <w:marRight w:val="0"/>
      <w:marTop w:val="0"/>
      <w:marBottom w:val="0"/>
      <w:divBdr>
        <w:top w:val="none" w:sz="0" w:space="0" w:color="auto"/>
        <w:left w:val="none" w:sz="0" w:space="0" w:color="auto"/>
        <w:bottom w:val="none" w:sz="0" w:space="0" w:color="auto"/>
        <w:right w:val="none" w:sz="0" w:space="0" w:color="auto"/>
      </w:divBdr>
    </w:div>
    <w:div w:id="656571884">
      <w:bodyDiv w:val="1"/>
      <w:marLeft w:val="0"/>
      <w:marRight w:val="0"/>
      <w:marTop w:val="0"/>
      <w:marBottom w:val="0"/>
      <w:divBdr>
        <w:top w:val="none" w:sz="0" w:space="0" w:color="auto"/>
        <w:left w:val="none" w:sz="0" w:space="0" w:color="auto"/>
        <w:bottom w:val="none" w:sz="0" w:space="0" w:color="auto"/>
        <w:right w:val="none" w:sz="0" w:space="0" w:color="auto"/>
      </w:divBdr>
      <w:divsChild>
        <w:div w:id="1317103608">
          <w:marLeft w:val="0"/>
          <w:marRight w:val="0"/>
          <w:marTop w:val="0"/>
          <w:marBottom w:val="0"/>
          <w:divBdr>
            <w:top w:val="none" w:sz="0" w:space="0" w:color="auto"/>
            <w:left w:val="none" w:sz="0" w:space="0" w:color="auto"/>
            <w:bottom w:val="none" w:sz="0" w:space="0" w:color="auto"/>
            <w:right w:val="none" w:sz="0" w:space="0" w:color="auto"/>
          </w:divBdr>
          <w:divsChild>
            <w:div w:id="1729068406">
              <w:marLeft w:val="0"/>
              <w:marRight w:val="0"/>
              <w:marTop w:val="0"/>
              <w:marBottom w:val="0"/>
              <w:divBdr>
                <w:top w:val="none" w:sz="0" w:space="0" w:color="auto"/>
                <w:left w:val="none" w:sz="0" w:space="0" w:color="auto"/>
                <w:bottom w:val="none" w:sz="0" w:space="0" w:color="auto"/>
                <w:right w:val="none" w:sz="0" w:space="0" w:color="auto"/>
              </w:divBdr>
              <w:divsChild>
                <w:div w:id="2056655869">
                  <w:marLeft w:val="0"/>
                  <w:marRight w:val="0"/>
                  <w:marTop w:val="0"/>
                  <w:marBottom w:val="0"/>
                  <w:divBdr>
                    <w:top w:val="none" w:sz="0" w:space="0" w:color="auto"/>
                    <w:left w:val="none" w:sz="0" w:space="0" w:color="auto"/>
                    <w:bottom w:val="none" w:sz="0" w:space="0" w:color="auto"/>
                    <w:right w:val="none" w:sz="0" w:space="0" w:color="auto"/>
                  </w:divBdr>
                  <w:divsChild>
                    <w:div w:id="634875808">
                      <w:marLeft w:val="0"/>
                      <w:marRight w:val="0"/>
                      <w:marTop w:val="0"/>
                      <w:marBottom w:val="0"/>
                      <w:divBdr>
                        <w:top w:val="none" w:sz="0" w:space="0" w:color="auto"/>
                        <w:left w:val="none" w:sz="0" w:space="0" w:color="auto"/>
                        <w:bottom w:val="none" w:sz="0" w:space="0" w:color="auto"/>
                        <w:right w:val="none" w:sz="0" w:space="0" w:color="auto"/>
                      </w:divBdr>
                      <w:divsChild>
                        <w:div w:id="995567189">
                          <w:marLeft w:val="0"/>
                          <w:marRight w:val="0"/>
                          <w:marTop w:val="0"/>
                          <w:marBottom w:val="0"/>
                          <w:divBdr>
                            <w:top w:val="none" w:sz="0" w:space="0" w:color="auto"/>
                            <w:left w:val="none" w:sz="0" w:space="0" w:color="auto"/>
                            <w:bottom w:val="none" w:sz="0" w:space="0" w:color="auto"/>
                            <w:right w:val="none" w:sz="0" w:space="0" w:color="auto"/>
                          </w:divBdr>
                          <w:divsChild>
                            <w:div w:id="1614509813">
                              <w:marLeft w:val="0"/>
                              <w:marRight w:val="0"/>
                              <w:marTop w:val="0"/>
                              <w:marBottom w:val="0"/>
                              <w:divBdr>
                                <w:top w:val="none" w:sz="0" w:space="0" w:color="auto"/>
                                <w:left w:val="none" w:sz="0" w:space="0" w:color="auto"/>
                                <w:bottom w:val="none" w:sz="0" w:space="0" w:color="auto"/>
                                <w:right w:val="none" w:sz="0" w:space="0" w:color="auto"/>
                              </w:divBdr>
                              <w:divsChild>
                                <w:div w:id="20644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833766">
          <w:marLeft w:val="0"/>
          <w:marRight w:val="0"/>
          <w:marTop w:val="0"/>
          <w:marBottom w:val="0"/>
          <w:divBdr>
            <w:top w:val="none" w:sz="0" w:space="0" w:color="auto"/>
            <w:left w:val="none" w:sz="0" w:space="0" w:color="auto"/>
            <w:bottom w:val="none" w:sz="0" w:space="0" w:color="auto"/>
            <w:right w:val="none" w:sz="0" w:space="0" w:color="auto"/>
          </w:divBdr>
          <w:divsChild>
            <w:div w:id="698310740">
              <w:marLeft w:val="0"/>
              <w:marRight w:val="0"/>
              <w:marTop w:val="0"/>
              <w:marBottom w:val="0"/>
              <w:divBdr>
                <w:top w:val="none" w:sz="0" w:space="0" w:color="auto"/>
                <w:left w:val="none" w:sz="0" w:space="0" w:color="auto"/>
                <w:bottom w:val="none" w:sz="0" w:space="0" w:color="auto"/>
                <w:right w:val="none" w:sz="0" w:space="0" w:color="auto"/>
              </w:divBdr>
              <w:divsChild>
                <w:div w:id="546182480">
                  <w:marLeft w:val="225"/>
                  <w:marRight w:val="225"/>
                  <w:marTop w:val="120"/>
                  <w:marBottom w:val="240"/>
                  <w:divBdr>
                    <w:top w:val="none" w:sz="0" w:space="0" w:color="auto"/>
                    <w:left w:val="none" w:sz="0" w:space="0" w:color="auto"/>
                    <w:bottom w:val="none" w:sz="0" w:space="0" w:color="auto"/>
                    <w:right w:val="none" w:sz="0" w:space="0" w:color="auto"/>
                  </w:divBdr>
                  <w:divsChild>
                    <w:div w:id="1309900282">
                      <w:marLeft w:val="0"/>
                      <w:marRight w:val="0"/>
                      <w:marTop w:val="0"/>
                      <w:marBottom w:val="0"/>
                      <w:divBdr>
                        <w:top w:val="none" w:sz="0" w:space="0" w:color="auto"/>
                        <w:left w:val="none" w:sz="0" w:space="0" w:color="auto"/>
                        <w:bottom w:val="none" w:sz="0" w:space="0" w:color="auto"/>
                        <w:right w:val="none" w:sz="0" w:space="0" w:color="auto"/>
                      </w:divBdr>
                      <w:divsChild>
                        <w:div w:id="1760255895">
                          <w:marLeft w:val="0"/>
                          <w:marRight w:val="0"/>
                          <w:marTop w:val="0"/>
                          <w:marBottom w:val="0"/>
                          <w:divBdr>
                            <w:top w:val="none" w:sz="0" w:space="0" w:color="auto"/>
                            <w:left w:val="none" w:sz="0" w:space="0" w:color="auto"/>
                            <w:bottom w:val="none" w:sz="0" w:space="0" w:color="auto"/>
                            <w:right w:val="none" w:sz="0" w:space="0" w:color="auto"/>
                          </w:divBdr>
                          <w:divsChild>
                            <w:div w:id="1589195499">
                              <w:marLeft w:val="0"/>
                              <w:marRight w:val="0"/>
                              <w:marTop w:val="0"/>
                              <w:marBottom w:val="0"/>
                              <w:divBdr>
                                <w:top w:val="none" w:sz="0" w:space="0" w:color="auto"/>
                                <w:left w:val="none" w:sz="0" w:space="0" w:color="auto"/>
                                <w:bottom w:val="none" w:sz="0" w:space="0" w:color="auto"/>
                                <w:right w:val="none" w:sz="0" w:space="0" w:color="auto"/>
                              </w:divBdr>
                              <w:divsChild>
                                <w:div w:id="9497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760608">
          <w:marLeft w:val="0"/>
          <w:marRight w:val="0"/>
          <w:marTop w:val="0"/>
          <w:marBottom w:val="0"/>
          <w:divBdr>
            <w:top w:val="none" w:sz="0" w:space="0" w:color="auto"/>
            <w:left w:val="none" w:sz="0" w:space="0" w:color="auto"/>
            <w:bottom w:val="none" w:sz="0" w:space="0" w:color="auto"/>
            <w:right w:val="none" w:sz="0" w:space="0" w:color="auto"/>
          </w:divBdr>
          <w:divsChild>
            <w:div w:id="472213973">
              <w:marLeft w:val="0"/>
              <w:marRight w:val="0"/>
              <w:marTop w:val="0"/>
              <w:marBottom w:val="0"/>
              <w:divBdr>
                <w:top w:val="none" w:sz="0" w:space="0" w:color="auto"/>
                <w:left w:val="none" w:sz="0" w:space="0" w:color="auto"/>
                <w:bottom w:val="none" w:sz="0" w:space="0" w:color="auto"/>
                <w:right w:val="none" w:sz="0" w:space="0" w:color="auto"/>
              </w:divBdr>
              <w:divsChild>
                <w:div w:id="1753769505">
                  <w:marLeft w:val="0"/>
                  <w:marRight w:val="0"/>
                  <w:marTop w:val="0"/>
                  <w:marBottom w:val="0"/>
                  <w:divBdr>
                    <w:top w:val="none" w:sz="0" w:space="0" w:color="auto"/>
                    <w:left w:val="none" w:sz="0" w:space="0" w:color="auto"/>
                    <w:bottom w:val="none" w:sz="0" w:space="0" w:color="auto"/>
                    <w:right w:val="none" w:sz="0" w:space="0" w:color="auto"/>
                  </w:divBdr>
                  <w:divsChild>
                    <w:div w:id="1825703649">
                      <w:marLeft w:val="0"/>
                      <w:marRight w:val="0"/>
                      <w:marTop w:val="0"/>
                      <w:marBottom w:val="0"/>
                      <w:divBdr>
                        <w:top w:val="none" w:sz="0" w:space="0" w:color="auto"/>
                        <w:left w:val="none" w:sz="0" w:space="0" w:color="auto"/>
                        <w:bottom w:val="none" w:sz="0" w:space="0" w:color="auto"/>
                        <w:right w:val="none" w:sz="0" w:space="0" w:color="auto"/>
                      </w:divBdr>
                      <w:divsChild>
                        <w:div w:id="2135906076">
                          <w:marLeft w:val="0"/>
                          <w:marRight w:val="0"/>
                          <w:marTop w:val="0"/>
                          <w:marBottom w:val="0"/>
                          <w:divBdr>
                            <w:top w:val="none" w:sz="0" w:space="0" w:color="auto"/>
                            <w:left w:val="none" w:sz="0" w:space="0" w:color="auto"/>
                            <w:bottom w:val="none" w:sz="0" w:space="0" w:color="auto"/>
                            <w:right w:val="none" w:sz="0" w:space="0" w:color="auto"/>
                          </w:divBdr>
                          <w:divsChild>
                            <w:div w:id="587271876">
                              <w:marLeft w:val="0"/>
                              <w:marRight w:val="0"/>
                              <w:marTop w:val="0"/>
                              <w:marBottom w:val="0"/>
                              <w:divBdr>
                                <w:top w:val="none" w:sz="0" w:space="0" w:color="auto"/>
                                <w:left w:val="none" w:sz="0" w:space="0" w:color="auto"/>
                                <w:bottom w:val="none" w:sz="0" w:space="0" w:color="auto"/>
                                <w:right w:val="none" w:sz="0" w:space="0" w:color="auto"/>
                              </w:divBdr>
                              <w:divsChild>
                                <w:div w:id="1229730900">
                                  <w:marLeft w:val="0"/>
                                  <w:marRight w:val="0"/>
                                  <w:marTop w:val="0"/>
                                  <w:marBottom w:val="0"/>
                                  <w:divBdr>
                                    <w:top w:val="none" w:sz="0" w:space="0" w:color="auto"/>
                                    <w:left w:val="none" w:sz="0" w:space="0" w:color="auto"/>
                                    <w:bottom w:val="none" w:sz="0" w:space="0" w:color="auto"/>
                                    <w:right w:val="none" w:sz="0" w:space="0" w:color="auto"/>
                                  </w:divBdr>
                                  <w:divsChild>
                                    <w:div w:id="786585004">
                                      <w:marLeft w:val="225"/>
                                      <w:marRight w:val="225"/>
                                      <w:marTop w:val="0"/>
                                      <w:marBottom w:val="0"/>
                                      <w:divBdr>
                                        <w:top w:val="none" w:sz="0" w:space="0" w:color="auto"/>
                                        <w:left w:val="none" w:sz="0" w:space="0" w:color="auto"/>
                                        <w:bottom w:val="none" w:sz="0" w:space="0" w:color="auto"/>
                                        <w:right w:val="none" w:sz="0" w:space="0" w:color="auto"/>
                                      </w:divBdr>
                                      <w:divsChild>
                                        <w:div w:id="1579443452">
                                          <w:marLeft w:val="0"/>
                                          <w:marRight w:val="0"/>
                                          <w:marTop w:val="0"/>
                                          <w:marBottom w:val="0"/>
                                          <w:divBdr>
                                            <w:top w:val="none" w:sz="0" w:space="0" w:color="auto"/>
                                            <w:left w:val="none" w:sz="0" w:space="0" w:color="auto"/>
                                            <w:bottom w:val="none" w:sz="0" w:space="0" w:color="auto"/>
                                            <w:right w:val="none" w:sz="0" w:space="0" w:color="auto"/>
                                          </w:divBdr>
                                          <w:divsChild>
                                            <w:div w:id="489685778">
                                              <w:marLeft w:val="0"/>
                                              <w:marRight w:val="0"/>
                                              <w:marTop w:val="0"/>
                                              <w:marBottom w:val="0"/>
                                              <w:divBdr>
                                                <w:top w:val="none" w:sz="0" w:space="0" w:color="auto"/>
                                                <w:left w:val="none" w:sz="0" w:space="0" w:color="auto"/>
                                                <w:bottom w:val="none" w:sz="0" w:space="0" w:color="auto"/>
                                                <w:right w:val="none" w:sz="0" w:space="0" w:color="auto"/>
                                              </w:divBdr>
                                              <w:divsChild>
                                                <w:div w:id="1154569946">
                                                  <w:marLeft w:val="0"/>
                                                  <w:marRight w:val="0"/>
                                                  <w:marTop w:val="0"/>
                                                  <w:marBottom w:val="0"/>
                                                  <w:divBdr>
                                                    <w:top w:val="none" w:sz="0" w:space="0" w:color="auto"/>
                                                    <w:left w:val="none" w:sz="0" w:space="0" w:color="auto"/>
                                                    <w:bottom w:val="none" w:sz="0" w:space="0" w:color="auto"/>
                                                    <w:right w:val="none" w:sz="0" w:space="0" w:color="auto"/>
                                                  </w:divBdr>
                                                  <w:divsChild>
                                                    <w:div w:id="1443844941">
                                                      <w:marLeft w:val="0"/>
                                                      <w:marRight w:val="0"/>
                                                      <w:marTop w:val="0"/>
                                                      <w:marBottom w:val="0"/>
                                                      <w:divBdr>
                                                        <w:top w:val="none" w:sz="0" w:space="0" w:color="auto"/>
                                                        <w:left w:val="none" w:sz="0" w:space="0" w:color="auto"/>
                                                        <w:bottom w:val="none" w:sz="0" w:space="0" w:color="auto"/>
                                                        <w:right w:val="none" w:sz="0" w:space="0" w:color="auto"/>
                                                      </w:divBdr>
                                                      <w:divsChild>
                                                        <w:div w:id="802894847">
                                                          <w:marLeft w:val="-300"/>
                                                          <w:marRight w:val="-300"/>
                                                          <w:marTop w:val="0"/>
                                                          <w:marBottom w:val="300"/>
                                                          <w:divBdr>
                                                            <w:top w:val="none" w:sz="0" w:space="0" w:color="auto"/>
                                                            <w:left w:val="none" w:sz="0" w:space="0" w:color="auto"/>
                                                            <w:bottom w:val="none" w:sz="0" w:space="0" w:color="auto"/>
                                                            <w:right w:val="none" w:sz="0" w:space="0" w:color="auto"/>
                                                          </w:divBdr>
                                                          <w:divsChild>
                                                            <w:div w:id="667903658">
                                                              <w:marLeft w:val="0"/>
                                                              <w:marRight w:val="0"/>
                                                              <w:marTop w:val="0"/>
                                                              <w:marBottom w:val="0"/>
                                                              <w:divBdr>
                                                                <w:top w:val="none" w:sz="0" w:space="0" w:color="auto"/>
                                                                <w:left w:val="none" w:sz="0" w:space="0" w:color="auto"/>
                                                                <w:bottom w:val="none" w:sz="0" w:space="0" w:color="auto"/>
                                                                <w:right w:val="none" w:sz="0" w:space="0" w:color="auto"/>
                                                              </w:divBdr>
                                                              <w:divsChild>
                                                                <w:div w:id="19691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6777448">
      <w:bodyDiv w:val="1"/>
      <w:marLeft w:val="0"/>
      <w:marRight w:val="0"/>
      <w:marTop w:val="0"/>
      <w:marBottom w:val="0"/>
      <w:divBdr>
        <w:top w:val="none" w:sz="0" w:space="0" w:color="auto"/>
        <w:left w:val="none" w:sz="0" w:space="0" w:color="auto"/>
        <w:bottom w:val="none" w:sz="0" w:space="0" w:color="auto"/>
        <w:right w:val="none" w:sz="0" w:space="0" w:color="auto"/>
      </w:divBdr>
      <w:divsChild>
        <w:div w:id="1214000312">
          <w:marLeft w:val="0"/>
          <w:marRight w:val="0"/>
          <w:marTop w:val="0"/>
          <w:marBottom w:val="375"/>
          <w:divBdr>
            <w:top w:val="none" w:sz="0" w:space="0" w:color="auto"/>
            <w:left w:val="none" w:sz="0" w:space="0" w:color="auto"/>
            <w:bottom w:val="none" w:sz="0" w:space="0" w:color="auto"/>
            <w:right w:val="none" w:sz="0" w:space="0" w:color="auto"/>
          </w:divBdr>
          <w:divsChild>
            <w:div w:id="1303465413">
              <w:marLeft w:val="0"/>
              <w:marRight w:val="0"/>
              <w:marTop w:val="0"/>
              <w:marBottom w:val="0"/>
              <w:divBdr>
                <w:top w:val="none" w:sz="0" w:space="0" w:color="auto"/>
                <w:left w:val="none" w:sz="0" w:space="0" w:color="auto"/>
                <w:bottom w:val="none" w:sz="0" w:space="0" w:color="auto"/>
                <w:right w:val="none" w:sz="0" w:space="0" w:color="auto"/>
              </w:divBdr>
              <w:divsChild>
                <w:div w:id="1324314338">
                  <w:marLeft w:val="0"/>
                  <w:marRight w:val="225"/>
                  <w:marTop w:val="0"/>
                  <w:marBottom w:val="0"/>
                  <w:divBdr>
                    <w:top w:val="none" w:sz="0" w:space="0" w:color="auto"/>
                    <w:left w:val="none" w:sz="0" w:space="0" w:color="auto"/>
                    <w:bottom w:val="none" w:sz="0" w:space="0" w:color="auto"/>
                    <w:right w:val="none" w:sz="0" w:space="0" w:color="auto"/>
                  </w:divBdr>
                </w:div>
                <w:div w:id="1299725416">
                  <w:marLeft w:val="0"/>
                  <w:marRight w:val="0"/>
                  <w:marTop w:val="0"/>
                  <w:marBottom w:val="0"/>
                  <w:divBdr>
                    <w:top w:val="none" w:sz="0" w:space="0" w:color="auto"/>
                    <w:left w:val="none" w:sz="0" w:space="0" w:color="auto"/>
                    <w:bottom w:val="none" w:sz="0" w:space="0" w:color="auto"/>
                    <w:right w:val="none" w:sz="0" w:space="0" w:color="auto"/>
                  </w:divBdr>
                  <w:divsChild>
                    <w:div w:id="2010477429">
                      <w:marLeft w:val="0"/>
                      <w:marRight w:val="0"/>
                      <w:marTop w:val="0"/>
                      <w:marBottom w:val="0"/>
                      <w:divBdr>
                        <w:top w:val="none" w:sz="0" w:space="0" w:color="auto"/>
                        <w:left w:val="none" w:sz="0" w:space="0" w:color="auto"/>
                        <w:bottom w:val="none" w:sz="0" w:space="0" w:color="auto"/>
                        <w:right w:val="none" w:sz="0" w:space="0" w:color="auto"/>
                      </w:divBdr>
                    </w:div>
                    <w:div w:id="171770475">
                      <w:marLeft w:val="0"/>
                      <w:marRight w:val="0"/>
                      <w:marTop w:val="0"/>
                      <w:marBottom w:val="0"/>
                      <w:divBdr>
                        <w:top w:val="none" w:sz="0" w:space="0" w:color="auto"/>
                        <w:left w:val="none" w:sz="0" w:space="0" w:color="auto"/>
                        <w:bottom w:val="none" w:sz="0" w:space="0" w:color="auto"/>
                        <w:right w:val="none" w:sz="0" w:space="0" w:color="auto"/>
                      </w:divBdr>
                    </w:div>
                  </w:divsChild>
                </w:div>
                <w:div w:id="1847360065">
                  <w:marLeft w:val="0"/>
                  <w:marRight w:val="0"/>
                  <w:marTop w:val="75"/>
                  <w:marBottom w:val="0"/>
                  <w:divBdr>
                    <w:top w:val="none" w:sz="0" w:space="0" w:color="auto"/>
                    <w:left w:val="none" w:sz="0" w:space="0" w:color="auto"/>
                    <w:bottom w:val="none" w:sz="0" w:space="0" w:color="auto"/>
                    <w:right w:val="none" w:sz="0" w:space="0" w:color="auto"/>
                  </w:divBdr>
                </w:div>
              </w:divsChild>
            </w:div>
            <w:div w:id="622729009">
              <w:marLeft w:val="0"/>
              <w:marRight w:val="0"/>
              <w:marTop w:val="0"/>
              <w:marBottom w:val="0"/>
              <w:divBdr>
                <w:top w:val="none" w:sz="0" w:space="0" w:color="auto"/>
                <w:left w:val="none" w:sz="0" w:space="0" w:color="auto"/>
                <w:bottom w:val="none" w:sz="0" w:space="0" w:color="auto"/>
                <w:right w:val="none" w:sz="0" w:space="0" w:color="auto"/>
              </w:divBdr>
            </w:div>
          </w:divsChild>
        </w:div>
        <w:div w:id="900945705">
          <w:marLeft w:val="0"/>
          <w:marRight w:val="0"/>
          <w:marTop w:val="0"/>
          <w:marBottom w:val="0"/>
          <w:divBdr>
            <w:top w:val="none" w:sz="0" w:space="0" w:color="auto"/>
            <w:left w:val="none" w:sz="0" w:space="0" w:color="auto"/>
            <w:bottom w:val="none" w:sz="0" w:space="0" w:color="auto"/>
            <w:right w:val="none" w:sz="0" w:space="0" w:color="auto"/>
          </w:divBdr>
          <w:divsChild>
            <w:div w:id="1541436235">
              <w:marLeft w:val="0"/>
              <w:marRight w:val="0"/>
              <w:marTop w:val="0"/>
              <w:marBottom w:val="0"/>
              <w:divBdr>
                <w:top w:val="none" w:sz="0" w:space="0" w:color="auto"/>
                <w:left w:val="none" w:sz="0" w:space="0" w:color="auto"/>
                <w:bottom w:val="none" w:sz="0" w:space="0" w:color="auto"/>
                <w:right w:val="none" w:sz="0" w:space="0" w:color="auto"/>
              </w:divBdr>
            </w:div>
          </w:divsChild>
        </w:div>
        <w:div w:id="1510756766">
          <w:marLeft w:val="0"/>
          <w:marRight w:val="0"/>
          <w:marTop w:val="0"/>
          <w:marBottom w:val="0"/>
          <w:divBdr>
            <w:top w:val="none" w:sz="0" w:space="0" w:color="auto"/>
            <w:left w:val="none" w:sz="0" w:space="0" w:color="auto"/>
            <w:bottom w:val="none" w:sz="0" w:space="0" w:color="auto"/>
            <w:right w:val="none" w:sz="0" w:space="0" w:color="auto"/>
          </w:divBdr>
        </w:div>
      </w:divsChild>
    </w:div>
    <w:div w:id="994988153">
      <w:bodyDiv w:val="1"/>
      <w:marLeft w:val="0"/>
      <w:marRight w:val="0"/>
      <w:marTop w:val="0"/>
      <w:marBottom w:val="0"/>
      <w:divBdr>
        <w:top w:val="none" w:sz="0" w:space="0" w:color="auto"/>
        <w:left w:val="none" w:sz="0" w:space="0" w:color="auto"/>
        <w:bottom w:val="none" w:sz="0" w:space="0" w:color="auto"/>
        <w:right w:val="none" w:sz="0" w:space="0" w:color="auto"/>
      </w:divBdr>
      <w:divsChild>
        <w:div w:id="1883394872">
          <w:marLeft w:val="0"/>
          <w:marRight w:val="0"/>
          <w:marTop w:val="0"/>
          <w:marBottom w:val="0"/>
          <w:divBdr>
            <w:top w:val="none" w:sz="0" w:space="0" w:color="auto"/>
            <w:left w:val="none" w:sz="0" w:space="0" w:color="auto"/>
            <w:bottom w:val="none" w:sz="0" w:space="0" w:color="auto"/>
            <w:right w:val="none" w:sz="0" w:space="0" w:color="auto"/>
          </w:divBdr>
          <w:divsChild>
            <w:div w:id="760294129">
              <w:marLeft w:val="0"/>
              <w:marRight w:val="0"/>
              <w:marTop w:val="0"/>
              <w:marBottom w:val="0"/>
              <w:divBdr>
                <w:top w:val="none" w:sz="0" w:space="0" w:color="auto"/>
                <w:left w:val="none" w:sz="0" w:space="0" w:color="auto"/>
                <w:bottom w:val="none" w:sz="0" w:space="0" w:color="auto"/>
                <w:right w:val="none" w:sz="0" w:space="0" w:color="auto"/>
              </w:divBdr>
              <w:divsChild>
                <w:div w:id="636765063">
                  <w:marLeft w:val="0"/>
                  <w:marRight w:val="0"/>
                  <w:marTop w:val="0"/>
                  <w:marBottom w:val="0"/>
                  <w:divBdr>
                    <w:top w:val="none" w:sz="0" w:space="0" w:color="auto"/>
                    <w:left w:val="none" w:sz="0" w:space="0" w:color="auto"/>
                    <w:bottom w:val="none" w:sz="0" w:space="0" w:color="auto"/>
                    <w:right w:val="none" w:sz="0" w:space="0" w:color="auto"/>
                  </w:divBdr>
                  <w:divsChild>
                    <w:div w:id="1412628757">
                      <w:marLeft w:val="0"/>
                      <w:marRight w:val="0"/>
                      <w:marTop w:val="0"/>
                      <w:marBottom w:val="120"/>
                      <w:divBdr>
                        <w:top w:val="none" w:sz="0" w:space="0" w:color="auto"/>
                        <w:left w:val="none" w:sz="0" w:space="0" w:color="auto"/>
                        <w:bottom w:val="none" w:sz="0" w:space="0" w:color="auto"/>
                        <w:right w:val="none" w:sz="0" w:space="0" w:color="auto"/>
                      </w:divBdr>
                    </w:div>
                    <w:div w:id="437527949">
                      <w:marLeft w:val="336"/>
                      <w:marRight w:val="0"/>
                      <w:marTop w:val="120"/>
                      <w:marBottom w:val="312"/>
                      <w:divBdr>
                        <w:top w:val="none" w:sz="0" w:space="0" w:color="auto"/>
                        <w:left w:val="none" w:sz="0" w:space="0" w:color="auto"/>
                        <w:bottom w:val="none" w:sz="0" w:space="0" w:color="auto"/>
                        <w:right w:val="none" w:sz="0" w:space="0" w:color="auto"/>
                      </w:divBdr>
                      <w:divsChild>
                        <w:div w:id="3980982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203900057">
      <w:bodyDiv w:val="1"/>
      <w:marLeft w:val="0"/>
      <w:marRight w:val="0"/>
      <w:marTop w:val="0"/>
      <w:marBottom w:val="0"/>
      <w:divBdr>
        <w:top w:val="none" w:sz="0" w:space="0" w:color="auto"/>
        <w:left w:val="none" w:sz="0" w:space="0" w:color="auto"/>
        <w:bottom w:val="none" w:sz="0" w:space="0" w:color="auto"/>
        <w:right w:val="none" w:sz="0" w:space="0" w:color="auto"/>
      </w:divBdr>
    </w:div>
    <w:div w:id="1247807707">
      <w:bodyDiv w:val="1"/>
      <w:marLeft w:val="0"/>
      <w:marRight w:val="0"/>
      <w:marTop w:val="0"/>
      <w:marBottom w:val="0"/>
      <w:divBdr>
        <w:top w:val="none" w:sz="0" w:space="0" w:color="auto"/>
        <w:left w:val="none" w:sz="0" w:space="0" w:color="auto"/>
        <w:bottom w:val="none" w:sz="0" w:space="0" w:color="auto"/>
        <w:right w:val="none" w:sz="0" w:space="0" w:color="auto"/>
      </w:divBdr>
    </w:div>
    <w:div w:id="1478261626">
      <w:bodyDiv w:val="1"/>
      <w:marLeft w:val="0"/>
      <w:marRight w:val="0"/>
      <w:marTop w:val="0"/>
      <w:marBottom w:val="0"/>
      <w:divBdr>
        <w:top w:val="none" w:sz="0" w:space="0" w:color="auto"/>
        <w:left w:val="none" w:sz="0" w:space="0" w:color="auto"/>
        <w:bottom w:val="none" w:sz="0" w:space="0" w:color="auto"/>
        <w:right w:val="none" w:sz="0" w:space="0" w:color="auto"/>
      </w:divBdr>
    </w:div>
    <w:div w:id="1527133096">
      <w:bodyDiv w:val="1"/>
      <w:marLeft w:val="0"/>
      <w:marRight w:val="0"/>
      <w:marTop w:val="0"/>
      <w:marBottom w:val="0"/>
      <w:divBdr>
        <w:top w:val="none" w:sz="0" w:space="0" w:color="auto"/>
        <w:left w:val="none" w:sz="0" w:space="0" w:color="auto"/>
        <w:bottom w:val="none" w:sz="0" w:space="0" w:color="auto"/>
        <w:right w:val="none" w:sz="0" w:space="0" w:color="auto"/>
      </w:divBdr>
      <w:divsChild>
        <w:div w:id="720521247">
          <w:marLeft w:val="0"/>
          <w:marRight w:val="0"/>
          <w:marTop w:val="0"/>
          <w:marBottom w:val="0"/>
          <w:divBdr>
            <w:top w:val="none" w:sz="0" w:space="0" w:color="auto"/>
            <w:left w:val="none" w:sz="0" w:space="0" w:color="auto"/>
            <w:bottom w:val="none" w:sz="0" w:space="0" w:color="auto"/>
            <w:right w:val="none" w:sz="0" w:space="0" w:color="auto"/>
          </w:divBdr>
          <w:divsChild>
            <w:div w:id="781189902">
              <w:marLeft w:val="0"/>
              <w:marRight w:val="0"/>
              <w:marTop w:val="0"/>
              <w:marBottom w:val="0"/>
              <w:divBdr>
                <w:top w:val="none" w:sz="0" w:space="0" w:color="auto"/>
                <w:left w:val="none" w:sz="0" w:space="0" w:color="auto"/>
                <w:bottom w:val="none" w:sz="0" w:space="0" w:color="auto"/>
                <w:right w:val="none" w:sz="0" w:space="0" w:color="auto"/>
              </w:divBdr>
              <w:divsChild>
                <w:div w:id="857086448">
                  <w:marLeft w:val="0"/>
                  <w:marRight w:val="0"/>
                  <w:marTop w:val="0"/>
                  <w:marBottom w:val="0"/>
                  <w:divBdr>
                    <w:top w:val="none" w:sz="0" w:space="0" w:color="auto"/>
                    <w:left w:val="none" w:sz="0" w:space="0" w:color="auto"/>
                    <w:bottom w:val="none" w:sz="0" w:space="0" w:color="auto"/>
                    <w:right w:val="none" w:sz="0" w:space="0" w:color="auto"/>
                  </w:divBdr>
                  <w:divsChild>
                    <w:div w:id="1726643540">
                      <w:marLeft w:val="336"/>
                      <w:marRight w:val="0"/>
                      <w:marTop w:val="120"/>
                      <w:marBottom w:val="312"/>
                      <w:divBdr>
                        <w:top w:val="none" w:sz="0" w:space="0" w:color="auto"/>
                        <w:left w:val="none" w:sz="0" w:space="0" w:color="auto"/>
                        <w:bottom w:val="none" w:sz="0" w:space="0" w:color="auto"/>
                        <w:right w:val="none" w:sz="0" w:space="0" w:color="auto"/>
                      </w:divBdr>
                      <w:divsChild>
                        <w:div w:id="2266522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77636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Router" TargetMode="External"/><Relationship Id="rId21" Type="http://schemas.openxmlformats.org/officeDocument/2006/relationships/hyperlink" Target="https://es.wikipedia.org/wiki/Router" TargetMode="External"/><Relationship Id="rId42" Type="http://schemas.openxmlformats.org/officeDocument/2006/relationships/hyperlink" Target="https://es.wikipedia.org/wiki/Red_de_ordenadores" TargetMode="External"/><Relationship Id="rId47" Type="http://schemas.openxmlformats.org/officeDocument/2006/relationships/hyperlink" Target="https://es.wikipedia.org/wiki/Puerta_de_enlace" TargetMode="External"/><Relationship Id="rId63" Type="http://schemas.openxmlformats.org/officeDocument/2006/relationships/hyperlink" Target="http://192-168-1-1.es/no-puedo-entrar-a-mi-router-para-su-configuracion.html" TargetMode="External"/><Relationship Id="rId68" Type="http://schemas.openxmlformats.org/officeDocument/2006/relationships/hyperlink" Target="https://es.wikipedia.org/wiki/Protocolo_de_control_de_mensajes_de_Internet" TargetMode="External"/><Relationship Id="rId84" Type="http://schemas.openxmlformats.org/officeDocument/2006/relationships/hyperlink" Target="https://tools.ietf.org/html/rfc1122" TargetMode="External"/><Relationship Id="rId89" Type="http://schemas.openxmlformats.org/officeDocument/2006/relationships/hyperlink" Target="https://www.ecured.cu/Perif%C3%A9ricos" TargetMode="External"/><Relationship Id="rId16" Type="http://schemas.openxmlformats.org/officeDocument/2006/relationships/hyperlink" Target="https://es.wikipedia.org/wiki/Fast_Ethernet" TargetMode="External"/><Relationship Id="rId11" Type="http://schemas.openxmlformats.org/officeDocument/2006/relationships/hyperlink" Target="https://es.wikipedia.org/wiki/Ethernet" TargetMode="External"/><Relationship Id="rId32" Type="http://schemas.openxmlformats.org/officeDocument/2006/relationships/hyperlink" Target="https://es.wikipedia.org/wiki/Puente_de_red" TargetMode="External"/><Relationship Id="rId37" Type="http://schemas.openxmlformats.org/officeDocument/2006/relationships/image" Target="media/image3.wmf"/><Relationship Id="rId53" Type="http://schemas.openxmlformats.org/officeDocument/2006/relationships/hyperlink" Target="https://es.wikipedia.org/wiki/Traducci%C3%B3n_de_direcciones_de_red" TargetMode="External"/><Relationship Id="rId58" Type="http://schemas.openxmlformats.org/officeDocument/2006/relationships/hyperlink" Target="https://es.wikipedia.org/wiki/Direcci%C3%B3n_IP" TargetMode="External"/><Relationship Id="rId74" Type="http://schemas.openxmlformats.org/officeDocument/2006/relationships/hyperlink" Target="https://es.wikipedia.org/wiki/Ethernet" TargetMode="External"/><Relationship Id="rId79" Type="http://schemas.openxmlformats.org/officeDocument/2006/relationships/hyperlink" Target="https://es.wikipedia.org/wiki/Protocolo_de_Internet" TargetMode="External"/><Relationship Id="rId5" Type="http://schemas.openxmlformats.org/officeDocument/2006/relationships/hyperlink" Target="https://www.aboutespanol.com/pc-definicion-y-caracteristicas-841201" TargetMode="External"/><Relationship Id="rId90" Type="http://schemas.openxmlformats.org/officeDocument/2006/relationships/hyperlink" Target="https://www.ecured.cu/Repetidores" TargetMode="External"/><Relationship Id="rId95" Type="http://schemas.openxmlformats.org/officeDocument/2006/relationships/theme" Target="theme/theme1.xml"/><Relationship Id="rId22" Type="http://schemas.openxmlformats.org/officeDocument/2006/relationships/hyperlink" Target="https://commons.wikimedia.org/wiki/File:OSI_model_router.png" TargetMode="External"/><Relationship Id="rId27" Type="http://schemas.openxmlformats.org/officeDocument/2006/relationships/hyperlink" Target="https://es.wikipedia.org/wiki/Router" TargetMode="External"/><Relationship Id="rId43" Type="http://schemas.openxmlformats.org/officeDocument/2006/relationships/hyperlink" Target="https://es.wikipedia.org/wiki/M%C3%A1scara_de_red" TargetMode="External"/><Relationship Id="rId48" Type="http://schemas.openxmlformats.org/officeDocument/2006/relationships/hyperlink" Target="https://es.wikipedia.org/wiki/Puerta_de_enlace_predeterminada" TargetMode="External"/><Relationship Id="rId64" Type="http://schemas.openxmlformats.org/officeDocument/2006/relationships/hyperlink" Target="https://es.wikipedia.org/wiki/Tarjetas_de_red" TargetMode="External"/><Relationship Id="rId69" Type="http://schemas.openxmlformats.org/officeDocument/2006/relationships/hyperlink" Target="https://es.wikipedia.org/wiki/Familia_de_protocolos_de_Internet" TargetMode="External"/><Relationship Id="rId8" Type="http://schemas.openxmlformats.org/officeDocument/2006/relationships/hyperlink" Target="https://es.wikipedia.org/wiki/Fast_Ethernet" TargetMode="External"/><Relationship Id="rId51" Type="http://schemas.openxmlformats.org/officeDocument/2006/relationships/hyperlink" Target="https://es.wikipedia.org/wiki/Red_de_%C3%A1rea_local" TargetMode="External"/><Relationship Id="rId72" Type="http://schemas.openxmlformats.org/officeDocument/2006/relationships/hyperlink" Target="https://es.wikipedia.org/wiki/Internet_Protocol" TargetMode="External"/><Relationship Id="rId80" Type="http://schemas.openxmlformats.org/officeDocument/2006/relationships/hyperlink" Target="https://es.wikipedia.org/wiki/Transmission_Control_Protocol" TargetMode="External"/><Relationship Id="rId85" Type="http://schemas.openxmlformats.org/officeDocument/2006/relationships/hyperlink" Target="https://www.ecured.cu/LAN" TargetMode="External"/><Relationship Id="rId93" Type="http://schemas.openxmlformats.org/officeDocument/2006/relationships/hyperlink" Target="https://glendasnotepad.files.wordpress.com/2008/07/router1.png" TargetMode="External"/><Relationship Id="rId3" Type="http://schemas.openxmlformats.org/officeDocument/2006/relationships/settings" Target="settings.xml"/><Relationship Id="rId12" Type="http://schemas.openxmlformats.org/officeDocument/2006/relationships/hyperlink" Target="https://es.wikipedia.org/wiki/Mbps" TargetMode="External"/><Relationship Id="rId17" Type="http://schemas.openxmlformats.org/officeDocument/2006/relationships/hyperlink" Target="https://es.wikipedia.org/wiki/Gigabit_Ethernet" TargetMode="External"/><Relationship Id="rId25" Type="http://schemas.openxmlformats.org/officeDocument/2006/relationships/hyperlink" Target="https://es.wikipedia.org/wiki/Router" TargetMode="External"/><Relationship Id="rId33" Type="http://schemas.openxmlformats.org/officeDocument/2006/relationships/hyperlink" Target="https://definicion.de/ip/" TargetMode="External"/><Relationship Id="rId38" Type="http://schemas.openxmlformats.org/officeDocument/2006/relationships/control" Target="activeX/activeX1.xml"/><Relationship Id="rId46" Type="http://schemas.openxmlformats.org/officeDocument/2006/relationships/hyperlink" Target="https://es.wikipedia.org/wiki/Puerta_de_enlace" TargetMode="External"/><Relationship Id="rId59" Type="http://schemas.openxmlformats.org/officeDocument/2006/relationships/hyperlink" Target="https://es.wikipedia.org/wiki/Direcci%C3%B3n_IP" TargetMode="External"/><Relationship Id="rId67" Type="http://schemas.openxmlformats.org/officeDocument/2006/relationships/hyperlink" Target="https://es.wikipedia.org/wiki/Protocolo_de_control_de_mensajes_de_Internet" TargetMode="External"/><Relationship Id="rId20" Type="http://schemas.openxmlformats.org/officeDocument/2006/relationships/hyperlink" Target="https://es.wikipedia.org/wiki/Router" TargetMode="External"/><Relationship Id="rId41" Type="http://schemas.openxmlformats.org/officeDocument/2006/relationships/hyperlink" Target="https://es.wikipedia.org/wiki/Bits" TargetMode="External"/><Relationship Id="rId54" Type="http://schemas.openxmlformats.org/officeDocument/2006/relationships/hyperlink" Target="https://es.wikipedia.org/wiki/Network_Address_Translation" TargetMode="External"/><Relationship Id="rId62" Type="http://schemas.openxmlformats.org/officeDocument/2006/relationships/hyperlink" Target="https://es.wikipedia.org/wiki/GNU/Linux" TargetMode="External"/><Relationship Id="rId70" Type="http://schemas.openxmlformats.org/officeDocument/2006/relationships/hyperlink" Target="https://es.wikipedia.org/wiki/Protocolo_de_Internet" TargetMode="External"/><Relationship Id="rId75" Type="http://schemas.openxmlformats.org/officeDocument/2006/relationships/hyperlink" Target="https://es.wikipedia.org/wiki/FDDI" TargetMode="External"/><Relationship Id="rId83" Type="http://schemas.openxmlformats.org/officeDocument/2006/relationships/hyperlink" Target="https://tools.ietf.org/html/rfc792" TargetMode="External"/><Relationship Id="rId88" Type="http://schemas.openxmlformats.org/officeDocument/2006/relationships/hyperlink" Target="https://www.ecured.cu/LAN" TargetMode="External"/><Relationship Id="rId91" Type="http://schemas.openxmlformats.org/officeDocument/2006/relationships/hyperlink" Target="https://www.ecured.cu/Hardware" TargetMode="External"/><Relationship Id="rId1" Type="http://schemas.openxmlformats.org/officeDocument/2006/relationships/numbering" Target="numbering.xml"/><Relationship Id="rId6" Type="http://schemas.openxmlformats.org/officeDocument/2006/relationships/hyperlink" Target="https://www.aboutespanol.com/que-es-una-impresora-4082427" TargetMode="External"/><Relationship Id="rId15" Type="http://schemas.openxmlformats.org/officeDocument/2006/relationships/hyperlink" Target="https://es.wikipedia.org/wiki/Ethernet" TargetMode="External"/><Relationship Id="rId23" Type="http://schemas.openxmlformats.org/officeDocument/2006/relationships/image" Target="media/image1.png"/><Relationship Id="rId28" Type="http://schemas.openxmlformats.org/officeDocument/2006/relationships/hyperlink" Target="https://es.wikipedia.org/wiki/Capa_de_red" TargetMode="External"/><Relationship Id="rId36" Type="http://schemas.openxmlformats.org/officeDocument/2006/relationships/hyperlink" Target="http://alejollagua.blogspot.com/" TargetMode="External"/><Relationship Id="rId49" Type="http://schemas.openxmlformats.org/officeDocument/2006/relationships/hyperlink" Target="https://commons.wikimedia.org/wiki/File:Juniper_srx210_front_view.jpg" TargetMode="External"/><Relationship Id="rId57" Type="http://schemas.openxmlformats.org/officeDocument/2006/relationships/hyperlink" Target="https://es.wikipedia.org/wiki/Red_de_%C3%A1rea_local" TargetMode="External"/><Relationship Id="rId10" Type="http://schemas.openxmlformats.org/officeDocument/2006/relationships/hyperlink" Target="https://es.wikipedia.org/wiki/IEEE" TargetMode="External"/><Relationship Id="rId31" Type="http://schemas.openxmlformats.org/officeDocument/2006/relationships/hyperlink" Target="https://es.wikipedia.org/wiki/Internet_Protocol" TargetMode="External"/><Relationship Id="rId44" Type="http://schemas.openxmlformats.org/officeDocument/2006/relationships/hyperlink" Target="https://es.wikipedia.org/wiki/Direcci%C3%B3n_IP" TargetMode="External"/><Relationship Id="rId52" Type="http://schemas.openxmlformats.org/officeDocument/2006/relationships/hyperlink" Target="https://es.wikipedia.org/wiki/Local_Area_Network" TargetMode="External"/><Relationship Id="rId60" Type="http://schemas.openxmlformats.org/officeDocument/2006/relationships/hyperlink" Target="https://es.wikipedia.org/wiki/Windows" TargetMode="External"/><Relationship Id="rId65" Type="http://schemas.openxmlformats.org/officeDocument/2006/relationships/hyperlink" Target="https://es.wikipedia.org/wiki/Puerta_de_enlace_predeterminada" TargetMode="External"/><Relationship Id="rId73" Type="http://schemas.openxmlformats.org/officeDocument/2006/relationships/hyperlink" Target="https://es.wikipedia.org/wiki/Capa_de_enlace_de_datos" TargetMode="External"/><Relationship Id="rId78" Type="http://schemas.openxmlformats.org/officeDocument/2006/relationships/hyperlink" Target="https://www.wikidata.org/wiki/Q13162" TargetMode="External"/><Relationship Id="rId81" Type="http://schemas.openxmlformats.org/officeDocument/2006/relationships/hyperlink" Target="https://es.wikipedia.org/wiki/User_Datagram_Protocol" TargetMode="External"/><Relationship Id="rId86" Type="http://schemas.openxmlformats.org/officeDocument/2006/relationships/hyperlink" Target="https://www.ecured.cu/Perif%C3%A9ricos"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Fast_Ethernet" TargetMode="External"/><Relationship Id="rId13" Type="http://schemas.openxmlformats.org/officeDocument/2006/relationships/hyperlink" Target="https://es.wikipedia.org/wiki/Ethernet" TargetMode="External"/><Relationship Id="rId18" Type="http://schemas.openxmlformats.org/officeDocument/2006/relationships/hyperlink" Target="https://es.wikipedia.org/wiki/10_Gigabit_Ethernet" TargetMode="External"/><Relationship Id="rId39" Type="http://schemas.openxmlformats.org/officeDocument/2006/relationships/image" Target="media/image4.wmf"/><Relationship Id="rId34" Type="http://schemas.openxmlformats.org/officeDocument/2006/relationships/hyperlink" Target="https://definicion.de/red" TargetMode="External"/><Relationship Id="rId50" Type="http://schemas.openxmlformats.org/officeDocument/2006/relationships/image" Target="media/image5.jpeg"/><Relationship Id="rId55" Type="http://schemas.openxmlformats.org/officeDocument/2006/relationships/hyperlink" Target="https://es.wikipedia.org/wiki/Enmascaramiento_de_IP" TargetMode="External"/><Relationship Id="rId76" Type="http://schemas.openxmlformats.org/officeDocument/2006/relationships/hyperlink" Target="https://tools.ietf.org/html/rfc792" TargetMode="External"/><Relationship Id="rId7" Type="http://schemas.openxmlformats.org/officeDocument/2006/relationships/hyperlink" Target="https://www.definicionabc.com/tecnologia/switch.php" TargetMode="External"/><Relationship Id="rId71" Type="http://schemas.openxmlformats.org/officeDocument/2006/relationships/hyperlink" Target="https://es.wikipedia.org/wiki/Capa_de_red" TargetMode="External"/><Relationship Id="rId92" Type="http://schemas.openxmlformats.org/officeDocument/2006/relationships/hyperlink" Target="https://www.ecured.cu/Software" TargetMode="External"/><Relationship Id="rId2" Type="http://schemas.openxmlformats.org/officeDocument/2006/relationships/styles" Target="styles.xml"/><Relationship Id="rId29" Type="http://schemas.openxmlformats.org/officeDocument/2006/relationships/hyperlink" Target="https://es.wikipedia.org/wiki/Modelo_OSI" TargetMode="External"/><Relationship Id="rId24" Type="http://schemas.openxmlformats.org/officeDocument/2006/relationships/hyperlink" Target="https://es.wikipedia.org/wiki/Modelo_OSI" TargetMode="External"/><Relationship Id="rId40" Type="http://schemas.openxmlformats.org/officeDocument/2006/relationships/control" Target="activeX/activeX2.xml"/><Relationship Id="rId45" Type="http://schemas.openxmlformats.org/officeDocument/2006/relationships/hyperlink" Target="https://es.wikipedia.org/wiki/Host" TargetMode="External"/><Relationship Id="rId66" Type="http://schemas.openxmlformats.org/officeDocument/2006/relationships/hyperlink" Target="https://es.wikipedia.org/wiki/Internet" TargetMode="External"/><Relationship Id="rId87" Type="http://schemas.openxmlformats.org/officeDocument/2006/relationships/hyperlink" Target="https://www.ecured.cu/Repetidores" TargetMode="External"/><Relationship Id="rId61" Type="http://schemas.openxmlformats.org/officeDocument/2006/relationships/hyperlink" Target="https://es.wikipedia.org/wiki/Terminal_(inform%C3%A1tica)" TargetMode="External"/><Relationship Id="rId82" Type="http://schemas.openxmlformats.org/officeDocument/2006/relationships/hyperlink" Target="https://es.wikipedia.org/wiki/Ping" TargetMode="External"/><Relationship Id="rId19" Type="http://schemas.openxmlformats.org/officeDocument/2006/relationships/hyperlink" Target="http://www.eveliux.com/mx/ethernet.html" TargetMode="External"/><Relationship Id="rId14" Type="http://schemas.openxmlformats.org/officeDocument/2006/relationships/hyperlink" Target="https://es.wikipedia.org/wiki/Ethernet" TargetMode="External"/><Relationship Id="rId30" Type="http://schemas.openxmlformats.org/officeDocument/2006/relationships/hyperlink" Target="https://es.wikipedia.org/wiki/Subred" TargetMode="External"/><Relationship Id="rId35" Type="http://schemas.openxmlformats.org/officeDocument/2006/relationships/image" Target="media/image2.gif"/><Relationship Id="rId56" Type="http://schemas.openxmlformats.org/officeDocument/2006/relationships/hyperlink" Target="https://es.wikipedia.org/wiki/Internet" TargetMode="External"/><Relationship Id="rId77" Type="http://schemas.openxmlformats.org/officeDocument/2006/relationships/hyperlink" Target="https://es.wikipedia.org/wiki/198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3285</Words>
  <Characters>18071</Characters>
  <Application>Microsoft Office Word</Application>
  <DocSecurity>0</DocSecurity>
  <Lines>150</Lines>
  <Paragraphs>42</Paragraphs>
  <ScaleCrop>false</ScaleCrop>
  <Company/>
  <LinksUpToDate>false</LinksUpToDate>
  <CharactersWithSpaces>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Villa Nueva</dc:creator>
  <cp:keywords/>
  <dc:description/>
  <cp:lastModifiedBy>Alumno Villa Nueva</cp:lastModifiedBy>
  <cp:revision>3</cp:revision>
  <dcterms:created xsi:type="dcterms:W3CDTF">2019-03-02T13:11:00Z</dcterms:created>
  <dcterms:modified xsi:type="dcterms:W3CDTF">2019-03-02T13:19:00Z</dcterms:modified>
</cp:coreProperties>
</file>