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DEF4C" w14:textId="6A4558CC" w:rsidR="008A1586" w:rsidRDefault="007377D6">
      <w:pPr>
        <w:rPr>
          <w:lang w:val="en-US"/>
        </w:rPr>
      </w:pPr>
      <w:r w:rsidRPr="007377D6">
        <w:rPr>
          <w:lang w:val="en-US"/>
        </w:rPr>
        <w:t>Three minor issues were found d</w:t>
      </w:r>
      <w:r>
        <w:rPr>
          <w:lang w:val="en-US"/>
        </w:rPr>
        <w:t>uring the manual test execution of the following test case</w:t>
      </w:r>
      <w:r w:rsidR="005B40C9">
        <w:rPr>
          <w:lang w:val="en-US"/>
        </w:rPr>
        <w:t>s</w:t>
      </w:r>
      <w:r>
        <w:rPr>
          <w:lang w:val="en-US"/>
        </w:rPr>
        <w:t>:</w:t>
      </w:r>
    </w:p>
    <w:p w14:paraId="70000666" w14:textId="70DF1DEB" w:rsidR="005B40C9" w:rsidRPr="005B40C9" w:rsidRDefault="005B40C9">
      <w:pPr>
        <w:rPr>
          <w:lang w:val="en-US"/>
        </w:rPr>
      </w:pPr>
      <w:r>
        <w:rPr>
          <w:lang w:val="en-US"/>
        </w:rPr>
        <w:t xml:space="preserve">Feature: </w:t>
      </w:r>
      <w:r w:rsidRPr="005B40C9">
        <w:rPr>
          <w:lang w:val="en-US"/>
        </w:rPr>
        <w:t>Money Input component</w:t>
      </w:r>
    </w:p>
    <w:p w14:paraId="20F1FBEC" w14:textId="77777777" w:rsidR="007377D6" w:rsidRPr="007377D6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</w:t>
      </w:r>
      <w:r w:rsidRPr="007377D6">
        <w:rPr>
          <w:rFonts w:ascii="Consolas" w:eastAsia="Times New Roman" w:hAnsi="Consolas" w:cs="Times New Roman"/>
          <w:i/>
          <w:iCs/>
          <w:color w:val="72C5D6"/>
          <w:kern w:val="0"/>
          <w:sz w:val="21"/>
          <w:szCs w:val="21"/>
          <w:lang w:val="en-US" w:eastAsia="pt-BR"/>
          <w14:ligatures w14:val="none"/>
        </w:rPr>
        <w:t>@manual</w:t>
      </w:r>
    </w:p>
    <w:p w14:paraId="7E5A40E2" w14:textId="77777777" w:rsidR="007377D6" w:rsidRPr="007377D6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</w:t>
      </w:r>
      <w:r w:rsidRPr="007377D6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  <w14:ligatures w14:val="none"/>
        </w:rPr>
        <w:t>Scenario Outline</w:t>
      </w: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: Stressing total amount field      </w:t>
      </w:r>
    </w:p>
    <w:p w14:paraId="6778081F" w14:textId="77777777" w:rsidR="007377D6" w:rsidRPr="007377D6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    </w:t>
      </w:r>
      <w:r w:rsidRPr="007377D6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  <w14:ligatures w14:val="none"/>
        </w:rPr>
        <w:t>When</w:t>
      </w: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the user inputs a valid money amount with </w:t>
      </w:r>
      <w:r w:rsidRPr="007377D6">
        <w:rPr>
          <w:rFonts w:ascii="Consolas" w:eastAsia="Times New Roman" w:hAnsi="Consolas" w:cs="Times New Roman"/>
          <w:i/>
          <w:iCs/>
          <w:color w:val="B8B7BA"/>
          <w:kern w:val="0"/>
          <w:sz w:val="21"/>
          <w:szCs w:val="21"/>
          <w:lang w:val="en-US" w:eastAsia="pt-BR"/>
          <w14:ligatures w14:val="none"/>
        </w:rPr>
        <w:t>"&lt;char qty&gt;"</w:t>
      </w: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characters in the total amount field</w:t>
      </w:r>
    </w:p>
    <w:p w14:paraId="02DC8E5E" w14:textId="77777777" w:rsidR="007377D6" w:rsidRPr="007377D6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    </w:t>
      </w:r>
      <w:r w:rsidRPr="007377D6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  <w14:ligatures w14:val="none"/>
        </w:rPr>
        <w:t>Then</w:t>
      </w: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the input should be accepted and appear in the field</w:t>
      </w:r>
    </w:p>
    <w:p w14:paraId="624E5E59" w14:textId="77777777" w:rsidR="007377D6" w:rsidRPr="007377D6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    </w:t>
      </w:r>
      <w:r w:rsidRPr="007377D6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  <w14:ligatures w14:val="none"/>
        </w:rPr>
        <w:t>And</w:t>
      </w: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the value in the total amount field must be the same that you input</w:t>
      </w:r>
    </w:p>
    <w:p w14:paraId="738670FF" w14:textId="77777777" w:rsidR="007377D6" w:rsidRPr="007377D6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</w:p>
    <w:p w14:paraId="07A9D05D" w14:textId="77777777" w:rsidR="007377D6" w:rsidRPr="00EC60B7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7377D6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    </w:t>
      </w:r>
      <w:r w:rsidRPr="00EC60B7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  <w14:ligatures w14:val="none"/>
        </w:rPr>
        <w:t>Examples</w:t>
      </w:r>
      <w:r w:rsidRPr="00EC60B7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:</w:t>
      </w:r>
    </w:p>
    <w:p w14:paraId="18AB3EA7" w14:textId="77777777" w:rsidR="007377D6" w:rsidRPr="00EC60B7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EC60B7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    | char qty |</w:t>
      </w:r>
    </w:p>
    <w:p w14:paraId="7C8F4F5A" w14:textId="77777777" w:rsidR="007377D6" w:rsidRPr="00EC60B7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EC60B7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    |</w:t>
      </w:r>
      <w:r w:rsidRPr="00EC60B7">
        <w:rPr>
          <w:rFonts w:ascii="Consolas" w:eastAsia="Times New Roman" w:hAnsi="Consolas" w:cs="Times New Roman"/>
          <w:color w:val="DC8F96"/>
          <w:kern w:val="0"/>
          <w:sz w:val="21"/>
          <w:szCs w:val="21"/>
          <w:lang w:val="en-US" w:eastAsia="pt-BR"/>
          <w14:ligatures w14:val="none"/>
        </w:rPr>
        <w:t> 10       </w:t>
      </w:r>
      <w:r w:rsidRPr="00EC60B7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|</w:t>
      </w:r>
    </w:p>
    <w:p w14:paraId="20E422DD" w14:textId="77777777" w:rsidR="007377D6" w:rsidRPr="00EC60B7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EC60B7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    |</w:t>
      </w:r>
      <w:r w:rsidRPr="00EC60B7">
        <w:rPr>
          <w:rFonts w:ascii="Consolas" w:eastAsia="Times New Roman" w:hAnsi="Consolas" w:cs="Times New Roman"/>
          <w:color w:val="DC8F96"/>
          <w:kern w:val="0"/>
          <w:sz w:val="21"/>
          <w:szCs w:val="21"/>
          <w:lang w:val="en-US" w:eastAsia="pt-BR"/>
          <w14:ligatures w14:val="none"/>
        </w:rPr>
        <w:t> 20       </w:t>
      </w:r>
      <w:r w:rsidRPr="00EC60B7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|</w:t>
      </w:r>
    </w:p>
    <w:p w14:paraId="6B1A32CD" w14:textId="77777777" w:rsidR="007377D6" w:rsidRPr="00EC60B7" w:rsidRDefault="007377D6" w:rsidP="007377D6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</w:pPr>
      <w:r w:rsidRPr="00EC60B7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        |</w:t>
      </w:r>
      <w:r w:rsidRPr="00EC60B7">
        <w:rPr>
          <w:rFonts w:ascii="Consolas" w:eastAsia="Times New Roman" w:hAnsi="Consolas" w:cs="Times New Roman"/>
          <w:color w:val="DC8F96"/>
          <w:kern w:val="0"/>
          <w:sz w:val="21"/>
          <w:szCs w:val="21"/>
          <w:lang w:val="en-US" w:eastAsia="pt-BR"/>
          <w14:ligatures w14:val="none"/>
        </w:rPr>
        <w:t> 30       </w:t>
      </w:r>
      <w:r w:rsidRPr="00EC60B7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  <w14:ligatures w14:val="none"/>
        </w:rPr>
        <w:t>|</w:t>
      </w:r>
    </w:p>
    <w:p w14:paraId="671BDD5A" w14:textId="77777777" w:rsidR="007377D6" w:rsidRDefault="007377D6">
      <w:pPr>
        <w:pBdr>
          <w:bottom w:val="single" w:sz="12" w:space="1" w:color="auto"/>
        </w:pBdr>
        <w:rPr>
          <w:lang w:val="en-US"/>
        </w:rPr>
      </w:pPr>
    </w:p>
    <w:p w14:paraId="39B2CB60" w14:textId="57A68C97" w:rsidR="005B40C9" w:rsidRDefault="005B40C9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Feature: Monthly amount component</w:t>
      </w:r>
    </w:p>
    <w:p w14:paraId="39A960B1" w14:textId="77777777" w:rsidR="005B40C9" w:rsidRPr="005B40C9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</w:t>
      </w:r>
      <w:r w:rsidRPr="005B40C9">
        <w:rPr>
          <w:rFonts w:ascii="Consolas" w:eastAsia="Times New Roman" w:hAnsi="Consolas" w:cs="Times New Roman"/>
          <w:i/>
          <w:iCs/>
          <w:color w:val="72C5D6"/>
          <w:kern w:val="0"/>
          <w:sz w:val="21"/>
          <w:szCs w:val="21"/>
          <w:lang w:val="en-US" w:eastAsia="pt-BR"/>
        </w:rPr>
        <w:t>@manual</w:t>
      </w:r>
    </w:p>
    <w:p w14:paraId="31EF36DA" w14:textId="77777777" w:rsidR="005B40C9" w:rsidRPr="005B40C9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</w:t>
      </w:r>
      <w:r w:rsidRPr="005B40C9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</w:rPr>
        <w:t>Scenario Outline</w:t>
      </w: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: Checking monthly amount value after stressing total amount field</w:t>
      </w:r>
    </w:p>
    <w:p w14:paraId="411806C9" w14:textId="77777777" w:rsidR="005B40C9" w:rsidRPr="005B40C9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    </w:t>
      </w:r>
      <w:r w:rsidRPr="005B40C9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</w:rPr>
        <w:t>When</w:t>
      </w: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the user inputs a valid money amount with </w:t>
      </w:r>
      <w:r w:rsidRPr="005B40C9">
        <w:rPr>
          <w:rFonts w:ascii="Consolas" w:eastAsia="Times New Roman" w:hAnsi="Consolas" w:cs="Times New Roman"/>
          <w:i/>
          <w:iCs/>
          <w:color w:val="B8B7BA"/>
          <w:kern w:val="0"/>
          <w:sz w:val="21"/>
          <w:szCs w:val="21"/>
          <w:lang w:val="en-US" w:eastAsia="pt-BR"/>
        </w:rPr>
        <w:t>"&lt;char qty&gt;"</w:t>
      </w: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characters in the total amount </w:t>
      </w:r>
      <w:proofErr w:type="gramStart"/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field</w:t>
      </w:r>
      <w:proofErr w:type="gramEnd"/>
    </w:p>
    <w:p w14:paraId="51C932B2" w14:textId="77777777" w:rsidR="005B40C9" w:rsidRPr="005B40C9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    </w:t>
      </w:r>
      <w:r w:rsidRPr="005B40C9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</w:rPr>
        <w:t>Then</w:t>
      </w: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the input should be accepted and appear in the field</w:t>
      </w:r>
    </w:p>
    <w:p w14:paraId="2EAAC329" w14:textId="77777777" w:rsidR="005B40C9" w:rsidRPr="005B40C9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    </w:t>
      </w:r>
      <w:r w:rsidRPr="005B40C9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</w:rPr>
        <w:t>And</w:t>
      </w: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the monthly amount should not be zero</w:t>
      </w:r>
    </w:p>
    <w:p w14:paraId="680DD655" w14:textId="77777777" w:rsidR="005B40C9" w:rsidRPr="005B40C9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</w:p>
    <w:p w14:paraId="75E45DEE" w14:textId="77777777" w:rsidR="005B40C9" w:rsidRPr="00D21644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5B40C9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    </w:t>
      </w:r>
      <w:r w:rsidRPr="00D21644">
        <w:rPr>
          <w:rFonts w:ascii="Consolas" w:eastAsia="Times New Roman" w:hAnsi="Consolas" w:cs="Times New Roman"/>
          <w:color w:val="89C9FA"/>
          <w:kern w:val="0"/>
          <w:sz w:val="21"/>
          <w:szCs w:val="21"/>
          <w:lang w:val="en-US" w:eastAsia="pt-BR"/>
        </w:rPr>
        <w:t>Examples</w:t>
      </w:r>
      <w:r w:rsidRPr="00D21644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:</w:t>
      </w:r>
    </w:p>
    <w:p w14:paraId="54F4789C" w14:textId="77777777" w:rsidR="005B40C9" w:rsidRPr="00D21644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D21644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    | char qty |</w:t>
      </w:r>
    </w:p>
    <w:p w14:paraId="41C3C9F8" w14:textId="77777777" w:rsidR="005B40C9" w:rsidRPr="00D21644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D21644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    |</w:t>
      </w:r>
      <w:r w:rsidRPr="00D21644">
        <w:rPr>
          <w:rFonts w:ascii="Consolas" w:eastAsia="Times New Roman" w:hAnsi="Consolas" w:cs="Times New Roman"/>
          <w:color w:val="DC8F96"/>
          <w:kern w:val="0"/>
          <w:sz w:val="21"/>
          <w:szCs w:val="21"/>
          <w:lang w:val="en-US" w:eastAsia="pt-BR"/>
        </w:rPr>
        <w:t> 10       </w:t>
      </w:r>
      <w:r w:rsidRPr="00D21644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|</w:t>
      </w:r>
    </w:p>
    <w:p w14:paraId="0F280C02" w14:textId="77777777" w:rsidR="005B40C9" w:rsidRPr="00D21644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D21644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    |</w:t>
      </w:r>
      <w:r w:rsidRPr="00D21644">
        <w:rPr>
          <w:rFonts w:ascii="Consolas" w:eastAsia="Times New Roman" w:hAnsi="Consolas" w:cs="Times New Roman"/>
          <w:color w:val="DC8F96"/>
          <w:kern w:val="0"/>
          <w:sz w:val="21"/>
          <w:szCs w:val="21"/>
          <w:lang w:val="en-US" w:eastAsia="pt-BR"/>
        </w:rPr>
        <w:t> 20       </w:t>
      </w:r>
      <w:r w:rsidRPr="00D21644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|</w:t>
      </w:r>
    </w:p>
    <w:p w14:paraId="0E616532" w14:textId="77777777" w:rsidR="005B40C9" w:rsidRPr="00D21644" w:rsidRDefault="005B40C9" w:rsidP="005B40C9">
      <w:pPr>
        <w:shd w:val="clear" w:color="auto" w:fill="19171F"/>
        <w:spacing w:after="0" w:line="285" w:lineRule="atLeast"/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</w:pPr>
      <w:r w:rsidRPr="00D21644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        |</w:t>
      </w:r>
      <w:r w:rsidRPr="00D21644">
        <w:rPr>
          <w:rFonts w:ascii="Consolas" w:eastAsia="Times New Roman" w:hAnsi="Consolas" w:cs="Times New Roman"/>
          <w:color w:val="DC8F96"/>
          <w:kern w:val="0"/>
          <w:sz w:val="21"/>
          <w:szCs w:val="21"/>
          <w:lang w:val="en-US" w:eastAsia="pt-BR"/>
        </w:rPr>
        <w:t> 30       </w:t>
      </w:r>
      <w:r w:rsidRPr="00D21644">
        <w:rPr>
          <w:rFonts w:ascii="Consolas" w:eastAsia="Times New Roman" w:hAnsi="Consolas" w:cs="Times New Roman"/>
          <w:color w:val="E3E3E4"/>
          <w:kern w:val="0"/>
          <w:sz w:val="21"/>
          <w:szCs w:val="21"/>
          <w:lang w:val="en-US" w:eastAsia="pt-BR"/>
        </w:rPr>
        <w:t>|</w:t>
      </w:r>
    </w:p>
    <w:p w14:paraId="779CCCF1" w14:textId="77777777" w:rsidR="005B40C9" w:rsidRPr="005B40C9" w:rsidRDefault="005B40C9">
      <w:pPr>
        <w:pBdr>
          <w:bottom w:val="single" w:sz="12" w:space="1" w:color="auto"/>
        </w:pBdr>
        <w:rPr>
          <w:lang w:val="en-US"/>
        </w:rPr>
      </w:pPr>
    </w:p>
    <w:p w14:paraId="3307C1B4" w14:textId="77777777" w:rsidR="007377D6" w:rsidRPr="00EF483E" w:rsidRDefault="007377D6">
      <w:pP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483E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Bug 1</w:t>
      </w:r>
    </w:p>
    <w:p w14:paraId="17C4DD2A" w14:textId="4C545A04" w:rsidR="00EC60B7" w:rsidRDefault="007377D6">
      <w:pPr>
        <w:pBdr>
          <w:bottom w:val="single" w:sz="12" w:space="1" w:color="auto"/>
        </w:pBdr>
        <w:rPr>
          <w:lang w:val="en-US"/>
        </w:rPr>
      </w:pPr>
      <w:r w:rsidRPr="003A0EB9">
        <w:rPr>
          <w:b/>
          <w:bCs/>
          <w:lang w:val="en-US"/>
        </w:rPr>
        <w:t>Summary</w:t>
      </w:r>
      <w:r>
        <w:rPr>
          <w:lang w:val="en-US"/>
        </w:rPr>
        <w:t>: Different numbers appearing in Total amount field</w:t>
      </w:r>
      <w:r>
        <w:rPr>
          <w:lang w:val="en-US"/>
        </w:rPr>
        <w:br/>
      </w:r>
      <w:r w:rsidRPr="003A0EB9">
        <w:rPr>
          <w:b/>
          <w:bCs/>
          <w:lang w:val="en-US"/>
        </w:rPr>
        <w:t>Priority</w:t>
      </w:r>
      <w:r>
        <w:rPr>
          <w:lang w:val="en-US"/>
        </w:rPr>
        <w:t>: Low</w:t>
      </w:r>
      <w:r>
        <w:rPr>
          <w:lang w:val="en-US"/>
        </w:rPr>
        <w:br/>
      </w:r>
      <w:r w:rsidRPr="003A0EB9">
        <w:rPr>
          <w:b/>
          <w:bCs/>
          <w:lang w:val="en-US"/>
        </w:rPr>
        <w:t>Frequency</w:t>
      </w:r>
      <w:r>
        <w:rPr>
          <w:lang w:val="en-US"/>
        </w:rPr>
        <w:t>: Always</w:t>
      </w:r>
      <w:r>
        <w:rPr>
          <w:lang w:val="en-US"/>
        </w:rPr>
        <w:br/>
      </w:r>
      <w:r w:rsidRPr="003A0EB9">
        <w:rPr>
          <w:b/>
          <w:bCs/>
          <w:lang w:val="en-US"/>
        </w:rPr>
        <w:t>Technology</w:t>
      </w:r>
      <w:r>
        <w:rPr>
          <w:lang w:val="en-US"/>
        </w:rPr>
        <w:t>: Web</w:t>
      </w:r>
      <w:r>
        <w:rPr>
          <w:lang w:val="en-US"/>
        </w:rPr>
        <w:br/>
      </w:r>
      <w:r w:rsidRPr="003A0EB9">
        <w:rPr>
          <w:b/>
          <w:bCs/>
          <w:lang w:val="en-US"/>
        </w:rPr>
        <w:t>Precondition</w:t>
      </w:r>
      <w:r>
        <w:rPr>
          <w:lang w:val="en-US"/>
        </w:rPr>
        <w:t xml:space="preserve">: Access </w:t>
      </w:r>
      <w:r w:rsidR="003A0EB9">
        <w:rPr>
          <w:lang w:val="en-US"/>
        </w:rPr>
        <w:t>saving goal page in Origin web application</w:t>
      </w:r>
      <w:r>
        <w:rPr>
          <w:lang w:val="en-US"/>
        </w:rPr>
        <w:br/>
      </w:r>
      <w:r w:rsidRPr="003A0EB9">
        <w:rPr>
          <w:b/>
          <w:bCs/>
          <w:lang w:val="en-US"/>
        </w:rPr>
        <w:t>Steps</w:t>
      </w:r>
      <w:r>
        <w:rPr>
          <w:lang w:val="en-US"/>
        </w:rPr>
        <w:t xml:space="preserve"> </w:t>
      </w:r>
      <w:r w:rsidRPr="003A0EB9">
        <w:rPr>
          <w:b/>
          <w:bCs/>
          <w:lang w:val="en-US"/>
        </w:rPr>
        <w:t>to</w:t>
      </w:r>
      <w:r>
        <w:rPr>
          <w:lang w:val="en-US"/>
        </w:rPr>
        <w:t xml:space="preserve"> </w:t>
      </w:r>
      <w:r w:rsidRPr="003A0EB9">
        <w:rPr>
          <w:b/>
          <w:bCs/>
          <w:lang w:val="en-US"/>
        </w:rPr>
        <w:t>reproduce</w:t>
      </w:r>
      <w:r>
        <w:rPr>
          <w:lang w:val="en-US"/>
        </w:rPr>
        <w:t>: Insert more than ‘30’ characters number one (1) in the total amount field</w:t>
      </w:r>
      <w:r>
        <w:rPr>
          <w:lang w:val="en-US"/>
        </w:rPr>
        <w:br/>
      </w:r>
      <w:r w:rsidRPr="003A0EB9">
        <w:rPr>
          <w:b/>
          <w:bCs/>
          <w:highlight w:val="red"/>
          <w:lang w:val="en-US"/>
        </w:rPr>
        <w:t>Actual</w:t>
      </w:r>
      <w:r w:rsidRPr="003A0EB9">
        <w:rPr>
          <w:highlight w:val="red"/>
          <w:lang w:val="en-US"/>
        </w:rPr>
        <w:t xml:space="preserve"> </w:t>
      </w:r>
      <w:r w:rsidRPr="003A0EB9">
        <w:rPr>
          <w:b/>
          <w:bCs/>
          <w:highlight w:val="red"/>
          <w:lang w:val="en-US"/>
        </w:rPr>
        <w:t>behavior</w:t>
      </w:r>
      <w:r>
        <w:rPr>
          <w:lang w:val="en-US"/>
        </w:rPr>
        <w:t>: Check that even if you input only the character number one in the field, it appears the character number 2 and 3 in the field (and also in the monthly amount message)</w:t>
      </w:r>
      <w:r>
        <w:rPr>
          <w:lang w:val="en-US"/>
        </w:rPr>
        <w:br/>
      </w:r>
      <w:r w:rsidRPr="003A0EB9">
        <w:rPr>
          <w:b/>
          <w:bCs/>
          <w:highlight w:val="green"/>
          <w:lang w:val="en-US"/>
        </w:rPr>
        <w:t>Expected</w:t>
      </w:r>
      <w:r w:rsidRPr="003A0EB9">
        <w:rPr>
          <w:highlight w:val="green"/>
          <w:lang w:val="en-US"/>
        </w:rPr>
        <w:t xml:space="preserve"> </w:t>
      </w:r>
      <w:r w:rsidRPr="003A0EB9">
        <w:rPr>
          <w:b/>
          <w:bCs/>
          <w:highlight w:val="green"/>
          <w:lang w:val="en-US"/>
        </w:rPr>
        <w:t>behavior</w:t>
      </w:r>
      <w:r>
        <w:rPr>
          <w:lang w:val="en-US"/>
        </w:rPr>
        <w:t xml:space="preserve">: The total amount field and the numbers in the monthly amount message should be </w:t>
      </w:r>
      <w:r>
        <w:rPr>
          <w:lang w:val="en-US"/>
        </w:rPr>
        <w:lastRenderedPageBreak/>
        <w:t>the same that you input</w:t>
      </w:r>
      <w:r w:rsidR="00EC60B7">
        <w:rPr>
          <w:lang w:val="en-US"/>
        </w:rPr>
        <w:br/>
      </w:r>
      <w:r w:rsidR="00EC60B7" w:rsidRPr="00EF483E">
        <w:rPr>
          <w:b/>
          <w:bCs/>
          <w:lang w:val="en-US"/>
        </w:rPr>
        <w:t>Attachment</w:t>
      </w:r>
      <w:r w:rsidR="00EC60B7">
        <w:rPr>
          <w:b/>
          <w:bCs/>
          <w:lang w:val="en-US"/>
        </w:rPr>
        <w:t>:</w:t>
      </w:r>
    </w:p>
    <w:p w14:paraId="4B9EE178" w14:textId="18739371" w:rsidR="007377D6" w:rsidRDefault="003A0EB9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 xml:space="preserve"> </w:t>
      </w:r>
      <w:r w:rsidR="00D21644">
        <w:rPr>
          <w:lang w:val="en-US"/>
        </w:rPr>
        <w:object w:dxaOrig="1537" w:dyaOrig="994" w14:anchorId="08EFC7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2pt;height:49.4pt" o:ole="">
            <v:imagedata r:id="rId4" o:title=""/>
          </v:shape>
          <o:OLEObject Type="Embed" ProgID="Package" ShapeID="_x0000_i1028" DrawAspect="Icon" ObjectID="_1743856186" r:id="rId5"/>
        </w:object>
      </w:r>
    </w:p>
    <w:p w14:paraId="293C9296" w14:textId="77777777" w:rsidR="00EF483E" w:rsidRPr="00EF483E" w:rsidRDefault="00EF483E" w:rsidP="00EF483E">
      <w:pP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483E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Bug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435C24AC" w14:textId="77777777" w:rsidR="00200D42" w:rsidRDefault="00EF483E" w:rsidP="00200D42">
      <w:pPr>
        <w:pBdr>
          <w:bottom w:val="single" w:sz="12" w:space="1" w:color="auto"/>
        </w:pBdr>
        <w:rPr>
          <w:lang w:val="en-US"/>
        </w:rPr>
      </w:pPr>
      <w:r w:rsidRPr="003A0EB9">
        <w:rPr>
          <w:b/>
          <w:bCs/>
          <w:lang w:val="en-US"/>
        </w:rPr>
        <w:t>Summary</w:t>
      </w:r>
      <w:r>
        <w:rPr>
          <w:lang w:val="en-US"/>
        </w:rPr>
        <w:t>: Wrong behavior after input more than 21 characters (valid numbers) in total amount field</w:t>
      </w:r>
      <w:r>
        <w:rPr>
          <w:lang w:val="en-US"/>
        </w:rPr>
        <w:br/>
      </w:r>
      <w:r w:rsidRPr="003A0EB9">
        <w:rPr>
          <w:b/>
          <w:bCs/>
          <w:lang w:val="en-US"/>
        </w:rPr>
        <w:t>Priority</w:t>
      </w:r>
      <w:r>
        <w:rPr>
          <w:lang w:val="en-US"/>
        </w:rPr>
        <w:t>: Low</w:t>
      </w:r>
      <w:r>
        <w:rPr>
          <w:lang w:val="en-US"/>
        </w:rPr>
        <w:br/>
      </w:r>
      <w:r w:rsidRPr="003A0EB9">
        <w:rPr>
          <w:b/>
          <w:bCs/>
          <w:lang w:val="en-US"/>
        </w:rPr>
        <w:t>Frequency</w:t>
      </w:r>
      <w:r>
        <w:rPr>
          <w:lang w:val="en-US"/>
        </w:rPr>
        <w:t>: Always</w:t>
      </w:r>
      <w:r>
        <w:rPr>
          <w:lang w:val="en-US"/>
        </w:rPr>
        <w:br/>
      </w:r>
      <w:r w:rsidRPr="003A0EB9">
        <w:rPr>
          <w:b/>
          <w:bCs/>
          <w:lang w:val="en-US"/>
        </w:rPr>
        <w:t>Technology</w:t>
      </w:r>
      <w:r>
        <w:rPr>
          <w:lang w:val="en-US"/>
        </w:rPr>
        <w:t>: Web</w:t>
      </w:r>
      <w:r>
        <w:rPr>
          <w:lang w:val="en-US"/>
        </w:rPr>
        <w:br/>
      </w:r>
      <w:r w:rsidRPr="003A0EB9">
        <w:rPr>
          <w:b/>
          <w:bCs/>
          <w:lang w:val="en-US"/>
        </w:rPr>
        <w:t>Precondition</w:t>
      </w:r>
      <w:r>
        <w:rPr>
          <w:lang w:val="en-US"/>
        </w:rPr>
        <w:t>: Access saving goal page in Origin web application</w:t>
      </w:r>
      <w:r>
        <w:rPr>
          <w:lang w:val="en-US"/>
        </w:rPr>
        <w:br/>
      </w:r>
      <w:r w:rsidRPr="003A0EB9">
        <w:rPr>
          <w:b/>
          <w:bCs/>
          <w:lang w:val="en-US"/>
        </w:rPr>
        <w:t>Steps</w:t>
      </w:r>
      <w:r>
        <w:rPr>
          <w:lang w:val="en-US"/>
        </w:rPr>
        <w:t xml:space="preserve"> </w:t>
      </w:r>
      <w:r w:rsidRPr="003A0EB9">
        <w:rPr>
          <w:b/>
          <w:bCs/>
          <w:lang w:val="en-US"/>
        </w:rPr>
        <w:t>to</w:t>
      </w:r>
      <w:r>
        <w:rPr>
          <w:lang w:val="en-US"/>
        </w:rPr>
        <w:t xml:space="preserve"> </w:t>
      </w:r>
      <w:r w:rsidRPr="003A0EB9">
        <w:rPr>
          <w:b/>
          <w:bCs/>
          <w:lang w:val="en-US"/>
        </w:rPr>
        <w:t>reproduce</w:t>
      </w:r>
      <w:r>
        <w:rPr>
          <w:lang w:val="en-US"/>
        </w:rPr>
        <w:t xml:space="preserve">: Insert more than ‘21’ characters (valid numbers) in the total amount field. Check that the total amount shows the </w:t>
      </w:r>
      <w:r w:rsidRPr="00EF483E">
        <w:rPr>
          <w:b/>
          <w:bCs/>
          <w:lang w:val="en-US"/>
        </w:rPr>
        <w:t>e+.21</w:t>
      </w:r>
      <w:r>
        <w:rPr>
          <w:b/>
          <w:bCs/>
          <w:lang w:val="en-US"/>
        </w:rPr>
        <w:t>.</w:t>
      </w:r>
      <w:r>
        <w:rPr>
          <w:lang w:val="en-US"/>
        </w:rPr>
        <w:br/>
      </w:r>
      <w:r w:rsidRPr="003A0EB9">
        <w:rPr>
          <w:b/>
          <w:bCs/>
          <w:highlight w:val="red"/>
          <w:lang w:val="en-US"/>
        </w:rPr>
        <w:t>Actual</w:t>
      </w:r>
      <w:r w:rsidRPr="003A0EB9">
        <w:rPr>
          <w:highlight w:val="red"/>
          <w:lang w:val="en-US"/>
        </w:rPr>
        <w:t xml:space="preserve"> </w:t>
      </w:r>
      <w:r w:rsidRPr="003A0EB9">
        <w:rPr>
          <w:b/>
          <w:bCs/>
          <w:highlight w:val="red"/>
          <w:lang w:val="en-US"/>
        </w:rPr>
        <w:t>behavior</w:t>
      </w:r>
      <w:r>
        <w:rPr>
          <w:lang w:val="en-US"/>
        </w:rPr>
        <w:t xml:space="preserve">: After input this character quantity in the total amount field, </w:t>
      </w:r>
      <w:r w:rsidR="00F44330">
        <w:rPr>
          <w:lang w:val="en-US"/>
        </w:rPr>
        <w:t>two</w:t>
      </w:r>
      <w:r>
        <w:rPr>
          <w:lang w:val="en-US"/>
        </w:rPr>
        <w:t xml:space="preserve"> wrong behavior happens: the backspace from keyboard does not work anymore to remove the characters</w:t>
      </w:r>
      <w:r w:rsidR="00F44330">
        <w:rPr>
          <w:lang w:val="en-US"/>
        </w:rPr>
        <w:t xml:space="preserve"> from total amount field </w:t>
      </w:r>
      <w:r w:rsidR="00A523E9">
        <w:rPr>
          <w:lang w:val="en-US"/>
        </w:rPr>
        <w:t xml:space="preserve">if the cursor is after the e+.21 </w:t>
      </w:r>
      <w:r w:rsidR="00F44330">
        <w:rPr>
          <w:lang w:val="en-US"/>
        </w:rPr>
        <w:t xml:space="preserve">; the monthly amount goes to ZERO (in both value and message field) </w:t>
      </w:r>
      <w:r>
        <w:rPr>
          <w:lang w:val="en-US"/>
        </w:rPr>
        <w:br/>
      </w:r>
      <w:r w:rsidRPr="003A0EB9">
        <w:rPr>
          <w:b/>
          <w:bCs/>
          <w:highlight w:val="green"/>
          <w:lang w:val="en-US"/>
        </w:rPr>
        <w:t>Expected</w:t>
      </w:r>
      <w:r w:rsidRPr="003A0EB9">
        <w:rPr>
          <w:highlight w:val="green"/>
          <w:lang w:val="en-US"/>
        </w:rPr>
        <w:t xml:space="preserve"> </w:t>
      </w:r>
      <w:r w:rsidRPr="003A0EB9">
        <w:rPr>
          <w:b/>
          <w:bCs/>
          <w:highlight w:val="green"/>
          <w:lang w:val="en-US"/>
        </w:rPr>
        <w:t>behavior</w:t>
      </w:r>
      <w:r>
        <w:rPr>
          <w:lang w:val="en-US"/>
        </w:rPr>
        <w:t xml:space="preserve">: </w:t>
      </w:r>
      <w:r w:rsidR="00F44330">
        <w:rPr>
          <w:lang w:val="en-US"/>
        </w:rPr>
        <w:t>The backspace from keyboard should work normally in this situation ; the monthly amount should not go to ZERO, even if you input lot of numbers in total amount field.</w:t>
      </w:r>
      <w:r>
        <w:rPr>
          <w:lang w:val="en-US"/>
        </w:rPr>
        <w:br/>
      </w:r>
      <w:r w:rsidRPr="00EF483E">
        <w:rPr>
          <w:b/>
          <w:bCs/>
          <w:lang w:val="en-US"/>
        </w:rPr>
        <w:t>Attachment</w:t>
      </w:r>
      <w:r>
        <w:rPr>
          <w:lang w:val="en-US"/>
        </w:rPr>
        <w:t xml:space="preserve">: </w:t>
      </w:r>
      <w:r w:rsidR="00F44330">
        <w:rPr>
          <w:lang w:val="en-US"/>
        </w:rPr>
        <w:t>same as Bug 1</w:t>
      </w:r>
    </w:p>
    <w:p w14:paraId="36DD4CCF" w14:textId="40F7B632" w:rsidR="00F44330" w:rsidRPr="00F44330" w:rsidRDefault="00F44330" w:rsidP="00200D42">
      <w:pPr>
        <w:rPr>
          <w:lang w:val="en-US"/>
        </w:rPr>
      </w:pPr>
      <w:r w:rsidRPr="00EF483E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Bug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62D8702C" w14:textId="511298DB" w:rsidR="00F44330" w:rsidRDefault="00F44330" w:rsidP="00F44330">
      <w:pPr>
        <w:pBdr>
          <w:bottom w:val="single" w:sz="12" w:space="1" w:color="auto"/>
        </w:pBdr>
        <w:rPr>
          <w:lang w:val="en-US"/>
        </w:rPr>
      </w:pPr>
      <w:r w:rsidRPr="003A0EB9">
        <w:rPr>
          <w:b/>
          <w:bCs/>
          <w:lang w:val="en-US"/>
        </w:rPr>
        <w:t>Summary</w:t>
      </w:r>
      <w:r>
        <w:rPr>
          <w:lang w:val="en-US"/>
        </w:rPr>
        <w:t xml:space="preserve">: possible to input infinity number ZERO in total amount field </w:t>
      </w:r>
      <w:r>
        <w:rPr>
          <w:lang w:val="en-US"/>
        </w:rPr>
        <w:br/>
      </w:r>
      <w:r w:rsidRPr="003A0EB9">
        <w:rPr>
          <w:b/>
          <w:bCs/>
          <w:lang w:val="en-US"/>
        </w:rPr>
        <w:t>Priority</w:t>
      </w:r>
      <w:r>
        <w:rPr>
          <w:lang w:val="en-US"/>
        </w:rPr>
        <w:t>: Low</w:t>
      </w:r>
      <w:r>
        <w:rPr>
          <w:lang w:val="en-US"/>
        </w:rPr>
        <w:br/>
      </w:r>
      <w:r w:rsidRPr="003A0EB9">
        <w:rPr>
          <w:b/>
          <w:bCs/>
          <w:lang w:val="en-US"/>
        </w:rPr>
        <w:t>Frequency</w:t>
      </w:r>
      <w:r>
        <w:rPr>
          <w:lang w:val="en-US"/>
        </w:rPr>
        <w:t>: Always</w:t>
      </w:r>
      <w:r>
        <w:rPr>
          <w:lang w:val="en-US"/>
        </w:rPr>
        <w:br/>
      </w:r>
      <w:r w:rsidRPr="003A0EB9">
        <w:rPr>
          <w:b/>
          <w:bCs/>
          <w:lang w:val="en-US"/>
        </w:rPr>
        <w:t>Technology</w:t>
      </w:r>
      <w:r>
        <w:rPr>
          <w:lang w:val="en-US"/>
        </w:rPr>
        <w:t>: Web</w:t>
      </w:r>
      <w:r>
        <w:rPr>
          <w:lang w:val="en-US"/>
        </w:rPr>
        <w:br/>
      </w:r>
      <w:r w:rsidRPr="003A0EB9">
        <w:rPr>
          <w:b/>
          <w:bCs/>
          <w:lang w:val="en-US"/>
        </w:rPr>
        <w:t>Precondition</w:t>
      </w:r>
      <w:r>
        <w:rPr>
          <w:lang w:val="en-US"/>
        </w:rPr>
        <w:t>: Access saving goal page in Origin web application ; total amount field empty</w:t>
      </w:r>
      <w:r>
        <w:rPr>
          <w:lang w:val="en-US"/>
        </w:rPr>
        <w:br/>
      </w:r>
      <w:r w:rsidRPr="003A0EB9">
        <w:rPr>
          <w:b/>
          <w:bCs/>
          <w:lang w:val="en-US"/>
        </w:rPr>
        <w:t>Steps</w:t>
      </w:r>
      <w:r>
        <w:rPr>
          <w:lang w:val="en-US"/>
        </w:rPr>
        <w:t xml:space="preserve"> </w:t>
      </w:r>
      <w:r w:rsidRPr="003A0EB9">
        <w:rPr>
          <w:b/>
          <w:bCs/>
          <w:lang w:val="en-US"/>
        </w:rPr>
        <w:t>to</w:t>
      </w:r>
      <w:r>
        <w:rPr>
          <w:lang w:val="en-US"/>
        </w:rPr>
        <w:t xml:space="preserve"> </w:t>
      </w:r>
      <w:r w:rsidRPr="003A0EB9">
        <w:rPr>
          <w:b/>
          <w:bCs/>
          <w:lang w:val="en-US"/>
        </w:rPr>
        <w:t>reproduce</w:t>
      </w:r>
      <w:r>
        <w:rPr>
          <w:lang w:val="en-US"/>
        </w:rPr>
        <w:t>: Insert as many ZERO (0) characters in total amount field as you can</w:t>
      </w:r>
      <w:r>
        <w:rPr>
          <w:lang w:val="en-US"/>
        </w:rPr>
        <w:br/>
      </w:r>
      <w:r w:rsidRPr="003A0EB9">
        <w:rPr>
          <w:b/>
          <w:bCs/>
          <w:highlight w:val="red"/>
          <w:lang w:val="en-US"/>
        </w:rPr>
        <w:t>Actual</w:t>
      </w:r>
      <w:r w:rsidRPr="003A0EB9">
        <w:rPr>
          <w:highlight w:val="red"/>
          <w:lang w:val="en-US"/>
        </w:rPr>
        <w:t xml:space="preserve"> </w:t>
      </w:r>
      <w:r w:rsidRPr="003A0EB9">
        <w:rPr>
          <w:b/>
          <w:bCs/>
          <w:highlight w:val="red"/>
          <w:lang w:val="en-US"/>
        </w:rPr>
        <w:t>behavior</w:t>
      </w:r>
      <w:r>
        <w:rPr>
          <w:lang w:val="en-US"/>
        </w:rPr>
        <w:t>: It adds all the ZEROS to amount field</w:t>
      </w:r>
      <w:r>
        <w:rPr>
          <w:lang w:val="en-US"/>
        </w:rPr>
        <w:br/>
      </w:r>
      <w:r w:rsidRPr="003A0EB9">
        <w:rPr>
          <w:b/>
          <w:bCs/>
          <w:highlight w:val="green"/>
          <w:lang w:val="en-US"/>
        </w:rPr>
        <w:t>Expected</w:t>
      </w:r>
      <w:r w:rsidRPr="003A0EB9">
        <w:rPr>
          <w:highlight w:val="green"/>
          <w:lang w:val="en-US"/>
        </w:rPr>
        <w:t xml:space="preserve"> </w:t>
      </w:r>
      <w:r w:rsidRPr="003A0EB9">
        <w:rPr>
          <w:b/>
          <w:bCs/>
          <w:highlight w:val="green"/>
          <w:lang w:val="en-US"/>
        </w:rPr>
        <w:t>behavior</w:t>
      </w:r>
      <w:r>
        <w:rPr>
          <w:lang w:val="en-US"/>
        </w:rPr>
        <w:t>: Once you’re adding ZEROS to the empty field, it should accept only one ZERO (this would give better user experience)</w:t>
      </w:r>
      <w:r>
        <w:rPr>
          <w:lang w:val="en-US"/>
        </w:rPr>
        <w:br/>
      </w:r>
      <w:r w:rsidRPr="00EF483E">
        <w:rPr>
          <w:b/>
          <w:bCs/>
          <w:lang w:val="en-US"/>
        </w:rPr>
        <w:t>Attachment</w:t>
      </w:r>
      <w:r>
        <w:rPr>
          <w:lang w:val="en-US"/>
        </w:rPr>
        <w:t>:</w:t>
      </w:r>
    </w:p>
    <w:p w14:paraId="0D8BC258" w14:textId="0DCB955F" w:rsidR="00200D42" w:rsidRPr="007377D6" w:rsidRDefault="000658D2" w:rsidP="00F44330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object w:dxaOrig="1537" w:dyaOrig="994" w14:anchorId="47534A27">
          <v:shape id="_x0000_i1026" type="#_x0000_t75" style="width:76.2pt;height:49.4pt" o:ole="">
            <v:imagedata r:id="rId6" o:title=""/>
          </v:shape>
          <o:OLEObject Type="Embed" ProgID="Package" ShapeID="_x0000_i1026" DrawAspect="Icon" ObjectID="_1743856187" r:id="rId7"/>
        </w:object>
      </w:r>
    </w:p>
    <w:sectPr w:rsidR="00200D42" w:rsidRPr="007377D6" w:rsidSect="00B47B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7D6"/>
    <w:rsid w:val="00024311"/>
    <w:rsid w:val="000658D2"/>
    <w:rsid w:val="0017644D"/>
    <w:rsid w:val="00200D42"/>
    <w:rsid w:val="003A0EB9"/>
    <w:rsid w:val="004D6E6D"/>
    <w:rsid w:val="005B40C9"/>
    <w:rsid w:val="007377D6"/>
    <w:rsid w:val="008A1586"/>
    <w:rsid w:val="00A523E9"/>
    <w:rsid w:val="00B47B1A"/>
    <w:rsid w:val="00D21644"/>
    <w:rsid w:val="00EC60B7"/>
    <w:rsid w:val="00EF483E"/>
    <w:rsid w:val="00F44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B6AA2"/>
  <w15:chartTrackingRefBased/>
  <w15:docId w15:val="{1823CD46-D425-4BA3-8055-D4BD0741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0E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E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0E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471</Words>
  <Characters>2549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Lima Becker Goes</dc:creator>
  <cp:keywords/>
  <dc:description/>
  <cp:lastModifiedBy>Gabriel Lima Becker Goes</cp:lastModifiedBy>
  <cp:revision>10</cp:revision>
  <cp:lastPrinted>2023-04-24T01:15:00Z</cp:lastPrinted>
  <dcterms:created xsi:type="dcterms:W3CDTF">2023-04-24T00:45:00Z</dcterms:created>
  <dcterms:modified xsi:type="dcterms:W3CDTF">2023-04-24T18:42:00Z</dcterms:modified>
</cp:coreProperties>
</file>