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E4A" w:rsidRPr="008B2CAC" w:rsidRDefault="00EA5E4A" w:rsidP="00EA5E4A">
      <w:pPr>
        <w:rPr>
          <w:rFonts w:ascii="Arial" w:hAnsi="Arial" w:cs="Arial"/>
          <w:b/>
          <w:sz w:val="24"/>
          <w:szCs w:val="24"/>
        </w:rPr>
      </w:pPr>
      <w:r w:rsidRPr="008B2CAC">
        <w:rPr>
          <w:rFonts w:ascii="Arial" w:hAnsi="Arial" w:cs="Arial"/>
          <w:b/>
          <w:sz w:val="24"/>
          <w:szCs w:val="24"/>
        </w:rPr>
        <w:t>Identificação:</w:t>
      </w:r>
    </w:p>
    <w:p w:rsidR="00EA5E4A" w:rsidRDefault="00EA5E4A" w:rsidP="00EA5E4A">
      <w:pPr>
        <w:rPr>
          <w:rFonts w:ascii="Arial" w:hAnsi="Arial" w:cs="Arial"/>
          <w:sz w:val="24"/>
          <w:szCs w:val="24"/>
        </w:rPr>
      </w:pPr>
      <w:r w:rsidRPr="008B2CAC">
        <w:rPr>
          <w:rFonts w:ascii="Arial" w:hAnsi="Arial" w:cs="Arial"/>
          <w:sz w:val="24"/>
          <w:szCs w:val="24"/>
        </w:rPr>
        <w:t xml:space="preserve">O que </w:t>
      </w:r>
      <w:r>
        <w:rPr>
          <w:rFonts w:ascii="Arial" w:hAnsi="Arial" w:cs="Arial"/>
          <w:sz w:val="24"/>
          <w:szCs w:val="24"/>
        </w:rPr>
        <w:t>você deve falar no momento da identificação</w:t>
      </w:r>
      <w:r w:rsidRPr="008B2CAC">
        <w:rPr>
          <w:rFonts w:ascii="Arial" w:hAnsi="Arial" w:cs="Arial"/>
          <w:sz w:val="24"/>
          <w:szCs w:val="24"/>
        </w:rPr>
        <w:t>?</w:t>
      </w:r>
    </w:p>
    <w:p w:rsidR="00EA5E4A" w:rsidRPr="00EA5E4A" w:rsidRDefault="00EA5E4A" w:rsidP="00EA5E4A">
      <w:pPr>
        <w:pStyle w:val="PargrafodaLista"/>
        <w:numPr>
          <w:ilvl w:val="0"/>
          <w:numId w:val="1"/>
        </w:numPr>
        <w:rPr>
          <w:rFonts w:ascii="Arial" w:hAnsi="Arial" w:cs="Arial"/>
          <w:color w:val="00B050"/>
          <w:sz w:val="24"/>
          <w:szCs w:val="24"/>
        </w:rPr>
      </w:pPr>
      <w:bookmarkStart w:id="0" w:name="_GoBack"/>
      <w:r w:rsidRPr="00EA5E4A">
        <w:rPr>
          <w:rFonts w:ascii="Arial" w:hAnsi="Arial" w:cs="Arial"/>
          <w:color w:val="00B050"/>
          <w:sz w:val="24"/>
          <w:szCs w:val="24"/>
        </w:rPr>
        <w:t>Nome Negociador, Escritório, Banco, Saudação, Nome completo Cliente.</w:t>
      </w:r>
    </w:p>
    <w:bookmarkEnd w:id="0"/>
    <w:p w:rsidR="00EA5E4A" w:rsidRDefault="00EA5E4A" w:rsidP="00EA5E4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Cliente, Veículo, Quantidade de Parcelas, Tempo em Atraso.</w:t>
      </w:r>
    </w:p>
    <w:p w:rsidR="00EA5E4A" w:rsidRDefault="00EA5E4A" w:rsidP="00EA5E4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Negociador, Escritório, Banco, Saudação, Nome completo Cliente, Veiculo.</w:t>
      </w:r>
    </w:p>
    <w:p w:rsidR="00EA5E4A" w:rsidRDefault="00EA5E4A" w:rsidP="00EA5E4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Cliente, Veículo, Escritório, Saudação, Valor para pagamento.</w:t>
      </w:r>
    </w:p>
    <w:p w:rsidR="00EA5E4A" w:rsidRDefault="00EA5E4A" w:rsidP="00EA5E4A">
      <w:pPr>
        <w:pStyle w:val="PargrafodaLista"/>
        <w:rPr>
          <w:rFonts w:ascii="Arial" w:hAnsi="Arial" w:cs="Arial"/>
          <w:sz w:val="24"/>
          <w:szCs w:val="24"/>
        </w:rPr>
      </w:pPr>
    </w:p>
    <w:p w:rsidR="00EA5E4A" w:rsidRPr="008B2CAC" w:rsidRDefault="00EA5E4A" w:rsidP="00EA5E4A">
      <w:pPr>
        <w:rPr>
          <w:rFonts w:ascii="Arial" w:hAnsi="Arial" w:cs="Arial"/>
          <w:b/>
          <w:sz w:val="24"/>
          <w:szCs w:val="24"/>
        </w:rPr>
      </w:pPr>
      <w:r w:rsidRPr="008B2CAC">
        <w:rPr>
          <w:rFonts w:ascii="Arial" w:hAnsi="Arial" w:cs="Arial"/>
          <w:b/>
          <w:sz w:val="24"/>
          <w:szCs w:val="24"/>
        </w:rPr>
        <w:t>Confirmação de dados:</w:t>
      </w:r>
    </w:p>
    <w:p w:rsidR="00EA5E4A" w:rsidRDefault="00EA5E4A" w:rsidP="00EA5E4A">
      <w:pPr>
        <w:rPr>
          <w:rFonts w:ascii="Arial" w:hAnsi="Arial" w:cs="Arial"/>
          <w:sz w:val="24"/>
          <w:szCs w:val="24"/>
        </w:rPr>
      </w:pPr>
      <w:r w:rsidRPr="008B2CAC">
        <w:rPr>
          <w:rFonts w:ascii="Arial" w:hAnsi="Arial" w:cs="Arial"/>
          <w:sz w:val="24"/>
          <w:szCs w:val="24"/>
        </w:rPr>
        <w:t>Quais dados são solicitados como confirmação</w:t>
      </w:r>
      <w:r>
        <w:rPr>
          <w:rFonts w:ascii="Arial" w:hAnsi="Arial" w:cs="Arial"/>
          <w:sz w:val="24"/>
          <w:szCs w:val="24"/>
        </w:rPr>
        <w:t xml:space="preserve"> positiva</w:t>
      </w:r>
      <w:r w:rsidRPr="008B2CAC">
        <w:rPr>
          <w:rFonts w:ascii="Arial" w:hAnsi="Arial" w:cs="Arial"/>
          <w:sz w:val="24"/>
          <w:szCs w:val="24"/>
        </w:rPr>
        <w:t>?</w:t>
      </w:r>
    </w:p>
    <w:p w:rsidR="00EA5E4A" w:rsidRDefault="00EA5E4A" w:rsidP="00EA5E4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Completo, Modelo do veículo.</w:t>
      </w:r>
    </w:p>
    <w:p w:rsidR="00EA5E4A" w:rsidRDefault="00EA5E4A" w:rsidP="00EA5E4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CPF, Data Nascimento, modelo Veículo, RG.</w:t>
      </w:r>
    </w:p>
    <w:p w:rsidR="00EA5E4A" w:rsidRPr="00EA5E4A" w:rsidRDefault="00EA5E4A" w:rsidP="00EA5E4A">
      <w:pPr>
        <w:pStyle w:val="PargrafodaLista"/>
        <w:numPr>
          <w:ilvl w:val="0"/>
          <w:numId w:val="2"/>
        </w:numPr>
        <w:rPr>
          <w:rFonts w:ascii="Arial" w:hAnsi="Arial" w:cs="Arial"/>
          <w:color w:val="00B050"/>
          <w:sz w:val="24"/>
          <w:szCs w:val="24"/>
        </w:rPr>
      </w:pPr>
      <w:r w:rsidRPr="00EA5E4A">
        <w:rPr>
          <w:rFonts w:ascii="Arial" w:hAnsi="Arial" w:cs="Arial"/>
          <w:color w:val="00B050"/>
          <w:sz w:val="24"/>
          <w:szCs w:val="24"/>
        </w:rPr>
        <w:t>CPF/CNPJ, Data de Nascimento, RG, Filiação.</w:t>
      </w:r>
    </w:p>
    <w:p w:rsidR="00EA5E4A" w:rsidRDefault="00EA5E4A" w:rsidP="00EA5E4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CPF/CNPJ, Data de Nascimento, RG, Filiação e Modelo do Veículo.</w:t>
      </w:r>
    </w:p>
    <w:p w:rsidR="00EA5E4A" w:rsidRPr="009A2920" w:rsidRDefault="00EA5E4A" w:rsidP="00EA5E4A">
      <w:pPr>
        <w:rPr>
          <w:rFonts w:ascii="Arial" w:hAnsi="Arial" w:cs="Arial"/>
          <w:sz w:val="24"/>
          <w:szCs w:val="24"/>
        </w:rPr>
      </w:pPr>
    </w:p>
    <w:p w:rsidR="00EA5E4A" w:rsidRPr="008B2CAC" w:rsidRDefault="00EA5E4A" w:rsidP="00EA5E4A">
      <w:pPr>
        <w:rPr>
          <w:rFonts w:ascii="Arial" w:hAnsi="Arial" w:cs="Arial"/>
          <w:b/>
          <w:sz w:val="24"/>
          <w:szCs w:val="24"/>
        </w:rPr>
      </w:pPr>
      <w:r w:rsidRPr="008B2CAC">
        <w:rPr>
          <w:rFonts w:ascii="Arial" w:hAnsi="Arial" w:cs="Arial"/>
          <w:b/>
          <w:sz w:val="24"/>
          <w:szCs w:val="24"/>
        </w:rPr>
        <w:t>Apresentação da dívida:</w:t>
      </w:r>
    </w:p>
    <w:p w:rsidR="00EA5E4A" w:rsidRDefault="00EA5E4A" w:rsidP="00EA5E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informações passar para transmitir ao cliente o objetivo do contato?</w:t>
      </w:r>
    </w:p>
    <w:p w:rsidR="00EA5E4A" w:rsidRPr="004B0643" w:rsidRDefault="00EA5E4A" w:rsidP="00EA5E4A">
      <w:pPr>
        <w:pStyle w:val="PargrafodaLista"/>
        <w:numPr>
          <w:ilvl w:val="0"/>
          <w:numId w:val="3"/>
        </w:numPr>
        <w:rPr>
          <w:rFonts w:ascii="Arial" w:hAnsi="Arial" w:cs="Arial"/>
          <w:color w:val="00B050"/>
          <w:sz w:val="24"/>
          <w:szCs w:val="24"/>
        </w:rPr>
      </w:pPr>
      <w:r w:rsidRPr="004B0643">
        <w:rPr>
          <w:rFonts w:ascii="Arial" w:hAnsi="Arial" w:cs="Arial"/>
          <w:color w:val="00B050"/>
          <w:sz w:val="24"/>
          <w:szCs w:val="24"/>
        </w:rPr>
        <w:t>Veículo, parcelas em atraso, data de vencimento, dias em atraso e valor atualizado.</w:t>
      </w:r>
    </w:p>
    <w:p w:rsidR="00EA5E4A" w:rsidRDefault="00EA5E4A" w:rsidP="00EA5E4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 de transparência, dias em atraso, modelo, cor e placa do veículo.</w:t>
      </w:r>
    </w:p>
    <w:p w:rsidR="00EA5E4A" w:rsidRPr="004B0643" w:rsidRDefault="00EA5E4A" w:rsidP="00EA5E4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Parcelas em atraso, data de vencimento, dias em atraso, valor atualizado e Lei de transparência.</w:t>
      </w:r>
    </w:p>
    <w:p w:rsidR="00EA5E4A" w:rsidRPr="004B0643" w:rsidRDefault="00EA5E4A" w:rsidP="00EA5E4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Veículo, atualização, quitação, valor atualizado e lei de transparência.</w:t>
      </w:r>
    </w:p>
    <w:p w:rsidR="00EA5E4A" w:rsidRPr="008B2CAC" w:rsidRDefault="00EA5E4A" w:rsidP="00EA5E4A">
      <w:pPr>
        <w:rPr>
          <w:rFonts w:ascii="Arial" w:hAnsi="Arial" w:cs="Arial"/>
          <w:sz w:val="24"/>
          <w:szCs w:val="24"/>
        </w:rPr>
      </w:pPr>
    </w:p>
    <w:p w:rsidR="00EA5E4A" w:rsidRPr="008B2CAC" w:rsidRDefault="00EA5E4A" w:rsidP="00EA5E4A">
      <w:pPr>
        <w:rPr>
          <w:rFonts w:ascii="Arial" w:hAnsi="Arial" w:cs="Arial"/>
          <w:b/>
          <w:sz w:val="24"/>
          <w:szCs w:val="24"/>
        </w:rPr>
      </w:pPr>
      <w:r w:rsidRPr="008B2CAC">
        <w:rPr>
          <w:rFonts w:ascii="Arial" w:hAnsi="Arial" w:cs="Arial"/>
          <w:b/>
          <w:sz w:val="24"/>
          <w:szCs w:val="24"/>
        </w:rPr>
        <w:t>Negociação:</w:t>
      </w:r>
    </w:p>
    <w:p w:rsidR="00EA5E4A" w:rsidRDefault="00EA5E4A" w:rsidP="00EA5E4A">
      <w:pPr>
        <w:rPr>
          <w:rFonts w:ascii="Arial" w:hAnsi="Arial" w:cs="Arial"/>
          <w:sz w:val="24"/>
          <w:szCs w:val="24"/>
        </w:rPr>
      </w:pPr>
      <w:r w:rsidRPr="008B2CAC">
        <w:rPr>
          <w:rFonts w:ascii="Arial" w:hAnsi="Arial" w:cs="Arial"/>
          <w:sz w:val="24"/>
          <w:szCs w:val="24"/>
        </w:rPr>
        <w:t>Quais os tipos de acordo a serem ofertados na carteira</w:t>
      </w:r>
      <w:r>
        <w:rPr>
          <w:rFonts w:ascii="Arial" w:hAnsi="Arial" w:cs="Arial"/>
          <w:sz w:val="24"/>
          <w:szCs w:val="24"/>
        </w:rPr>
        <w:t xml:space="preserve"> Santander Leves</w:t>
      </w:r>
      <w:r w:rsidRPr="008B2CAC">
        <w:rPr>
          <w:rFonts w:ascii="Arial" w:hAnsi="Arial" w:cs="Arial"/>
          <w:sz w:val="24"/>
          <w:szCs w:val="24"/>
        </w:rPr>
        <w:t xml:space="preserve">?  </w:t>
      </w:r>
    </w:p>
    <w:p w:rsidR="00EA5E4A" w:rsidRDefault="00EA5E4A" w:rsidP="00EA5E4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Parcelamento, Quitação, Atualização e Fluxo Irregular.</w:t>
      </w:r>
    </w:p>
    <w:p w:rsidR="00EA5E4A" w:rsidRDefault="00EA5E4A" w:rsidP="00EA5E4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Quitamento</w:t>
      </w:r>
      <w:proofErr w:type="spellEnd"/>
      <w:r>
        <w:rPr>
          <w:rFonts w:ascii="Arial" w:hAnsi="Arial" w:cs="Arial"/>
          <w:sz w:val="24"/>
          <w:szCs w:val="24"/>
        </w:rPr>
        <w:t>, Parcelamento, Entrega Amigável e Renegociação.</w:t>
      </w:r>
    </w:p>
    <w:p w:rsidR="00EA5E4A" w:rsidRPr="009D2B4B" w:rsidRDefault="00EA5E4A" w:rsidP="00EA5E4A">
      <w:pPr>
        <w:pStyle w:val="PargrafodaLista"/>
        <w:numPr>
          <w:ilvl w:val="0"/>
          <w:numId w:val="4"/>
        </w:numPr>
        <w:rPr>
          <w:rFonts w:ascii="Arial" w:hAnsi="Arial" w:cs="Arial"/>
          <w:color w:val="00B050"/>
          <w:sz w:val="24"/>
          <w:szCs w:val="24"/>
        </w:rPr>
      </w:pPr>
      <w:r w:rsidRPr="009D2B4B">
        <w:rPr>
          <w:rFonts w:ascii="Arial" w:hAnsi="Arial" w:cs="Arial"/>
          <w:color w:val="00B050"/>
          <w:sz w:val="24"/>
          <w:szCs w:val="24"/>
        </w:rPr>
        <w:t>Atualização, Pagamento Eventual, Quitação, Renegociação e Entrega Amigável.</w:t>
      </w:r>
    </w:p>
    <w:p w:rsidR="00EA5E4A" w:rsidRDefault="00EA5E4A" w:rsidP="00EA5E4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Atualização, Pagamento Eventual, Quitação, Renegociação, Entrega Amigável e Fluxo Irregular.</w:t>
      </w:r>
    </w:p>
    <w:p w:rsidR="00EA5E4A" w:rsidRDefault="00EA5E4A" w:rsidP="00EA5E4A">
      <w:pPr>
        <w:rPr>
          <w:rFonts w:ascii="Arial" w:hAnsi="Arial" w:cs="Arial"/>
          <w:sz w:val="24"/>
          <w:szCs w:val="24"/>
        </w:rPr>
      </w:pPr>
    </w:p>
    <w:p w:rsidR="00EA5E4A" w:rsidRPr="006C270C" w:rsidRDefault="00EA5E4A" w:rsidP="00EA5E4A">
      <w:pPr>
        <w:rPr>
          <w:rFonts w:ascii="Arial" w:hAnsi="Arial" w:cs="Arial"/>
          <w:b/>
          <w:sz w:val="24"/>
          <w:szCs w:val="24"/>
        </w:rPr>
      </w:pPr>
      <w:r w:rsidRPr="006C270C">
        <w:rPr>
          <w:rFonts w:ascii="Arial" w:hAnsi="Arial" w:cs="Arial"/>
          <w:b/>
          <w:sz w:val="24"/>
          <w:szCs w:val="24"/>
        </w:rPr>
        <w:lastRenderedPageBreak/>
        <w:t>Pesquisa Satisfação NPS</w:t>
      </w:r>
    </w:p>
    <w:p w:rsidR="00EA5E4A" w:rsidRPr="00DA17BE" w:rsidRDefault="00EA5E4A" w:rsidP="00EA5E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formalizar acordo com cliente precisamos informar ele sobre a Pesquisa de Satisfação NPS, que significa que:</w:t>
      </w:r>
    </w:p>
    <w:p w:rsidR="00EA5E4A" w:rsidRDefault="00EA5E4A" w:rsidP="00EA5E4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cliente que será realizada uma Pesquisa nos órgãos de proteção ao crédito para liberação do seu nome.</w:t>
      </w:r>
    </w:p>
    <w:p w:rsidR="00EA5E4A" w:rsidRPr="006C270C" w:rsidRDefault="00EA5E4A" w:rsidP="00EA5E4A">
      <w:pPr>
        <w:pStyle w:val="PargrafodaLista"/>
        <w:numPr>
          <w:ilvl w:val="0"/>
          <w:numId w:val="5"/>
        </w:numPr>
        <w:rPr>
          <w:rFonts w:ascii="Arial" w:hAnsi="Arial" w:cs="Arial"/>
          <w:color w:val="00B050"/>
          <w:sz w:val="24"/>
          <w:szCs w:val="24"/>
        </w:rPr>
      </w:pPr>
      <w:r w:rsidRPr="006C270C">
        <w:rPr>
          <w:rFonts w:ascii="Arial" w:hAnsi="Arial" w:cs="Arial"/>
          <w:color w:val="00B050"/>
          <w:sz w:val="24"/>
          <w:szCs w:val="24"/>
        </w:rPr>
        <w:t>Informar o cliente que o banco poderá entrar em contato via telefones ou SMS, para realizar a avaliação da negociação.</w:t>
      </w:r>
    </w:p>
    <w:p w:rsidR="00EA5E4A" w:rsidRDefault="00EA5E4A" w:rsidP="00EA5E4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pesquisa se satisfação, pedindo ao cliente para avaliar a negociação.</w:t>
      </w:r>
    </w:p>
    <w:p w:rsidR="00EA5E4A" w:rsidRDefault="00EA5E4A" w:rsidP="00EA5E4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que banco vai entrar em contato para realizar a atualização do cadastro do cliente (Endereço, telefone, e-mail).</w:t>
      </w:r>
    </w:p>
    <w:p w:rsidR="00C518F1" w:rsidRDefault="00EA5E4A"/>
    <w:sectPr w:rsidR="00C518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65B65"/>
    <w:multiLevelType w:val="hybridMultilevel"/>
    <w:tmpl w:val="173A52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51B41"/>
    <w:multiLevelType w:val="hybridMultilevel"/>
    <w:tmpl w:val="802479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41403"/>
    <w:multiLevelType w:val="hybridMultilevel"/>
    <w:tmpl w:val="E8C693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17D67"/>
    <w:multiLevelType w:val="hybridMultilevel"/>
    <w:tmpl w:val="535C62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D04E42"/>
    <w:multiLevelType w:val="hybridMultilevel"/>
    <w:tmpl w:val="1834C0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BE"/>
    <w:rsid w:val="0001700D"/>
    <w:rsid w:val="003A1187"/>
    <w:rsid w:val="005162BE"/>
    <w:rsid w:val="00EA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DF2DD-4CC7-49D2-88E5-19EACDE2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E4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Souza Borges</dc:creator>
  <cp:keywords/>
  <dc:description/>
  <cp:lastModifiedBy>André Souza Borges</cp:lastModifiedBy>
  <cp:revision>2</cp:revision>
  <dcterms:created xsi:type="dcterms:W3CDTF">2019-12-09T13:24:00Z</dcterms:created>
  <dcterms:modified xsi:type="dcterms:W3CDTF">2019-12-09T13:24:00Z</dcterms:modified>
</cp:coreProperties>
</file>