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A1584" w14:textId="77777777" w:rsidR="00D71B7F" w:rsidRPr="00D71B7F" w:rsidRDefault="00D71B7F" w:rsidP="00D71B7F">
      <w:pPr>
        <w:shd w:val="clear" w:color="auto" w:fill="FFFFFF"/>
        <w:spacing w:after="100" w:afterAutospacing="1"/>
        <w:rPr>
          <w:rFonts w:ascii="Arial" w:hAnsi="Arial" w:cs="Arial"/>
          <w:b/>
          <w:color w:val="333E48"/>
        </w:rPr>
      </w:pPr>
      <w:r w:rsidRPr="00D71B7F">
        <w:rPr>
          <w:rFonts w:ascii="Arial" w:eastAsia="Calibri" w:hAnsi="Arial" w:cs="Arial"/>
          <w:b/>
          <w:color w:val="333E48"/>
        </w:rPr>
        <w:t>Statement</w:t>
      </w:r>
      <w:r w:rsidRPr="00D71B7F">
        <w:rPr>
          <w:rFonts w:ascii="Arial" w:hAnsi="Arial" w:cs="Arial"/>
          <w:b/>
          <w:color w:val="333E48"/>
        </w:rPr>
        <w:t xml:space="preserve"> </w:t>
      </w:r>
      <w:r w:rsidRPr="00D71B7F">
        <w:rPr>
          <w:rFonts w:ascii="Arial" w:eastAsia="Calibri" w:hAnsi="Arial" w:cs="Arial"/>
          <w:b/>
          <w:color w:val="333E48"/>
        </w:rPr>
        <w:t>on</w:t>
      </w:r>
      <w:r w:rsidRPr="00D71B7F">
        <w:rPr>
          <w:rFonts w:ascii="Arial" w:hAnsi="Arial" w:cs="Arial"/>
          <w:b/>
          <w:color w:val="333E48"/>
        </w:rPr>
        <w:t xml:space="preserve"> </w:t>
      </w:r>
      <w:r w:rsidRPr="00D71B7F">
        <w:rPr>
          <w:rFonts w:ascii="Arial" w:eastAsia="Calibri" w:hAnsi="Arial" w:cs="Arial"/>
          <w:b/>
          <w:color w:val="333E48"/>
        </w:rPr>
        <w:t>Sharing</w:t>
      </w:r>
      <w:r w:rsidRPr="00D71B7F">
        <w:rPr>
          <w:rFonts w:ascii="Arial" w:hAnsi="Arial" w:cs="Arial"/>
          <w:b/>
          <w:color w:val="333E48"/>
        </w:rPr>
        <w:t xml:space="preserve"> / </w:t>
      </w:r>
      <w:r w:rsidRPr="00D71B7F">
        <w:rPr>
          <w:rFonts w:ascii="Arial" w:eastAsia="Calibri" w:hAnsi="Arial" w:cs="Arial"/>
          <w:b/>
          <w:color w:val="333E48"/>
        </w:rPr>
        <w:t>Code</w:t>
      </w:r>
      <w:r w:rsidRPr="00D71B7F">
        <w:rPr>
          <w:rFonts w:ascii="Arial" w:hAnsi="Arial" w:cs="Arial"/>
          <w:b/>
          <w:color w:val="333E48"/>
        </w:rPr>
        <w:t xml:space="preserve"> </w:t>
      </w:r>
      <w:r w:rsidRPr="00D71B7F">
        <w:rPr>
          <w:rFonts w:ascii="Arial" w:eastAsia="Calibri" w:hAnsi="Arial" w:cs="Arial"/>
          <w:b/>
          <w:color w:val="333E48"/>
        </w:rPr>
        <w:t>and</w:t>
      </w:r>
      <w:r w:rsidRPr="00D71B7F">
        <w:rPr>
          <w:rFonts w:ascii="Arial" w:hAnsi="Arial" w:cs="Arial"/>
          <w:b/>
          <w:color w:val="333E48"/>
        </w:rPr>
        <w:t xml:space="preserve"> </w:t>
      </w:r>
      <w:r w:rsidRPr="00D71B7F">
        <w:rPr>
          <w:rFonts w:ascii="Arial" w:eastAsia="Calibri" w:hAnsi="Arial" w:cs="Arial"/>
          <w:b/>
          <w:color w:val="333E48"/>
        </w:rPr>
        <w:t>Data</w:t>
      </w:r>
      <w:r w:rsidRPr="00D71B7F">
        <w:rPr>
          <w:rFonts w:ascii="Arial" w:hAnsi="Arial" w:cs="Arial"/>
          <w:b/>
          <w:color w:val="333E48"/>
        </w:rPr>
        <w:t xml:space="preserve"> </w:t>
      </w:r>
      <w:r w:rsidRPr="00D71B7F">
        <w:rPr>
          <w:rFonts w:ascii="Arial" w:eastAsia="Calibri" w:hAnsi="Arial" w:cs="Arial"/>
          <w:b/>
          <w:color w:val="333E48"/>
        </w:rPr>
        <w:t>Dissemination</w:t>
      </w:r>
      <w:r w:rsidRPr="00D71B7F">
        <w:rPr>
          <w:rFonts w:ascii="Arial" w:hAnsi="Arial" w:cs="Arial"/>
          <w:b/>
          <w:color w:val="333E48"/>
        </w:rPr>
        <w:t xml:space="preserve"> / </w:t>
      </w:r>
      <w:r w:rsidRPr="00D71B7F">
        <w:rPr>
          <w:rFonts w:ascii="Arial" w:eastAsia="Calibri" w:hAnsi="Arial" w:cs="Arial"/>
          <w:b/>
          <w:color w:val="333E48"/>
        </w:rPr>
        <w:t>Collaboration</w:t>
      </w:r>
    </w:p>
    <w:p w14:paraId="373840FF" w14:textId="77777777" w:rsidR="00D71B7F" w:rsidRPr="00D71B7F" w:rsidRDefault="00D71B7F" w:rsidP="00D71B7F">
      <w:pPr>
        <w:rPr>
          <w:rFonts w:ascii="Arial" w:hAnsi="Arial" w:cs="Arial"/>
          <w:lang w:val="en"/>
        </w:rPr>
      </w:pPr>
      <w:r w:rsidRPr="00D71B7F">
        <w:rPr>
          <w:rFonts w:ascii="Arial" w:eastAsia="Calibri" w:hAnsi="Arial" w:cs="Arial"/>
          <w:lang w:val="en"/>
        </w:rPr>
        <w:t>We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commit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to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making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scripts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code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software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available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via</w:t>
      </w:r>
      <w:r w:rsidRPr="00D71B7F">
        <w:rPr>
          <w:rFonts w:ascii="Arial" w:hAnsi="Arial" w:cs="Arial"/>
          <w:lang w:val="en"/>
        </w:rPr>
        <w:t xml:space="preserve"> </w:t>
      </w:r>
      <w:proofErr w:type="spellStart"/>
      <w:r w:rsidRPr="00D71B7F">
        <w:rPr>
          <w:rFonts w:ascii="Arial" w:eastAsia="Calibri" w:hAnsi="Arial" w:cs="Arial"/>
          <w:lang w:val="en"/>
        </w:rPr>
        <w:t>github</w:t>
      </w:r>
      <w:proofErr w:type="spellEnd"/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under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permissive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MIT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license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consistent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with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standard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operating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procedures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of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Goff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Lab</w:t>
      </w:r>
      <w:r w:rsidRPr="00D71B7F">
        <w:rPr>
          <w:rFonts w:ascii="Arial" w:hAnsi="Arial" w:cs="Arial"/>
          <w:lang w:val="en"/>
        </w:rPr>
        <w:t>.</w:t>
      </w:r>
      <w:r>
        <w:rPr>
          <w:rFonts w:ascii="Arial" w:hAnsi="Arial" w:cs="Arial"/>
          <w:lang w:val="en"/>
        </w:rPr>
        <w:t xml:space="preserve"> Each software package and analysis will have an independent, open-source repository for coordinating development with collaborators. </w:t>
      </w:r>
      <w:r w:rsidRPr="00D71B7F">
        <w:rPr>
          <w:rFonts w:ascii="Arial" w:eastAsia="Calibri" w:hAnsi="Arial" w:cs="Arial"/>
          <w:lang w:val="en"/>
        </w:rPr>
        <w:t>Proposed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work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benchmark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data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annotation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model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identification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characterization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analysis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will</w:t>
      </w:r>
      <w:r w:rsidRPr="00D71B7F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also </w:t>
      </w:r>
      <w:r w:rsidRPr="00D71B7F">
        <w:rPr>
          <w:rFonts w:ascii="Arial" w:eastAsia="Calibri" w:hAnsi="Arial" w:cs="Arial"/>
          <w:lang w:val="en"/>
        </w:rPr>
        <w:t>be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conducted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publicly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available</w:t>
      </w:r>
      <w:r w:rsidRPr="00D71B7F">
        <w:rPr>
          <w:rFonts w:ascii="Arial" w:hAnsi="Arial" w:cs="Arial"/>
          <w:lang w:val="en"/>
        </w:rPr>
        <w:t xml:space="preserve"> </w:t>
      </w:r>
      <w:proofErr w:type="spellStart"/>
      <w:r w:rsidRPr="00D71B7F">
        <w:rPr>
          <w:rFonts w:ascii="Arial" w:eastAsia="Calibri" w:hAnsi="Arial" w:cs="Arial"/>
          <w:lang w:val="en"/>
        </w:rPr>
        <w:t>github</w:t>
      </w:r>
      <w:proofErr w:type="spellEnd"/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repository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are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generated</w:t>
      </w:r>
      <w:r w:rsidRPr="00D71B7F">
        <w:rPr>
          <w:rFonts w:ascii="Arial" w:hAnsi="Arial" w:cs="Arial"/>
          <w:lang w:val="en"/>
        </w:rPr>
        <w:t xml:space="preserve">. </w:t>
      </w:r>
      <w:r>
        <w:rPr>
          <w:rFonts w:ascii="Arial" w:hAnsi="Arial" w:cs="Arial"/>
          <w:lang w:val="en"/>
        </w:rPr>
        <w:t xml:space="preserve">Additional communication/coordination will be through Slack, </w:t>
      </w:r>
      <w:proofErr w:type="spellStart"/>
      <w:r>
        <w:rPr>
          <w:rFonts w:ascii="Arial" w:hAnsi="Arial" w:cs="Arial"/>
          <w:lang w:val="en"/>
        </w:rPr>
        <w:t>Github</w:t>
      </w:r>
      <w:proofErr w:type="spellEnd"/>
      <w:r>
        <w:rPr>
          <w:rFonts w:ascii="Arial" w:hAnsi="Arial" w:cs="Arial"/>
          <w:lang w:val="en"/>
        </w:rPr>
        <w:t xml:space="preserve"> Issues, and Pull Requests as required.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proposal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has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been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developed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open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conjunction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with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>
        <w:rPr>
          <w:rFonts w:ascii="Arial" w:eastAsia="Calibri" w:hAnsi="Arial" w:cs="Arial"/>
          <w:lang w:val="en"/>
        </w:rPr>
        <w:t xml:space="preserve"> proposed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collaborative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network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is</w:t>
      </w:r>
      <w:r w:rsidRPr="00D71B7F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currently </w:t>
      </w:r>
      <w:r w:rsidRPr="00D71B7F">
        <w:rPr>
          <w:rFonts w:ascii="Arial" w:eastAsia="Calibri" w:hAnsi="Arial" w:cs="Arial"/>
          <w:lang w:val="en"/>
        </w:rPr>
        <w:t>publicly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shared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at</w:t>
      </w:r>
      <w:r w:rsidRPr="00D71B7F">
        <w:rPr>
          <w:rFonts w:ascii="Arial" w:hAnsi="Arial" w:cs="Arial"/>
          <w:lang w:val="en"/>
        </w:rPr>
        <w:t xml:space="preserve"> </w:t>
      </w:r>
      <w:hyperlink r:id="rId5">
        <w:r w:rsidRPr="00D71B7F">
          <w:rPr>
            <w:rStyle w:val="Hyperlink"/>
            <w:rFonts w:ascii="Arial" w:eastAsia="Calibri" w:hAnsi="Arial" w:cs="Arial"/>
            <w:lang w:val="en"/>
          </w:rPr>
          <w:t>https</w:t>
        </w:r>
        <w:r w:rsidRPr="00D71B7F">
          <w:rPr>
            <w:rStyle w:val="Hyperlink"/>
            <w:rFonts w:ascii="Arial" w:hAnsi="Arial" w:cs="Arial"/>
            <w:lang w:val="en"/>
          </w:rPr>
          <w:t>://</w:t>
        </w:r>
        <w:r w:rsidRPr="00D71B7F">
          <w:rPr>
            <w:rStyle w:val="Hyperlink"/>
            <w:rFonts w:ascii="Arial" w:eastAsia="Calibri" w:hAnsi="Arial" w:cs="Arial"/>
            <w:lang w:val="en"/>
          </w:rPr>
          <w:t>github</w:t>
        </w:r>
        <w:r w:rsidRPr="00D71B7F">
          <w:rPr>
            <w:rStyle w:val="Hyperlink"/>
            <w:rFonts w:ascii="Arial" w:hAnsi="Arial" w:cs="Arial"/>
            <w:lang w:val="en"/>
          </w:rPr>
          <w:t>.</w:t>
        </w:r>
        <w:r w:rsidRPr="00D71B7F">
          <w:rPr>
            <w:rStyle w:val="Hyperlink"/>
            <w:rFonts w:ascii="Arial" w:eastAsia="Calibri" w:hAnsi="Arial" w:cs="Arial"/>
            <w:lang w:val="en"/>
          </w:rPr>
          <w:t>com</w:t>
        </w:r>
        <w:r w:rsidRPr="00D71B7F">
          <w:rPr>
            <w:rStyle w:val="Hyperlink"/>
            <w:rFonts w:ascii="Arial" w:hAnsi="Arial" w:cs="Arial"/>
            <w:lang w:val="en"/>
          </w:rPr>
          <w:t>/</w:t>
        </w:r>
        <w:r w:rsidRPr="00D71B7F">
          <w:rPr>
            <w:rStyle w:val="Hyperlink"/>
            <w:rFonts w:ascii="Arial" w:eastAsia="Calibri" w:hAnsi="Arial" w:cs="Arial"/>
            <w:lang w:val="en"/>
          </w:rPr>
          <w:t>gofflab</w:t>
        </w:r>
        <w:r w:rsidRPr="00D71B7F">
          <w:rPr>
            <w:rStyle w:val="Hyperlink"/>
            <w:rFonts w:ascii="Arial" w:hAnsi="Arial" w:cs="Arial"/>
            <w:lang w:val="en"/>
          </w:rPr>
          <w:t>/</w:t>
        </w:r>
        <w:r w:rsidRPr="00D71B7F">
          <w:rPr>
            <w:rStyle w:val="Hyperlink"/>
            <w:rFonts w:ascii="Arial" w:eastAsia="Calibri" w:hAnsi="Arial" w:cs="Arial"/>
            <w:lang w:val="en"/>
          </w:rPr>
          <w:t>czi</w:t>
        </w:r>
        <w:r w:rsidRPr="00D71B7F">
          <w:rPr>
            <w:rStyle w:val="Hyperlink"/>
            <w:rFonts w:ascii="Arial" w:hAnsi="Arial" w:cs="Arial"/>
            <w:lang w:val="en"/>
          </w:rPr>
          <w:t>-</w:t>
        </w:r>
        <w:r w:rsidRPr="00D71B7F">
          <w:rPr>
            <w:rStyle w:val="Hyperlink"/>
            <w:rFonts w:ascii="Arial" w:eastAsia="Calibri" w:hAnsi="Arial" w:cs="Arial"/>
            <w:lang w:val="en"/>
          </w:rPr>
          <w:t>rfa</w:t>
        </w:r>
        <w:r w:rsidRPr="00D71B7F">
          <w:rPr>
            <w:rStyle w:val="Hyperlink"/>
            <w:rFonts w:ascii="Arial" w:hAnsi="Arial" w:cs="Arial"/>
            <w:lang w:val="en"/>
          </w:rPr>
          <w:t>-2017/</w:t>
        </w:r>
      </w:hyperlink>
      <w:r w:rsidRPr="00D71B7F">
        <w:rPr>
          <w:rFonts w:ascii="Arial" w:hAnsi="Arial" w:cs="Arial"/>
          <w:lang w:val="en"/>
        </w:rPr>
        <w:t>.</w:t>
      </w:r>
      <w:r>
        <w:rPr>
          <w:rFonts w:ascii="Arial" w:hAnsi="Arial" w:cs="Arial"/>
          <w:lang w:val="en"/>
        </w:rPr>
        <w:t xml:space="preserve"> Additional collaboration in the development of this joint proposal was conducted on Slack.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acknowledge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</w:t>
      </w:r>
      <w:bookmarkStart w:id="0" w:name="_GoBack"/>
      <w:bookmarkEnd w:id="0"/>
      <w:r w:rsidRPr="00D71B7F">
        <w:rPr>
          <w:rFonts w:ascii="Arial" w:eastAsia="Calibri" w:hAnsi="Arial" w:cs="Arial"/>
          <w:lang w:val="en"/>
        </w:rPr>
        <w:t>hat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final </w:t>
      </w:r>
      <w:r w:rsidRPr="00D71B7F">
        <w:rPr>
          <w:rFonts w:ascii="Arial" w:eastAsia="Calibri" w:hAnsi="Arial" w:cs="Arial"/>
          <w:lang w:val="en"/>
        </w:rPr>
        <w:t>proposal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made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public</w:t>
      </w:r>
      <w:r>
        <w:rPr>
          <w:rFonts w:ascii="Arial" w:eastAsia="Calibri" w:hAnsi="Arial" w:cs="Arial"/>
          <w:lang w:val="en"/>
        </w:rPr>
        <w:t xml:space="preserve"> and submitted to a specific </w:t>
      </w:r>
      <w:proofErr w:type="spellStart"/>
      <w:r>
        <w:rPr>
          <w:rFonts w:ascii="Arial" w:eastAsia="Calibri" w:hAnsi="Arial" w:cs="Arial"/>
          <w:lang w:val="en"/>
        </w:rPr>
        <w:t>Github</w:t>
      </w:r>
      <w:proofErr w:type="spellEnd"/>
      <w:r>
        <w:rPr>
          <w:rFonts w:ascii="Arial" w:eastAsia="Calibri" w:hAnsi="Arial" w:cs="Arial"/>
          <w:lang w:val="en"/>
        </w:rPr>
        <w:t xml:space="preserve"> repository / wiki established by CZI</w:t>
      </w:r>
      <w:r w:rsidRPr="00D71B7F">
        <w:rPr>
          <w:rFonts w:ascii="Arial" w:hAnsi="Arial" w:cs="Arial"/>
          <w:lang w:val="en"/>
        </w:rPr>
        <w:t xml:space="preserve">. </w:t>
      </w:r>
    </w:p>
    <w:p w14:paraId="04223A87" w14:textId="77777777" w:rsidR="00D71B7F" w:rsidRPr="00D71B7F" w:rsidRDefault="00D71B7F" w:rsidP="00D71B7F">
      <w:pPr>
        <w:rPr>
          <w:rFonts w:ascii="Arial" w:hAnsi="Arial" w:cs="Arial"/>
          <w:lang w:val="en"/>
        </w:rPr>
      </w:pPr>
      <w:r w:rsidRPr="00D71B7F">
        <w:rPr>
          <w:rFonts w:ascii="Arial" w:eastAsia="Calibri" w:hAnsi="Arial" w:cs="Arial"/>
          <w:lang w:val="en"/>
        </w:rPr>
        <w:t>All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primary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benchmark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data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deposited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with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HCA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data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coordination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platform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well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freely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accessible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online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archived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NCBI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short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read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archive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along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with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available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metadata</w:t>
      </w:r>
      <w:r w:rsidRPr="00D71B7F">
        <w:rPr>
          <w:rFonts w:ascii="Arial" w:hAnsi="Arial" w:cs="Arial"/>
          <w:lang w:val="en"/>
        </w:rPr>
        <w:t xml:space="preserve">. </w:t>
      </w:r>
      <w:r w:rsidRPr="00D71B7F">
        <w:rPr>
          <w:rFonts w:ascii="Arial" w:eastAsia="Calibri" w:hAnsi="Arial" w:cs="Arial"/>
          <w:lang w:val="en"/>
        </w:rPr>
        <w:t>Learned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basis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vectors</w:t>
      </w:r>
      <w:r w:rsidRPr="00D71B7F">
        <w:rPr>
          <w:rFonts w:ascii="Arial" w:hAnsi="Arial" w:cs="Arial"/>
          <w:lang w:val="en"/>
        </w:rPr>
        <w:t xml:space="preserve">,  </w:t>
      </w:r>
      <w:r w:rsidRPr="00D71B7F">
        <w:rPr>
          <w:rFonts w:ascii="Arial" w:eastAsia="Calibri" w:hAnsi="Arial" w:cs="Arial"/>
          <w:lang w:val="en"/>
        </w:rPr>
        <w:t>workflows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analyses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publicly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available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a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custom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web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site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archived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conjunction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with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published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manuscripts</w:t>
      </w:r>
      <w:r w:rsidRPr="00D71B7F">
        <w:rPr>
          <w:rFonts w:ascii="Arial" w:hAnsi="Arial" w:cs="Arial"/>
          <w:lang w:val="en"/>
        </w:rPr>
        <w:t xml:space="preserve">, </w:t>
      </w:r>
      <w:r w:rsidRPr="00D71B7F">
        <w:rPr>
          <w:rFonts w:ascii="Arial" w:eastAsia="Calibri" w:hAnsi="Arial" w:cs="Arial"/>
          <w:lang w:val="en"/>
        </w:rPr>
        <w:t>and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posted</w:t>
      </w:r>
      <w:r w:rsidRPr="00D71B7F">
        <w:rPr>
          <w:rFonts w:ascii="Arial" w:hAnsi="Arial" w:cs="Arial"/>
          <w:lang w:val="en"/>
        </w:rPr>
        <w:t xml:space="preserve"> </w:t>
      </w:r>
      <w:r>
        <w:rPr>
          <w:rFonts w:ascii="Arial" w:eastAsia="Calibri" w:hAnsi="Arial" w:cs="Arial"/>
          <w:lang w:val="en"/>
        </w:rPr>
        <w:t>to</w:t>
      </w:r>
      <w:r w:rsidRPr="00D71B7F">
        <w:rPr>
          <w:rFonts w:ascii="Arial" w:hAnsi="Arial" w:cs="Arial"/>
          <w:lang w:val="en"/>
        </w:rPr>
        <w:t xml:space="preserve"> </w:t>
      </w:r>
      <w:proofErr w:type="spellStart"/>
      <w:r w:rsidRPr="00D71B7F">
        <w:rPr>
          <w:rFonts w:ascii="Arial" w:eastAsia="Calibri" w:hAnsi="Arial" w:cs="Arial"/>
          <w:lang w:val="en"/>
        </w:rPr>
        <w:t>Biorxiv</w:t>
      </w:r>
      <w:proofErr w:type="spellEnd"/>
      <w:r w:rsidRPr="00D71B7F">
        <w:rPr>
          <w:rFonts w:ascii="Arial" w:hAnsi="Arial" w:cs="Arial"/>
          <w:lang w:val="en"/>
        </w:rPr>
        <w:t xml:space="preserve">. </w:t>
      </w:r>
      <w:r w:rsidRPr="00D71B7F">
        <w:rPr>
          <w:rFonts w:ascii="Arial" w:eastAsia="Calibri" w:hAnsi="Arial" w:cs="Arial"/>
          <w:lang w:val="en"/>
        </w:rPr>
        <w:t>Stable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software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builds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will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be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released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in</w:t>
      </w:r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the</w:t>
      </w:r>
      <w:r w:rsidRPr="00D71B7F">
        <w:rPr>
          <w:rFonts w:ascii="Arial" w:hAnsi="Arial" w:cs="Arial"/>
          <w:lang w:val="en"/>
        </w:rPr>
        <w:t xml:space="preserve"> </w:t>
      </w:r>
      <w:proofErr w:type="spellStart"/>
      <w:r w:rsidRPr="00D71B7F">
        <w:rPr>
          <w:rFonts w:ascii="Arial" w:eastAsia="Calibri" w:hAnsi="Arial" w:cs="Arial"/>
          <w:lang w:val="en"/>
        </w:rPr>
        <w:t>ProjectoR</w:t>
      </w:r>
      <w:proofErr w:type="spellEnd"/>
      <w:r w:rsidRPr="00D71B7F">
        <w:rPr>
          <w:rFonts w:ascii="Arial" w:hAnsi="Arial" w:cs="Arial"/>
          <w:lang w:val="en"/>
        </w:rPr>
        <w:t xml:space="preserve"> </w:t>
      </w:r>
      <w:r w:rsidRPr="00D71B7F">
        <w:rPr>
          <w:rFonts w:ascii="Arial" w:eastAsia="Calibri" w:hAnsi="Arial" w:cs="Arial"/>
          <w:lang w:val="en"/>
        </w:rPr>
        <w:t>package</w:t>
      </w:r>
      <w:r>
        <w:rPr>
          <w:rFonts w:ascii="Arial" w:eastAsia="Calibri" w:hAnsi="Arial" w:cs="Arial"/>
          <w:lang w:val="en"/>
        </w:rPr>
        <w:t xml:space="preserve"> through the Bioconductor project</w:t>
      </w:r>
      <w:r w:rsidRPr="00D71B7F">
        <w:rPr>
          <w:rFonts w:ascii="Arial" w:hAnsi="Arial" w:cs="Arial"/>
          <w:lang w:val="en"/>
        </w:rPr>
        <w:t>.</w:t>
      </w:r>
      <w:r>
        <w:rPr>
          <w:rFonts w:ascii="Arial" w:hAnsi="Arial" w:cs="Arial"/>
          <w:lang w:val="en"/>
        </w:rPr>
        <w:t xml:space="preserve"> Any experimental protocols developed will be </w:t>
      </w:r>
      <w:proofErr w:type="spellStart"/>
      <w:r>
        <w:rPr>
          <w:rFonts w:ascii="Arial" w:hAnsi="Arial" w:cs="Arial"/>
          <w:lang w:val="en"/>
        </w:rPr>
        <w:t>depositied</w:t>
      </w:r>
      <w:proofErr w:type="spellEnd"/>
      <w:r>
        <w:rPr>
          <w:rFonts w:ascii="Arial" w:hAnsi="Arial" w:cs="Arial"/>
          <w:lang w:val="en"/>
        </w:rPr>
        <w:t xml:space="preserve"> with Protocols.io. Preprints derived from this work will be made available through </w:t>
      </w:r>
      <w:proofErr w:type="spellStart"/>
      <w:r>
        <w:rPr>
          <w:rFonts w:ascii="Arial" w:hAnsi="Arial" w:cs="Arial"/>
          <w:lang w:val="en"/>
        </w:rPr>
        <w:t>BioRxiv</w:t>
      </w:r>
      <w:proofErr w:type="spellEnd"/>
      <w:r>
        <w:rPr>
          <w:rFonts w:ascii="Arial" w:hAnsi="Arial" w:cs="Arial"/>
          <w:lang w:val="en"/>
        </w:rPr>
        <w:t xml:space="preserve"> at the time of submission for publication and any published works will cite the CZI grant number for this proposed project as requested.</w:t>
      </w:r>
    </w:p>
    <w:p w14:paraId="302BEFE3" w14:textId="77777777" w:rsidR="00872A4F" w:rsidRPr="00D71B7F" w:rsidRDefault="00D71B7F">
      <w:pPr>
        <w:rPr>
          <w:rFonts w:ascii="Arial" w:hAnsi="Arial" w:cs="Arial"/>
        </w:rPr>
      </w:pPr>
    </w:p>
    <w:sectPr w:rsidR="00872A4F" w:rsidRPr="00D71B7F" w:rsidSect="000D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55EA8"/>
    <w:multiLevelType w:val="multilevel"/>
    <w:tmpl w:val="506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7F"/>
    <w:rsid w:val="000D69BD"/>
    <w:rsid w:val="00D71B7F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226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B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71B7F"/>
    <w:rPr>
      <w:b/>
      <w:bCs/>
    </w:rPr>
  </w:style>
  <w:style w:type="character" w:styleId="Hyperlink">
    <w:name w:val="Hyperlink"/>
    <w:basedOn w:val="DefaultParagraphFont"/>
    <w:uiPriority w:val="99"/>
    <w:unhideWhenUsed/>
    <w:rsid w:val="00D7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offlab/czi-rfa-2017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1610</Characters>
  <Application>Microsoft Macintosh Word</Application>
  <DocSecurity>0</DocSecurity>
  <Lines>13</Lines>
  <Paragraphs>3</Paragraphs>
  <ScaleCrop>false</ScaleCrop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Loyal Goff</dc:creator>
  <cp:keywords/>
  <dc:description/>
  <cp:lastModifiedBy>Loyal Goff</cp:lastModifiedBy>
  <cp:revision>1</cp:revision>
  <dcterms:created xsi:type="dcterms:W3CDTF">2018-01-20T02:41:00Z</dcterms:created>
  <dcterms:modified xsi:type="dcterms:W3CDTF">2018-01-20T02:49:00Z</dcterms:modified>
</cp:coreProperties>
</file>