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5E8BB" w14:textId="74ECE3E3" w:rsidR="00B76E23" w:rsidRDefault="00F45E25" w:rsidP="00B76E23">
      <w:pPr>
        <w:pStyle w:val="Heading1"/>
        <w:rPr>
          <w:lang w:val="en-US"/>
        </w:rPr>
      </w:pPr>
      <w:r>
        <w:rPr>
          <w:lang w:val="en-US"/>
        </w:rPr>
        <w:t xml:space="preserve">LipSync Connect </w:t>
      </w:r>
      <w:r w:rsidR="008F5BB8">
        <w:rPr>
          <w:lang w:val="en-US"/>
        </w:rPr>
        <w:t xml:space="preserve">App </w:t>
      </w:r>
      <w:r>
        <w:rPr>
          <w:lang w:val="en-US"/>
        </w:rPr>
        <w:t>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6E23" w14:paraId="00D70E09" w14:textId="77777777" w:rsidTr="00B76E23">
        <w:tc>
          <w:tcPr>
            <w:tcW w:w="4675" w:type="dxa"/>
          </w:tcPr>
          <w:p w14:paraId="4BA0C1FA" w14:textId="44F995B6" w:rsidR="00B76E23" w:rsidRDefault="00B76E23" w:rsidP="00B76E23">
            <w:pPr>
              <w:rPr>
                <w:lang w:val="en-US"/>
              </w:rPr>
            </w:pPr>
            <w:r>
              <w:rPr>
                <w:lang w:val="en-US"/>
              </w:rPr>
              <w:t xml:space="preserve">Version number </w:t>
            </w:r>
          </w:p>
        </w:tc>
        <w:tc>
          <w:tcPr>
            <w:tcW w:w="4675" w:type="dxa"/>
          </w:tcPr>
          <w:p w14:paraId="713E5F33" w14:textId="5BD26E05" w:rsidR="00B76E23" w:rsidRDefault="00DD2366" w:rsidP="00B76E23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B76E23" w14:paraId="094CB02C" w14:textId="77777777" w:rsidTr="00B76E23">
        <w:tc>
          <w:tcPr>
            <w:tcW w:w="4675" w:type="dxa"/>
          </w:tcPr>
          <w:p w14:paraId="55420EF7" w14:textId="234F96E4" w:rsidR="00B76E23" w:rsidRDefault="00B76E23" w:rsidP="00B76E23">
            <w:pPr>
              <w:rPr>
                <w:lang w:val="en-US"/>
              </w:rPr>
            </w:pPr>
            <w:r>
              <w:rPr>
                <w:lang w:val="en-US"/>
              </w:rPr>
              <w:t>Version 1.</w:t>
            </w:r>
            <w:r w:rsidR="00A5716C">
              <w:rPr>
                <w:lang w:val="en-US"/>
              </w:rPr>
              <w:t>1</w:t>
            </w:r>
          </w:p>
        </w:tc>
        <w:tc>
          <w:tcPr>
            <w:tcW w:w="4675" w:type="dxa"/>
          </w:tcPr>
          <w:p w14:paraId="6244ED33" w14:textId="0882B04E" w:rsidR="00B76E23" w:rsidRDefault="00A5716C" w:rsidP="00B76E23">
            <w:pPr>
              <w:rPr>
                <w:lang w:val="en-US"/>
              </w:rPr>
            </w:pPr>
            <w:r>
              <w:rPr>
                <w:lang w:val="en-US"/>
              </w:rPr>
              <w:t>January 27, 2023</w:t>
            </w:r>
          </w:p>
        </w:tc>
      </w:tr>
    </w:tbl>
    <w:p w14:paraId="303D0B2B" w14:textId="77777777" w:rsidR="00B76E23" w:rsidRPr="00B76E23" w:rsidRDefault="00B76E23" w:rsidP="00B76E23">
      <w:pPr>
        <w:rPr>
          <w:lang w:val="en-US"/>
        </w:rPr>
      </w:pPr>
    </w:p>
    <w:p w14:paraId="7B7F0647" w14:textId="2329BD6F" w:rsidR="00C52748" w:rsidRDefault="0005159B" w:rsidP="0005159B">
      <w:pPr>
        <w:pStyle w:val="Heading2"/>
        <w:rPr>
          <w:lang w:val="en-US"/>
        </w:rPr>
      </w:pPr>
      <w:r>
        <w:rPr>
          <w:lang w:val="en-US"/>
        </w:rPr>
        <w:t xml:space="preserve">Project Purpose </w:t>
      </w:r>
    </w:p>
    <w:p w14:paraId="13551EF2" w14:textId="124D9F64" w:rsidR="0005159B" w:rsidRDefault="0005159B" w:rsidP="0005159B">
      <w:pPr>
        <w:rPr>
          <w:lang w:val="en-US"/>
        </w:rPr>
      </w:pPr>
      <w:r>
        <w:rPr>
          <w:lang w:val="en-US"/>
        </w:rPr>
        <w:t>The purpose of the project is to create a</w:t>
      </w:r>
      <w:r w:rsidR="00417BA5">
        <w:rPr>
          <w:lang w:val="en-US"/>
        </w:rPr>
        <w:t xml:space="preserve"> method to allow the LipSync users to modify the settings of their LipSync using </w:t>
      </w:r>
      <w:r w:rsidR="00483273">
        <w:rPr>
          <w:lang w:val="en-US"/>
        </w:rPr>
        <w:t xml:space="preserve">a simple User Interface. This </w:t>
      </w:r>
      <w:r w:rsidR="00947201">
        <w:rPr>
          <w:lang w:val="en-US"/>
        </w:rPr>
        <w:t>User Interface can be offered to end user as</w:t>
      </w:r>
      <w:r w:rsidR="00C82171">
        <w:rPr>
          <w:lang w:val="en-US"/>
        </w:rPr>
        <w:t xml:space="preserve"> software, native </w:t>
      </w:r>
      <w:r w:rsidR="00E411E9">
        <w:rPr>
          <w:lang w:val="en-US"/>
        </w:rPr>
        <w:t>application,</w:t>
      </w:r>
      <w:r w:rsidR="00C82171">
        <w:rPr>
          <w:lang w:val="en-US"/>
        </w:rPr>
        <w:t xml:space="preserve"> or a web application</w:t>
      </w:r>
      <w:r w:rsidR="00F27123">
        <w:rPr>
          <w:lang w:val="en-US"/>
        </w:rPr>
        <w:t>.</w:t>
      </w:r>
    </w:p>
    <w:p w14:paraId="46E871FB" w14:textId="125328E0" w:rsidR="00E411E9" w:rsidRDefault="00E411E9" w:rsidP="0005159B">
      <w:pPr>
        <w:rPr>
          <w:lang w:val="en-US"/>
        </w:rPr>
      </w:pPr>
      <w:r>
        <w:rPr>
          <w:lang w:val="en-US"/>
        </w:rPr>
        <w:t>The LipSync Connect</w:t>
      </w:r>
      <w:r w:rsidR="00477EED">
        <w:rPr>
          <w:lang w:val="en-US"/>
        </w:rPr>
        <w:t xml:space="preserve"> App</w:t>
      </w:r>
      <w:r>
        <w:rPr>
          <w:lang w:val="en-US"/>
        </w:rPr>
        <w:t xml:space="preserve"> needs</w:t>
      </w:r>
      <w:r w:rsidR="005D6EC0">
        <w:rPr>
          <w:lang w:val="en-US"/>
        </w:rPr>
        <w:t xml:space="preserve"> to allow the end users to customize the settings of their LipSync without any </w:t>
      </w:r>
      <w:r w:rsidR="00B40300">
        <w:rPr>
          <w:lang w:val="en-US"/>
        </w:rPr>
        <w:t xml:space="preserve">previous </w:t>
      </w:r>
      <w:r w:rsidR="005D6EC0">
        <w:rPr>
          <w:lang w:val="en-US"/>
        </w:rPr>
        <w:t xml:space="preserve">programming </w:t>
      </w:r>
      <w:r w:rsidR="00B40300">
        <w:rPr>
          <w:lang w:val="en-US"/>
        </w:rPr>
        <w:t>knowledge or knowledge of using commands</w:t>
      </w:r>
      <w:r w:rsidR="00693BD7">
        <w:rPr>
          <w:lang w:val="en-US"/>
        </w:rPr>
        <w:t>.</w:t>
      </w:r>
    </w:p>
    <w:p w14:paraId="1D87A0EF" w14:textId="040C2506" w:rsidR="00693BD7" w:rsidRDefault="00693BD7" w:rsidP="0005159B">
      <w:pPr>
        <w:rPr>
          <w:lang w:val="en-US"/>
        </w:rPr>
      </w:pPr>
      <w:r>
        <w:rPr>
          <w:lang w:val="en-US"/>
        </w:rPr>
        <w:t xml:space="preserve">The LipSync Connect </w:t>
      </w:r>
      <w:r w:rsidR="00477EED">
        <w:rPr>
          <w:lang w:val="en-US"/>
        </w:rPr>
        <w:t xml:space="preserve">App </w:t>
      </w:r>
      <w:r w:rsidR="00234A7D">
        <w:rPr>
          <w:lang w:val="en-US"/>
        </w:rPr>
        <w:t xml:space="preserve">requires to </w:t>
      </w:r>
      <w:r w:rsidR="00A94DFC">
        <w:rPr>
          <w:lang w:val="en-US"/>
        </w:rPr>
        <w:t xml:space="preserve">be developed for a </w:t>
      </w:r>
      <w:r w:rsidR="007325D1">
        <w:rPr>
          <w:lang w:val="en-US"/>
        </w:rPr>
        <w:t>platform or operating system that is common among LipSyn</w:t>
      </w:r>
      <w:r w:rsidR="0073363C">
        <w:rPr>
          <w:lang w:val="en-US"/>
        </w:rPr>
        <w:t>c users and can be ported to other platforms or operating systems without major effort.</w:t>
      </w:r>
    </w:p>
    <w:p w14:paraId="6F29CF40" w14:textId="3200AE35" w:rsidR="00826DD8" w:rsidRDefault="00826DD8" w:rsidP="0005159B">
      <w:pPr>
        <w:rPr>
          <w:lang w:val="en-US"/>
        </w:rPr>
      </w:pPr>
    </w:p>
    <w:p w14:paraId="5F27E6B7" w14:textId="772B6B4A" w:rsidR="00826DD8" w:rsidRDefault="002E5C1F" w:rsidP="00826DD8">
      <w:pPr>
        <w:pStyle w:val="Heading2"/>
        <w:rPr>
          <w:lang w:val="en-US"/>
        </w:rPr>
      </w:pPr>
      <w:r>
        <w:rPr>
          <w:lang w:val="en-US"/>
        </w:rPr>
        <w:t xml:space="preserve">Main Features </w:t>
      </w:r>
    </w:p>
    <w:p w14:paraId="7AEE3849" w14:textId="18B255C3" w:rsidR="0012225C" w:rsidRDefault="00214574" w:rsidP="0012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12225C">
        <w:rPr>
          <w:lang w:val="en-US"/>
        </w:rPr>
        <w:t>erform features that prev</w:t>
      </w:r>
      <w:r w:rsidR="002C32AA">
        <w:rPr>
          <w:lang w:val="en-US"/>
        </w:rPr>
        <w:t xml:space="preserve">iously </w:t>
      </w:r>
      <w:r w:rsidR="00CE678C">
        <w:rPr>
          <w:lang w:val="en-US"/>
        </w:rPr>
        <w:t xml:space="preserve">required a </w:t>
      </w:r>
      <w:r w:rsidR="0015156D">
        <w:rPr>
          <w:lang w:val="en-US"/>
        </w:rPr>
        <w:t xml:space="preserve">physical action such as pressing buttons or </w:t>
      </w:r>
      <w:r w:rsidR="007D4F96">
        <w:rPr>
          <w:lang w:val="en-US"/>
        </w:rPr>
        <w:t xml:space="preserve">performing sip and puff </w:t>
      </w:r>
      <w:r w:rsidR="005F0A2A">
        <w:rPr>
          <w:lang w:val="en-US"/>
        </w:rPr>
        <w:t>actions.</w:t>
      </w:r>
      <w:r w:rsidR="007D4F96">
        <w:rPr>
          <w:lang w:val="en-US"/>
        </w:rPr>
        <w:t xml:space="preserve"> </w:t>
      </w:r>
    </w:p>
    <w:p w14:paraId="05C1020E" w14:textId="2085F3FA" w:rsidR="005F0A2A" w:rsidRDefault="00214574" w:rsidP="0012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</w:t>
      </w:r>
      <w:r w:rsidR="00AD6336">
        <w:rPr>
          <w:lang w:val="en-US"/>
        </w:rPr>
        <w:t xml:space="preserve"> the</w:t>
      </w:r>
      <w:r w:rsidR="00F2652A">
        <w:rPr>
          <w:lang w:val="en-US"/>
        </w:rPr>
        <w:t xml:space="preserve"> end user to customize their LipSync </w:t>
      </w:r>
      <w:r w:rsidR="007A1560">
        <w:rPr>
          <w:lang w:val="en-US"/>
        </w:rPr>
        <w:t>with</w:t>
      </w:r>
      <w:r w:rsidR="00DE5FEA">
        <w:rPr>
          <w:lang w:val="en-US"/>
        </w:rPr>
        <w:t xml:space="preserve">out major effort or additional </w:t>
      </w:r>
      <w:r w:rsidR="00A05D6A">
        <w:rPr>
          <w:lang w:val="en-US"/>
        </w:rPr>
        <w:t>programming knowledge.</w:t>
      </w:r>
    </w:p>
    <w:p w14:paraId="01C83837" w14:textId="06B24B8B" w:rsidR="00A05D6A" w:rsidRDefault="00A05D6A" w:rsidP="00122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 </w:t>
      </w:r>
      <w:r w:rsidR="000B5C8A" w:rsidRPr="000B5C8A">
        <w:rPr>
          <w:lang w:val="en-US"/>
        </w:rPr>
        <w:t>visual and auditory feedback</w:t>
      </w:r>
      <w:r w:rsidR="000B5C8A">
        <w:rPr>
          <w:lang w:val="en-US"/>
        </w:rPr>
        <w:t xml:space="preserve"> to </w:t>
      </w:r>
      <w:r w:rsidR="008D1751">
        <w:rPr>
          <w:lang w:val="en-US"/>
        </w:rPr>
        <w:t>improve setup and calibration process</w:t>
      </w:r>
      <w:r w:rsidR="00EF6CBE">
        <w:rPr>
          <w:lang w:val="en-US"/>
        </w:rPr>
        <w:t>.</w:t>
      </w:r>
    </w:p>
    <w:p w14:paraId="52F4B06C" w14:textId="01DD4F30" w:rsidR="00862501" w:rsidRPr="00862501" w:rsidRDefault="00862501" w:rsidP="008625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 additional features to improve LipSync Troubleshooting process.</w:t>
      </w:r>
    </w:p>
    <w:p w14:paraId="32C8291E" w14:textId="6F64EAA1" w:rsidR="0073363C" w:rsidRDefault="002E5C1F" w:rsidP="002E5C1F">
      <w:pPr>
        <w:pStyle w:val="Heading2"/>
        <w:rPr>
          <w:lang w:val="en-US"/>
        </w:rPr>
      </w:pPr>
      <w:r>
        <w:rPr>
          <w:lang w:val="en-US"/>
        </w:rPr>
        <w:t xml:space="preserve">Core Scope </w:t>
      </w:r>
    </w:p>
    <w:p w14:paraId="373EAEB5" w14:textId="2355EA88" w:rsidR="00A07D56" w:rsidRDefault="00270416" w:rsidP="00A07D56">
      <w:pPr>
        <w:pStyle w:val="ListParagraph"/>
        <w:numPr>
          <w:ilvl w:val="0"/>
          <w:numId w:val="2"/>
        </w:numPr>
      </w:pPr>
      <w:r>
        <w:t>Researching and testing the feasibility of the idea</w:t>
      </w:r>
    </w:p>
    <w:p w14:paraId="25D6DA6F" w14:textId="7B157B2D" w:rsidR="00A07D56" w:rsidRDefault="00316E93" w:rsidP="00A07D56">
      <w:pPr>
        <w:pStyle w:val="ListParagraph"/>
        <w:numPr>
          <w:ilvl w:val="0"/>
          <w:numId w:val="2"/>
        </w:numPr>
      </w:pPr>
      <w:r>
        <w:t>User experience and User Interface Wireframing</w:t>
      </w:r>
    </w:p>
    <w:p w14:paraId="35CA19E9" w14:textId="76A1C63B" w:rsidR="00B43D19" w:rsidRDefault="00270416" w:rsidP="00A07D56">
      <w:pPr>
        <w:pStyle w:val="ListParagraph"/>
        <w:numPr>
          <w:ilvl w:val="0"/>
          <w:numId w:val="2"/>
        </w:numPr>
      </w:pPr>
      <w:r>
        <w:t>Prototypin</w:t>
      </w:r>
      <w:r w:rsidR="00A07D56">
        <w:t>g</w:t>
      </w:r>
    </w:p>
    <w:p w14:paraId="1CB73609" w14:textId="5F5B67AB" w:rsidR="000866AF" w:rsidRDefault="000866AF" w:rsidP="00270416">
      <w:pPr>
        <w:pStyle w:val="ListParagraph"/>
        <w:numPr>
          <w:ilvl w:val="0"/>
          <w:numId w:val="2"/>
        </w:numPr>
      </w:pPr>
      <w:r>
        <w:t xml:space="preserve">Documentation including the test process and scope </w:t>
      </w:r>
      <w:r w:rsidR="0027793E">
        <w:t xml:space="preserve">documents </w:t>
      </w:r>
    </w:p>
    <w:p w14:paraId="537C0677" w14:textId="50A4EE1A" w:rsidR="00FB3FA3" w:rsidRDefault="00FB3FA3" w:rsidP="00FB3FA3">
      <w:pPr>
        <w:pStyle w:val="ListParagraph"/>
        <w:numPr>
          <w:ilvl w:val="0"/>
          <w:numId w:val="2"/>
        </w:numPr>
      </w:pPr>
      <w:r>
        <w:t xml:space="preserve">Releasing it for closed beta testers </w:t>
      </w:r>
    </w:p>
    <w:p w14:paraId="409AF824" w14:textId="624F3342" w:rsidR="00270416" w:rsidRDefault="00FB3FA3" w:rsidP="00270416">
      <w:pPr>
        <w:pStyle w:val="ListParagraph"/>
        <w:numPr>
          <w:ilvl w:val="0"/>
          <w:numId w:val="2"/>
        </w:numPr>
      </w:pPr>
      <w:r>
        <w:t>Closed beta t</w:t>
      </w:r>
      <w:r w:rsidR="00270416">
        <w:t xml:space="preserve">esting the Prototype </w:t>
      </w:r>
    </w:p>
    <w:p w14:paraId="142E5186" w14:textId="136E66B0" w:rsidR="00270416" w:rsidRDefault="007A0703" w:rsidP="00270416">
      <w:pPr>
        <w:pStyle w:val="ListParagraph"/>
        <w:numPr>
          <w:ilvl w:val="0"/>
          <w:numId w:val="2"/>
        </w:numPr>
      </w:pPr>
      <w:r>
        <w:t>R</w:t>
      </w:r>
      <w:r w:rsidRPr="007A0703">
        <w:t xml:space="preserve">efinement </w:t>
      </w:r>
      <w:r w:rsidR="00270416">
        <w:t xml:space="preserve">the prototype and resolving the bugs </w:t>
      </w:r>
    </w:p>
    <w:p w14:paraId="4FFA505B" w14:textId="0D661D25" w:rsidR="00270416" w:rsidRDefault="00270416" w:rsidP="00270416">
      <w:pPr>
        <w:pStyle w:val="ListParagraph"/>
        <w:numPr>
          <w:ilvl w:val="0"/>
          <w:numId w:val="2"/>
        </w:numPr>
      </w:pPr>
      <w:r>
        <w:t>Release for beta testing</w:t>
      </w:r>
    </w:p>
    <w:p w14:paraId="50E98242" w14:textId="2178D88E" w:rsidR="00270416" w:rsidRDefault="00270416" w:rsidP="00270416">
      <w:pPr>
        <w:pStyle w:val="ListParagraph"/>
        <w:numPr>
          <w:ilvl w:val="0"/>
          <w:numId w:val="2"/>
        </w:numPr>
      </w:pPr>
      <w:r>
        <w:t xml:space="preserve">Updating the </w:t>
      </w:r>
      <w:r w:rsidR="00A1728D">
        <w:t>application</w:t>
      </w:r>
      <w:r>
        <w:t xml:space="preserve"> and resolving </w:t>
      </w:r>
      <w:r w:rsidR="00A1728D">
        <w:t>possible bugs</w:t>
      </w:r>
    </w:p>
    <w:p w14:paraId="2936F798" w14:textId="34187755" w:rsidR="00270416" w:rsidRDefault="00270416" w:rsidP="00270416">
      <w:pPr>
        <w:pStyle w:val="ListParagraph"/>
        <w:numPr>
          <w:ilvl w:val="0"/>
          <w:numId w:val="2"/>
        </w:numPr>
      </w:pPr>
      <w:r>
        <w:t>Full release</w:t>
      </w:r>
    </w:p>
    <w:p w14:paraId="0D8A211F" w14:textId="77777777" w:rsidR="002E5C1F" w:rsidRDefault="002E5C1F" w:rsidP="002E5C1F">
      <w:pPr>
        <w:rPr>
          <w:lang w:val="en-US"/>
        </w:rPr>
      </w:pPr>
    </w:p>
    <w:p w14:paraId="03D2A799" w14:textId="77777777" w:rsidR="008F5BB8" w:rsidRDefault="008F5BB8" w:rsidP="002E5C1F">
      <w:pPr>
        <w:rPr>
          <w:lang w:val="en-US"/>
        </w:rPr>
      </w:pPr>
    </w:p>
    <w:p w14:paraId="1E0903A1" w14:textId="77777777" w:rsidR="00331566" w:rsidRDefault="0033156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E96B201" w14:textId="59743D8B" w:rsidR="003778D1" w:rsidRDefault="003778D1" w:rsidP="003778D1">
      <w:pPr>
        <w:pStyle w:val="Heading1"/>
        <w:rPr>
          <w:lang w:val="en-US"/>
        </w:rPr>
      </w:pPr>
      <w:r>
        <w:rPr>
          <w:lang w:val="en-US"/>
        </w:rPr>
        <w:lastRenderedPageBreak/>
        <w:t>LipSync Connect App MVP Feature List (Version 0.2)</w:t>
      </w:r>
    </w:p>
    <w:p w14:paraId="06379D8B" w14:textId="77777777" w:rsidR="003778D1" w:rsidRDefault="003778D1" w:rsidP="003778D1">
      <w:pPr>
        <w:rPr>
          <w:lang w:val="en-US"/>
        </w:rPr>
      </w:pPr>
    </w:p>
    <w:p w14:paraId="1EA3946C" w14:textId="77777777" w:rsidR="003778D1" w:rsidRDefault="003778D1" w:rsidP="003778D1">
      <w:pPr>
        <w:pStyle w:val="Heading2"/>
        <w:rPr>
          <w:lang w:val="en-US"/>
        </w:rPr>
      </w:pPr>
      <w:r>
        <w:rPr>
          <w:lang w:val="en-US"/>
        </w:rPr>
        <w:t xml:space="preserve">Main Features </w:t>
      </w:r>
    </w:p>
    <w:p w14:paraId="67086B69" w14:textId="77777777" w:rsidR="00716916" w:rsidRPr="00E017BD" w:rsidRDefault="00716916" w:rsidP="0071691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An option to </w:t>
      </w:r>
      <w:r w:rsidRPr="00E54719">
        <w:rPr>
          <w:lang w:val="en-US"/>
        </w:rPr>
        <w:t xml:space="preserve">retrieve, display, and update </w:t>
      </w:r>
      <w:r>
        <w:rPr>
          <w:lang w:val="en-US"/>
        </w:rPr>
        <w:t>the current LipSync cursor speed level.</w:t>
      </w:r>
    </w:p>
    <w:p w14:paraId="00FC384C" w14:textId="1D22EFF9" w:rsidR="00716916" w:rsidRDefault="00716916" w:rsidP="00D55B9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trigger initialization / neutral position reset</w:t>
      </w:r>
      <w:r w:rsidR="008D594E">
        <w:rPr>
          <w:lang w:val="en-US"/>
        </w:rPr>
        <w:t xml:space="preserve"> process.</w:t>
      </w:r>
    </w:p>
    <w:p w14:paraId="5A863D4F" w14:textId="69E3E474" w:rsidR="00E017BD" w:rsidRPr="00027312" w:rsidRDefault="00561EBF" w:rsidP="0002731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start the FSR calibration process.</w:t>
      </w:r>
    </w:p>
    <w:p w14:paraId="5F1D1A69" w14:textId="77777777" w:rsidR="00561EBF" w:rsidRPr="00567872" w:rsidRDefault="00561EBF" w:rsidP="00561EBF">
      <w:pPr>
        <w:pStyle w:val="ListParagraph"/>
        <w:numPr>
          <w:ilvl w:val="0"/>
          <w:numId w:val="6"/>
        </w:numPr>
        <w:rPr>
          <w:lang w:val="en-US"/>
        </w:rPr>
      </w:pPr>
      <w:r w:rsidRPr="00567872">
        <w:rPr>
          <w:lang w:val="en-US"/>
        </w:rPr>
        <w:t>Option</w:t>
      </w:r>
      <w:r>
        <w:rPr>
          <w:lang w:val="en-US"/>
        </w:rPr>
        <w:t>s</w:t>
      </w:r>
      <w:r w:rsidRPr="00567872">
        <w:rPr>
          <w:lang w:val="en-US"/>
        </w:rPr>
        <w:t xml:space="preserve"> to perform soft reset and factory reset.</w:t>
      </w:r>
    </w:p>
    <w:p w14:paraId="0481AC2F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automatically detect LipSync model and offer list of features for that specific LipSync model once the USB connection is established.</w:t>
      </w:r>
    </w:p>
    <w:p w14:paraId="7DB73C58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retrieve and display the current LipSync model number.</w:t>
      </w:r>
    </w:p>
    <w:p w14:paraId="799301CA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 option to retrieve and display the current LipSync version number.</w:t>
      </w:r>
    </w:p>
    <w:p w14:paraId="1DE3CD0A" w14:textId="01908F6F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 option to retrieve, display, and update the current LipSync Sip pressure threshold value.</w:t>
      </w:r>
    </w:p>
    <w:p w14:paraId="473DBB52" w14:textId="5B8E2171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An option to retrieve and display the current LipSync Puff pressure </w:t>
      </w:r>
      <w:r w:rsidR="00027312">
        <w:rPr>
          <w:lang w:val="en-US"/>
        </w:rPr>
        <w:t xml:space="preserve">threshold </w:t>
      </w:r>
      <w:r>
        <w:rPr>
          <w:lang w:val="en-US"/>
        </w:rPr>
        <w:t>value.</w:t>
      </w:r>
    </w:p>
    <w:p w14:paraId="26480598" w14:textId="4BDE1464" w:rsidR="003778D1" w:rsidRPr="008D594E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 w:rsidRPr="008D594E">
        <w:rPr>
          <w:lang w:val="en-US"/>
        </w:rPr>
        <w:t xml:space="preserve">An option to retrieve, display, and update the current LipSync rotation angle. </w:t>
      </w:r>
    </w:p>
    <w:p w14:paraId="0CF7DD77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ability to display the existing natural FSR values stored during </w:t>
      </w:r>
      <w:r w:rsidRPr="00394DA1">
        <w:rPr>
          <w:lang w:val="en-US"/>
        </w:rPr>
        <w:t>initialization</w:t>
      </w:r>
      <w:r>
        <w:rPr>
          <w:lang w:val="en-US"/>
        </w:rPr>
        <w:t xml:space="preserve"> process, and the ability to perform FSR </w:t>
      </w:r>
      <w:r w:rsidRPr="00394DA1">
        <w:rPr>
          <w:lang w:val="en-US"/>
        </w:rPr>
        <w:t>initialization</w:t>
      </w:r>
      <w:r>
        <w:rPr>
          <w:lang w:val="en-US"/>
        </w:rPr>
        <w:t xml:space="preserve"> process.</w:t>
      </w:r>
    </w:p>
    <w:p w14:paraId="10AFF657" w14:textId="330BCC6F" w:rsidR="003778D1" w:rsidRPr="00BA6053" w:rsidRDefault="003778D1" w:rsidP="00BA605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display the existing max FSR values stored during calibration process, and the ability to start the FSR calibration process.</w:t>
      </w:r>
    </w:p>
    <w:p w14:paraId="748FA20B" w14:textId="25B2552F" w:rsidR="009D6490" w:rsidRDefault="009D6490" w:rsidP="009D6490">
      <w:pPr>
        <w:pStyle w:val="ListParagraph"/>
        <w:numPr>
          <w:ilvl w:val="0"/>
          <w:numId w:val="6"/>
        </w:numPr>
        <w:rPr>
          <w:lang w:val="en-US"/>
        </w:rPr>
      </w:pPr>
      <w:r w:rsidRPr="00567872">
        <w:rPr>
          <w:lang w:val="en-US"/>
        </w:rPr>
        <w:t xml:space="preserve">An option to retrieve, display, and update the current LipSync </w:t>
      </w:r>
      <w:proofErr w:type="spellStart"/>
      <w:r w:rsidRPr="00567872">
        <w:rPr>
          <w:lang w:val="en-US"/>
        </w:rPr>
        <w:t>deadzone</w:t>
      </w:r>
      <w:proofErr w:type="spellEnd"/>
      <w:r w:rsidRPr="00567872">
        <w:rPr>
          <w:lang w:val="en-US"/>
        </w:rPr>
        <w:t xml:space="preserve"> values. (LipSync Gaming an</w:t>
      </w:r>
      <w:r>
        <w:rPr>
          <w:lang w:val="en-US"/>
        </w:rPr>
        <w:t>d</w:t>
      </w:r>
      <w:r w:rsidRPr="00567872">
        <w:rPr>
          <w:lang w:val="en-US"/>
        </w:rPr>
        <w:t xml:space="preserve"> LipSync Macro)</w:t>
      </w:r>
    </w:p>
    <w:p w14:paraId="42E23D40" w14:textId="1A7BF398" w:rsidR="00C23503" w:rsidRPr="009D6490" w:rsidRDefault="00C23503" w:rsidP="009D649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An option to reverse the mapping of sip and puff. </w:t>
      </w:r>
    </w:p>
    <w:p w14:paraId="69A50A91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ability to display the HID Bluetooth configuration modes, and the ability to start the Bluetooth configuration process.</w:t>
      </w:r>
      <w:r w:rsidRPr="00567872">
        <w:rPr>
          <w:lang w:val="en-US"/>
        </w:rPr>
        <w:t xml:space="preserve"> (LipSync </w:t>
      </w:r>
      <w:r>
        <w:rPr>
          <w:lang w:val="en-US"/>
        </w:rPr>
        <w:t>Wireless</w:t>
      </w:r>
      <w:r w:rsidRPr="00567872">
        <w:rPr>
          <w:lang w:val="en-US"/>
        </w:rPr>
        <w:t xml:space="preserve"> an</w:t>
      </w:r>
      <w:r>
        <w:rPr>
          <w:lang w:val="en-US"/>
        </w:rPr>
        <w:t>d</w:t>
      </w:r>
      <w:r w:rsidRPr="00567872">
        <w:rPr>
          <w:lang w:val="en-US"/>
        </w:rPr>
        <w:t xml:space="preserve"> LipSync Macro)</w:t>
      </w:r>
    </w:p>
    <w:p w14:paraId="7B9342CD" w14:textId="77777777" w:rsidR="003778D1" w:rsidRDefault="003778D1" w:rsidP="003778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 help page with simple instructions on how to use the application.</w:t>
      </w:r>
    </w:p>
    <w:p w14:paraId="5B76A26A" w14:textId="22A0E4F7" w:rsidR="003778D1" w:rsidRDefault="003778D1" w:rsidP="003778D1">
      <w:pPr>
        <w:pStyle w:val="Heading2"/>
        <w:rPr>
          <w:lang w:val="en-US"/>
        </w:rPr>
      </w:pPr>
      <w:r>
        <w:rPr>
          <w:lang w:val="en-US"/>
        </w:rPr>
        <w:t xml:space="preserve"> </w:t>
      </w:r>
    </w:p>
    <w:p w14:paraId="7141A4BB" w14:textId="349BEAAC" w:rsidR="003778D1" w:rsidRDefault="00556185" w:rsidP="003778D1">
      <w:pPr>
        <w:pStyle w:val="Heading3"/>
        <w:rPr>
          <w:lang w:val="en-US"/>
        </w:rPr>
      </w:pPr>
      <w:r>
        <w:rPr>
          <w:lang w:val="en-US"/>
        </w:rPr>
        <w:t>Bonus Scope</w:t>
      </w:r>
    </w:p>
    <w:p w14:paraId="1FAAB099" w14:textId="77777777" w:rsidR="00556185" w:rsidRDefault="003778D1" w:rsidP="0055618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 troubleshooting page to suggest common troubleshooting tips. </w:t>
      </w:r>
    </w:p>
    <w:p w14:paraId="5A879A16" w14:textId="1771578F" w:rsidR="003778D1" w:rsidRDefault="00556185" w:rsidP="00C2350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An option to display and share LipSync log data (Example: email FSR values )</w:t>
      </w:r>
    </w:p>
    <w:p w14:paraId="392B1EFE" w14:textId="77777777" w:rsidR="00C23503" w:rsidRPr="003C1C9C" w:rsidRDefault="00C23503" w:rsidP="00C23503">
      <w:pPr>
        <w:pStyle w:val="ListParagraph"/>
        <w:numPr>
          <w:ilvl w:val="0"/>
          <w:numId w:val="6"/>
        </w:numPr>
        <w:rPr>
          <w:lang w:val="en-US"/>
        </w:rPr>
      </w:pPr>
      <w:r w:rsidRPr="003C1C9C">
        <w:rPr>
          <w:lang w:val="en-US"/>
        </w:rPr>
        <w:t>The ability to display the existing button mappings of Sip and puff actions, and the ability to update/ reconfigure the button mappings of Sip and puff actions.</w:t>
      </w:r>
    </w:p>
    <w:p w14:paraId="06E92488" w14:textId="77777777" w:rsidR="00C23503" w:rsidRPr="00C23503" w:rsidRDefault="00C23503" w:rsidP="00C23503">
      <w:pPr>
        <w:pStyle w:val="ListParagraph"/>
        <w:rPr>
          <w:lang w:val="en-US"/>
        </w:rPr>
      </w:pPr>
    </w:p>
    <w:p w14:paraId="1F2F16DC" w14:textId="309E8366" w:rsidR="003778D1" w:rsidRDefault="003778D1" w:rsidP="003778D1">
      <w:pPr>
        <w:pStyle w:val="Heading3"/>
        <w:rPr>
          <w:lang w:val="en-US"/>
        </w:rPr>
      </w:pPr>
      <w:r>
        <w:rPr>
          <w:lang w:val="en-US"/>
        </w:rPr>
        <w:t>Out of Scope</w:t>
      </w:r>
    </w:p>
    <w:p w14:paraId="00027A27" w14:textId="77777777" w:rsidR="00556185" w:rsidRDefault="00556185" w:rsidP="005561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Display Raw X and Y joystick values in a dual axis live plot using raw mode.</w:t>
      </w:r>
    </w:p>
    <w:p w14:paraId="7BA273B5" w14:textId="508B2505" w:rsidR="00A92AA2" w:rsidRPr="00A92AA2" w:rsidRDefault="00A92AA2" w:rsidP="00A92AA2">
      <w:pPr>
        <w:pStyle w:val="ListParagraph"/>
        <w:numPr>
          <w:ilvl w:val="0"/>
          <w:numId w:val="7"/>
        </w:numPr>
        <w:rPr>
          <w:lang w:val="en-US"/>
        </w:rPr>
      </w:pPr>
      <w:r w:rsidRPr="00A92AA2">
        <w:rPr>
          <w:lang w:val="en-US"/>
        </w:rPr>
        <w:t>An option to retrieve, display, and update the current LipSync debug mode state (Enabled or Disabled)</w:t>
      </w:r>
    </w:p>
    <w:p w14:paraId="44DAD05A" w14:textId="77777777" w:rsidR="00556185" w:rsidRPr="00611804" w:rsidRDefault="00556185" w:rsidP="005561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An option to retrieve, display, and update the current LipSync raw mode state (Enabled or Disabled )</w:t>
      </w:r>
    </w:p>
    <w:p w14:paraId="6C8CB9BB" w14:textId="77777777" w:rsidR="003778D1" w:rsidRDefault="003778D1" w:rsidP="0055618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Store the button mappings and other settings as a profile and share the profiles.</w:t>
      </w:r>
    </w:p>
    <w:p w14:paraId="6DBE2388" w14:textId="77777777" w:rsidR="003778D1" w:rsidRDefault="003778D1" w:rsidP="0055618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Notification for LipSync firmware update.</w:t>
      </w:r>
    </w:p>
    <w:p w14:paraId="32660820" w14:textId="77777777" w:rsidR="003778D1" w:rsidRDefault="003778D1" w:rsidP="0055618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Display LipSync user guides </w:t>
      </w:r>
    </w:p>
    <w:p w14:paraId="0F5286E0" w14:textId="77777777" w:rsidR="003778D1" w:rsidRDefault="003778D1" w:rsidP="0055618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Voice assistant integration </w:t>
      </w:r>
    </w:p>
    <w:p w14:paraId="6C0CEB48" w14:textId="77777777" w:rsidR="003778D1" w:rsidRDefault="003778D1" w:rsidP="00556185">
      <w:pPr>
        <w:pStyle w:val="ListParagraph"/>
        <w:numPr>
          <w:ilvl w:val="0"/>
          <w:numId w:val="4"/>
        </w:numPr>
        <w:rPr>
          <w:lang w:val="en-US"/>
        </w:rPr>
      </w:pPr>
      <w:r w:rsidRPr="00B82279">
        <w:rPr>
          <w:lang w:val="en-US"/>
        </w:rPr>
        <w:lastRenderedPageBreak/>
        <w:t xml:space="preserve">QR code reader </w:t>
      </w:r>
    </w:p>
    <w:sectPr w:rsidR="003778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657"/>
    <w:multiLevelType w:val="hybridMultilevel"/>
    <w:tmpl w:val="5178BE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92221"/>
    <w:multiLevelType w:val="hybridMultilevel"/>
    <w:tmpl w:val="0820F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22DE7"/>
    <w:multiLevelType w:val="hybridMultilevel"/>
    <w:tmpl w:val="72B61B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814CF"/>
    <w:multiLevelType w:val="hybridMultilevel"/>
    <w:tmpl w:val="025248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F294D"/>
    <w:multiLevelType w:val="hybridMultilevel"/>
    <w:tmpl w:val="4118B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617ED"/>
    <w:multiLevelType w:val="hybridMultilevel"/>
    <w:tmpl w:val="4118B9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D39DF"/>
    <w:multiLevelType w:val="hybridMultilevel"/>
    <w:tmpl w:val="025248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79549">
    <w:abstractNumId w:val="2"/>
  </w:num>
  <w:num w:numId="2" w16cid:durableId="848982851">
    <w:abstractNumId w:val="0"/>
  </w:num>
  <w:num w:numId="3" w16cid:durableId="1273056288">
    <w:abstractNumId w:val="5"/>
  </w:num>
  <w:num w:numId="4" w16cid:durableId="606622384">
    <w:abstractNumId w:val="1"/>
  </w:num>
  <w:num w:numId="5" w16cid:durableId="2082483525">
    <w:abstractNumId w:val="3"/>
  </w:num>
  <w:num w:numId="6" w16cid:durableId="691951652">
    <w:abstractNumId w:val="4"/>
  </w:num>
  <w:num w:numId="7" w16cid:durableId="1470632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2A"/>
    <w:rsid w:val="00027312"/>
    <w:rsid w:val="0005159B"/>
    <w:rsid w:val="000866AF"/>
    <w:rsid w:val="000B5C8A"/>
    <w:rsid w:val="000E3BFF"/>
    <w:rsid w:val="0012225C"/>
    <w:rsid w:val="0015156D"/>
    <w:rsid w:val="001F69D4"/>
    <w:rsid w:val="00214574"/>
    <w:rsid w:val="00234A7D"/>
    <w:rsid w:val="00270416"/>
    <w:rsid w:val="0027793E"/>
    <w:rsid w:val="00295386"/>
    <w:rsid w:val="002C32AA"/>
    <w:rsid w:val="002E5C1F"/>
    <w:rsid w:val="00316E93"/>
    <w:rsid w:val="00331566"/>
    <w:rsid w:val="003778D1"/>
    <w:rsid w:val="00417BA5"/>
    <w:rsid w:val="00477EED"/>
    <w:rsid w:val="00483273"/>
    <w:rsid w:val="00556185"/>
    <w:rsid w:val="00561EBF"/>
    <w:rsid w:val="005D6EC0"/>
    <w:rsid w:val="005F0A2A"/>
    <w:rsid w:val="00693BD7"/>
    <w:rsid w:val="006975F5"/>
    <w:rsid w:val="00716916"/>
    <w:rsid w:val="007325D1"/>
    <w:rsid w:val="0073363C"/>
    <w:rsid w:val="00742369"/>
    <w:rsid w:val="007A0703"/>
    <w:rsid w:val="007A1560"/>
    <w:rsid w:val="007B4D2B"/>
    <w:rsid w:val="007D4F96"/>
    <w:rsid w:val="00826DD8"/>
    <w:rsid w:val="00862501"/>
    <w:rsid w:val="0087119B"/>
    <w:rsid w:val="008A7082"/>
    <w:rsid w:val="008D1751"/>
    <w:rsid w:val="008D594E"/>
    <w:rsid w:val="008F5BB8"/>
    <w:rsid w:val="00947201"/>
    <w:rsid w:val="009D6490"/>
    <w:rsid w:val="00A05D6A"/>
    <w:rsid w:val="00A07D56"/>
    <w:rsid w:val="00A1728D"/>
    <w:rsid w:val="00A5716C"/>
    <w:rsid w:val="00A92AA2"/>
    <w:rsid w:val="00A94DFC"/>
    <w:rsid w:val="00AD6336"/>
    <w:rsid w:val="00B40300"/>
    <w:rsid w:val="00B43D19"/>
    <w:rsid w:val="00B76E23"/>
    <w:rsid w:val="00B82279"/>
    <w:rsid w:val="00BA6053"/>
    <w:rsid w:val="00C23503"/>
    <w:rsid w:val="00C52748"/>
    <w:rsid w:val="00C82171"/>
    <w:rsid w:val="00CE678C"/>
    <w:rsid w:val="00D55B98"/>
    <w:rsid w:val="00DD2366"/>
    <w:rsid w:val="00DE5FEA"/>
    <w:rsid w:val="00E017BD"/>
    <w:rsid w:val="00E1212A"/>
    <w:rsid w:val="00E411E9"/>
    <w:rsid w:val="00E7052A"/>
    <w:rsid w:val="00EB4843"/>
    <w:rsid w:val="00EF6CBE"/>
    <w:rsid w:val="00F2652A"/>
    <w:rsid w:val="00F27123"/>
    <w:rsid w:val="00F41367"/>
    <w:rsid w:val="00F45E25"/>
    <w:rsid w:val="00FB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53C5"/>
  <w15:chartTrackingRefBased/>
  <w15:docId w15:val="{11161672-F3D1-42F6-B3EF-68D09E9A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E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5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B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15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76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225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F5B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8" ma:contentTypeDescription="Create a new document." ma:contentTypeScope="" ma:versionID="c16a8de1b3ad07fcfe40131daee80152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85720a748046338a72a4f25fe522aa3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9f6c1f-8ad0-4eb8-bb2b-fb0b622a341e">
      <Terms xmlns="http://schemas.microsoft.com/office/infopath/2007/PartnerControls"/>
    </lcf76f155ced4ddcb4097134ff3c332f>
    <TaxCatchAll xmlns="72c39c84-b0a3-45a2-a38c-ff46bb47f11f" xsi:nil="true"/>
  </documentManagement>
</p:properties>
</file>

<file path=customXml/itemProps1.xml><?xml version="1.0" encoding="utf-8"?>
<ds:datastoreItem xmlns:ds="http://schemas.openxmlformats.org/officeDocument/2006/customXml" ds:itemID="{62ED31D2-C6B9-4CE6-B60F-DD2EF8C993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DA634-5824-4C2F-ADF6-7B17562841D1}"/>
</file>

<file path=customXml/itemProps3.xml><?xml version="1.0" encoding="utf-8"?>
<ds:datastoreItem xmlns:ds="http://schemas.openxmlformats.org/officeDocument/2006/customXml" ds:itemID="{6D97DA15-C3B0-4E7B-9BE3-E348557C597F}">
  <ds:schemaRefs>
    <ds:schemaRef ds:uri="http://schemas.microsoft.com/office/2006/metadata/properties"/>
    <ds:schemaRef ds:uri="http://schemas.microsoft.com/office/infopath/2007/PartnerControls"/>
    <ds:schemaRef ds:uri="cf9f6c1f-8ad0-4eb8-bb2b-fb0b622a341e"/>
    <ds:schemaRef ds:uri="72c39c84-b0a3-45a2-a38c-ff46bb47f1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Jake McIvor</cp:lastModifiedBy>
  <cp:revision>73</cp:revision>
  <dcterms:created xsi:type="dcterms:W3CDTF">2021-06-23T23:10:00Z</dcterms:created>
  <dcterms:modified xsi:type="dcterms:W3CDTF">2023-01-27T18:59:00Z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