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6079" w14:textId="77777777" w:rsidR="00B07B99" w:rsidRDefault="009847DE" w:rsidP="009847DE">
      <w:pPr>
        <w:rPr>
          <w:rFonts w:ascii="Cambria Math" w:hAnsi="Cambria Math" w:cs="CMBX12"/>
          <w:sz w:val="28"/>
          <w:szCs w:val="26"/>
        </w:rPr>
      </w:pPr>
      <w:r w:rsidRPr="009847DE">
        <w:rPr>
          <w:rFonts w:ascii="Cambria Math" w:hAnsi="Cambria Math" w:cs="CMBX12"/>
          <w:sz w:val="28"/>
          <w:szCs w:val="26"/>
        </w:rPr>
        <w:t>Euler’s Gamma Functio</w:t>
      </w:r>
      <w:r>
        <w:rPr>
          <w:rFonts w:ascii="Cambria Math" w:hAnsi="Cambria Math" w:cs="CMBX12"/>
          <w:sz w:val="28"/>
          <w:szCs w:val="26"/>
        </w:rPr>
        <w:t>n:</w:t>
      </w:r>
    </w:p>
    <w:p w14:paraId="3FAD7D2E" w14:textId="5B5DDCFF" w:rsidR="00A97BFE" w:rsidRDefault="009847DE" w:rsidP="009847DE">
      <w:pPr>
        <w:rPr>
          <w:rFonts w:ascii="Cambria Math" w:eastAsiaTheme="minorEastAsia" w:hAnsi="Cambria Math" w:cs="CMBX12"/>
          <w:sz w:val="28"/>
          <w:szCs w:val="26"/>
        </w:rPr>
      </w:pPr>
      <w:r w:rsidRPr="009847DE">
        <w:rPr>
          <w:rFonts w:ascii="Cambria Math" w:hAnsi="Cambria Math" w:cs="CMBX12"/>
          <w:sz w:val="28"/>
          <w:szCs w:val="26"/>
        </w:rPr>
        <w:t xml:space="preserve"> Г: (0,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∞</m:t>
        </m:r>
      </m:oMath>
      <w:r w:rsidRPr="009847DE">
        <w:rPr>
          <w:rFonts w:ascii="Cambria Math" w:hAnsi="Cambria Math" w:cs="CMBX12"/>
          <w:sz w:val="28"/>
          <w:szCs w:val="26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Pr="009847DE">
        <w:rPr>
          <w:rFonts w:ascii="Cambria Math" w:hAnsi="Cambria Math" w:cs="CMBX12"/>
          <w:sz w:val="28"/>
          <w:szCs w:val="26"/>
        </w:rPr>
        <w:t xml:space="preserve"> </w:t>
      </w:r>
      <w:r w:rsidRPr="009847DE">
        <w:rPr>
          <w:rFonts w:ascii="Cambria Math" w:hAnsi="Cambria Math" w:cs="CMBX12"/>
          <w:sz w:val="28"/>
          <w:szCs w:val="26"/>
        </w:rPr>
        <w:t xml:space="preserve">(0,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∞</m:t>
        </m:r>
      </m:oMath>
      <w:r w:rsidRPr="009847DE">
        <w:rPr>
          <w:rFonts w:ascii="Cambria Math" w:hAnsi="Cambria Math" w:cs="CMBX12"/>
          <w:sz w:val="28"/>
          <w:szCs w:val="26"/>
        </w:rPr>
        <w:t>)</w:t>
      </w:r>
      <w:r w:rsidR="00B07B99">
        <w:rPr>
          <w:rFonts w:ascii="Cambria Math" w:hAnsi="Cambria Math" w:cs="CMBX12"/>
          <w:sz w:val="28"/>
          <w:szCs w:val="26"/>
        </w:rPr>
        <w:t xml:space="preserve">, </w:t>
      </w:r>
      <w:r w:rsidR="00B07B99" w:rsidRPr="009847DE">
        <w:rPr>
          <w:rFonts w:ascii="Cambria Math" w:hAnsi="Cambria Math" w:cs="CMBX12"/>
          <w:sz w:val="28"/>
          <w:szCs w:val="26"/>
        </w:rPr>
        <w:t>Г</w:t>
      </w:r>
      <w:r w:rsidR="00B07B99">
        <w:rPr>
          <w:rFonts w:ascii="Cambria Math" w:hAnsi="Cambria Math" w:cs="CMBX12"/>
          <w:sz w:val="28"/>
          <w:szCs w:val="26"/>
        </w:rPr>
        <w:t>(a)</w:t>
      </w:r>
      <w:r w:rsidRPr="009847DE">
        <w:rPr>
          <w:rFonts w:ascii="Cambria Math" w:hAnsi="Cambria Math" w:cs="CMBX12"/>
          <w:sz w:val="28"/>
          <w:szCs w:val="26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CMBX12"/>
                <w:sz w:val="28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MBX12"/>
                    <w:sz w:val="28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BX12"/>
                    <w:sz w:val="28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BX12"/>
                    <w:sz w:val="28"/>
                    <w:szCs w:val="26"/>
                  </w:rPr>
                  <m:t>a-1</m:t>
                </m:r>
              </m:sup>
            </m:sSup>
          </m:e>
        </m:nary>
        <m:sSup>
          <m:sSupPr>
            <m:ctrlPr>
              <w:rPr>
                <w:rFonts w:ascii="Cambria Math" w:hAnsi="Cambria Math" w:cs="CMBX12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CMBX12"/>
            <w:sz w:val="28"/>
            <w:szCs w:val="26"/>
          </w:rPr>
          <m:t>dx</m:t>
        </m:r>
      </m:oMath>
    </w:p>
    <w:p w14:paraId="68109283" w14:textId="237FE86B" w:rsidR="009847DE" w:rsidRPr="009847DE" w:rsidRDefault="009847DE" w:rsidP="009847DE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proofErr w:type="gramStart"/>
      <w:r w:rsidRPr="009847DE">
        <w:rPr>
          <w:rFonts w:ascii="Cambria Math" w:hAnsi="Cambria Math" w:cs="CMBX12"/>
          <w:sz w:val="28"/>
          <w:szCs w:val="26"/>
        </w:rPr>
        <w:t>Г</w:t>
      </w:r>
      <w:r>
        <w:rPr>
          <w:rFonts w:ascii="Cambria Math" w:hAnsi="Cambria Math" w:cs="CMBX12"/>
          <w:sz w:val="28"/>
          <w:szCs w:val="26"/>
        </w:rPr>
        <w:t>(</w:t>
      </w:r>
      <w:proofErr w:type="gramEnd"/>
      <w:r>
        <w:rPr>
          <w:rFonts w:ascii="Cambria Math" w:hAnsi="Cambria Math" w:cs="CMBX12"/>
          <w:sz w:val="28"/>
          <w:szCs w:val="26"/>
        </w:rPr>
        <w:t>1) = 1</w:t>
      </w:r>
    </w:p>
    <w:p w14:paraId="7D041C05" w14:textId="034AA283" w:rsidR="009847DE" w:rsidRPr="009847DE" w:rsidRDefault="009847DE" w:rsidP="009847DE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847DE">
        <w:rPr>
          <w:rFonts w:ascii="Cambria Math" w:hAnsi="Cambria Math" w:cs="CMBX12"/>
          <w:sz w:val="28"/>
          <w:szCs w:val="26"/>
        </w:rPr>
        <w:t>Г</w:t>
      </w:r>
      <w:r>
        <w:rPr>
          <w:rFonts w:ascii="Cambria Math" w:hAnsi="Cambria Math" w:cs="CMBX12"/>
          <w:sz w:val="28"/>
          <w:szCs w:val="26"/>
        </w:rPr>
        <w:t>(a+1) = a</w:t>
      </w:r>
      <w:r w:rsidRPr="009847DE">
        <w:rPr>
          <w:rFonts w:ascii="Cambria Math" w:hAnsi="Cambria Math" w:cs="CMBX12"/>
          <w:sz w:val="28"/>
          <w:szCs w:val="26"/>
        </w:rPr>
        <w:t xml:space="preserve"> </w:t>
      </w:r>
      <w:r w:rsidRPr="009847DE">
        <w:rPr>
          <w:rFonts w:ascii="Cambria Math" w:hAnsi="Cambria Math" w:cs="CMBX12"/>
          <w:sz w:val="28"/>
          <w:szCs w:val="26"/>
        </w:rPr>
        <w:t>Г</w:t>
      </w:r>
      <w:r>
        <w:rPr>
          <w:rFonts w:ascii="Cambria Math" w:hAnsi="Cambria Math" w:cs="CMBX12"/>
          <w:sz w:val="28"/>
          <w:szCs w:val="26"/>
        </w:rPr>
        <w:t>(a)</w:t>
      </w:r>
    </w:p>
    <w:p w14:paraId="61493DC0" w14:textId="5A8A30EB" w:rsidR="009847DE" w:rsidRPr="009847DE" w:rsidRDefault="009847DE" w:rsidP="009847DE">
      <w:pPr>
        <w:pStyle w:val="Listparagraf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847DE">
        <w:rPr>
          <w:rFonts w:ascii="Cambria Math" w:hAnsi="Cambria Math" w:cs="CMBX12"/>
          <w:sz w:val="28"/>
          <w:szCs w:val="26"/>
        </w:rPr>
        <w:t>Г</w:t>
      </w:r>
      <w:r>
        <w:rPr>
          <w:rFonts w:ascii="Cambria Math" w:hAnsi="Cambria Math" w:cs="CMBX12"/>
          <w:sz w:val="28"/>
          <w:szCs w:val="26"/>
        </w:rPr>
        <w:t>(n+</w:t>
      </w:r>
      <w:proofErr w:type="gramStart"/>
      <w:r>
        <w:rPr>
          <w:rFonts w:ascii="Cambria Math" w:hAnsi="Cambria Math" w:cs="CMBX12"/>
          <w:sz w:val="28"/>
          <w:szCs w:val="26"/>
        </w:rPr>
        <w:t>1)=</w:t>
      </w:r>
      <w:proofErr w:type="gramEnd"/>
      <w:r>
        <w:rPr>
          <w:rFonts w:ascii="Cambria Math" w:hAnsi="Cambria Math" w:cs="CMBX12"/>
          <w:sz w:val="28"/>
          <w:szCs w:val="26"/>
        </w:rPr>
        <w:t xml:space="preserve"> n!, n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∈N</m:t>
        </m:r>
      </m:oMath>
    </w:p>
    <w:p w14:paraId="02837C1E" w14:textId="21A509BD" w:rsidR="009847DE" w:rsidRPr="009847DE" w:rsidRDefault="009847DE" w:rsidP="009847DE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w:proofErr w:type="gramStart"/>
      <w:r w:rsidRPr="009847DE">
        <w:rPr>
          <w:rFonts w:ascii="Cambria Math" w:hAnsi="Cambria Math" w:cs="CMBX12"/>
          <w:sz w:val="28"/>
          <w:szCs w:val="26"/>
        </w:rPr>
        <w:t>Г</w:t>
      </w:r>
      <w:r>
        <w:rPr>
          <w:rFonts w:ascii="Cambria Math" w:hAnsi="Cambria Math" w:cs="CMBX12"/>
          <w:sz w:val="28"/>
          <w:szCs w:val="26"/>
        </w:rPr>
        <w:t>(</w:t>
      </w:r>
      <w:proofErr w:type="gramEnd"/>
      <m:oMath>
        <m:f>
          <m:fPr>
            <m:ctrlPr>
              <w:rPr>
                <w:rFonts w:ascii="Cambria Math" w:hAnsi="Cambria Math" w:cs="CMBX12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2</m:t>
            </m:r>
          </m:den>
        </m:f>
      </m:oMath>
      <w:r w:rsidRPr="009847DE">
        <w:rPr>
          <w:rFonts w:ascii="Cambria Math" w:hAnsi="Cambria Math" w:cs="CMBX12"/>
          <w:iCs/>
          <w:sz w:val="28"/>
          <w:szCs w:val="26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CMBX12"/>
                <w:iCs/>
                <w:sz w:val="28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π</m:t>
            </m:r>
          </m:e>
        </m:rad>
      </m:oMath>
    </w:p>
    <w:p w14:paraId="5E68D1AC" w14:textId="77777777" w:rsidR="00B07B99" w:rsidRDefault="00B07B99" w:rsidP="009847DE">
      <w:pPr>
        <w:rPr>
          <w:rFonts w:ascii="Cambria Math" w:hAnsi="Cambria Math" w:cs="CMBX12"/>
          <w:sz w:val="28"/>
          <w:szCs w:val="26"/>
        </w:rPr>
      </w:pPr>
    </w:p>
    <w:p w14:paraId="3FA52C24" w14:textId="0CFCEEFB" w:rsidR="00B07B99" w:rsidRPr="00B07B99" w:rsidRDefault="009847DE" w:rsidP="009847DE">
      <w:pPr>
        <w:rPr>
          <w:rFonts w:ascii="Cambria Math" w:eastAsiaTheme="minorEastAsia" w:hAnsi="Cambria Math" w:cs="CMBX12"/>
          <w:sz w:val="28"/>
          <w:szCs w:val="26"/>
        </w:rPr>
      </w:pPr>
      <w:r w:rsidRPr="009847DE">
        <w:rPr>
          <w:rFonts w:ascii="Cambria Math" w:hAnsi="Cambria Math" w:cs="CMBX12"/>
          <w:sz w:val="28"/>
          <w:szCs w:val="26"/>
        </w:rPr>
        <w:t xml:space="preserve">Euler’s </w:t>
      </w:r>
      <w:r>
        <w:rPr>
          <w:rFonts w:ascii="Cambria Math" w:hAnsi="Cambria Math" w:cs="CMBX12"/>
          <w:sz w:val="28"/>
          <w:szCs w:val="26"/>
        </w:rPr>
        <w:t>Beta</w:t>
      </w:r>
      <w:r w:rsidR="00B07B99">
        <w:rPr>
          <w:rFonts w:ascii="Cambria Math" w:hAnsi="Cambria Math" w:cs="CMBX12"/>
          <w:sz w:val="28"/>
          <w:szCs w:val="26"/>
        </w:rPr>
        <w:t xml:space="preserve"> </w:t>
      </w:r>
      <w:r w:rsidRPr="009847DE">
        <w:rPr>
          <w:rFonts w:ascii="Cambria Math" w:hAnsi="Cambria Math" w:cs="CMBX12"/>
          <w:sz w:val="28"/>
          <w:szCs w:val="26"/>
        </w:rPr>
        <w:t>Functio</w:t>
      </w:r>
      <w:r>
        <w:rPr>
          <w:rFonts w:ascii="Cambria Math" w:hAnsi="Cambria Math" w:cs="CMBX12"/>
          <w:sz w:val="28"/>
          <w:szCs w:val="26"/>
        </w:rPr>
        <w:t>n:</w:t>
      </w:r>
      <w:r w:rsidRPr="009847DE">
        <w:rPr>
          <w:rFonts w:ascii="Cambria Math" w:hAnsi="Cambria Math" w:cs="CMBX12"/>
          <w:sz w:val="28"/>
          <w:szCs w:val="26"/>
        </w:rPr>
        <w:t xml:space="preserve"> </w:t>
      </w:r>
    </w:p>
    <w:p w14:paraId="6E29CB40" w14:textId="3B6890D3" w:rsidR="009847DE" w:rsidRDefault="00B07B99" w:rsidP="009847DE">
      <w:pPr>
        <w:rPr>
          <w:rFonts w:ascii="Cambria Math" w:eastAsiaTheme="minorEastAsia" w:hAnsi="Cambria Math" w:cs="CMBX12"/>
          <w:sz w:val="28"/>
          <w:szCs w:val="26"/>
        </w:rPr>
      </w:pPr>
      <m:oMath>
        <m:r>
          <w:rPr>
            <w:rFonts w:ascii="Cambria Math" w:hAnsi="Cambria Math" w:cs="CMBX12"/>
            <w:sz w:val="28"/>
            <w:szCs w:val="26"/>
          </w:rPr>
          <m:t>β</m:t>
        </m:r>
      </m:oMath>
      <w:r w:rsidR="009847DE" w:rsidRPr="009847DE">
        <w:rPr>
          <w:rFonts w:ascii="Cambria Math" w:hAnsi="Cambria Math" w:cs="CMBX12"/>
          <w:sz w:val="28"/>
          <w:szCs w:val="26"/>
        </w:rPr>
        <w:t xml:space="preserve">: (0,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∞</m:t>
        </m:r>
      </m:oMath>
      <w:r w:rsidR="009847DE" w:rsidRPr="009847DE">
        <w:rPr>
          <w:rFonts w:ascii="Cambria Math" w:hAnsi="Cambria Math" w:cs="CMBX12"/>
          <w:sz w:val="28"/>
          <w:szCs w:val="26"/>
        </w:rPr>
        <w:t>)</w:t>
      </w:r>
      <w:r>
        <w:rPr>
          <w:rFonts w:ascii="Cambria Math" w:hAnsi="Cambria Math" w:cs="CMBX12"/>
          <w:sz w:val="28"/>
          <w:szCs w:val="26"/>
        </w:rPr>
        <w:t>x</w:t>
      </w:r>
      <w:r w:rsidRPr="009847DE">
        <w:rPr>
          <w:rFonts w:ascii="Cambria Math" w:hAnsi="Cambria Math" w:cs="CMBX12"/>
          <w:sz w:val="28"/>
          <w:szCs w:val="26"/>
        </w:rPr>
        <w:t xml:space="preserve">(0,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∞</m:t>
        </m:r>
      </m:oMath>
      <w:r w:rsidRPr="009847DE">
        <w:rPr>
          <w:rFonts w:ascii="Cambria Math" w:hAnsi="Cambria Math" w:cs="CMBX12"/>
          <w:sz w:val="28"/>
          <w:szCs w:val="26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="009847DE" w:rsidRPr="009847DE">
        <w:rPr>
          <w:rFonts w:ascii="Cambria Math" w:hAnsi="Cambria Math" w:cs="CMBX12"/>
          <w:sz w:val="28"/>
          <w:szCs w:val="26"/>
        </w:rPr>
        <w:t xml:space="preserve"> (0,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∞</m:t>
        </m:r>
      </m:oMath>
      <w:r w:rsidR="009847DE" w:rsidRPr="009847DE">
        <w:rPr>
          <w:rFonts w:ascii="Cambria Math" w:hAnsi="Cambria Math" w:cs="CMBX12"/>
          <w:sz w:val="28"/>
          <w:szCs w:val="26"/>
        </w:rPr>
        <w:t>)</w:t>
      </w:r>
      <w:r>
        <w:rPr>
          <w:rFonts w:ascii="Cambria Math" w:hAnsi="Cambria Math" w:cs="CMBX12"/>
          <w:sz w:val="28"/>
          <w:szCs w:val="26"/>
        </w:rPr>
        <w:t xml:space="preserve">, </w:t>
      </w:r>
      <m:oMath>
        <m:r>
          <w:rPr>
            <w:rFonts w:ascii="Cambria Math" w:hAnsi="Cambria Math" w:cs="CMBX12"/>
            <w:sz w:val="28"/>
            <w:szCs w:val="26"/>
          </w:rPr>
          <m:t>β</m:t>
        </m:r>
      </m:oMath>
      <w:r w:rsidRPr="009847DE">
        <w:rPr>
          <w:rFonts w:ascii="Cambria Math" w:hAnsi="Cambria Math" w:cs="CMBX12"/>
          <w:sz w:val="28"/>
          <w:szCs w:val="26"/>
        </w:rPr>
        <w:t>(</w:t>
      </w:r>
      <w:r>
        <w:rPr>
          <w:rFonts w:ascii="Cambria Math" w:hAnsi="Cambria Math" w:cs="CMBX12"/>
          <w:sz w:val="28"/>
          <w:szCs w:val="26"/>
        </w:rPr>
        <w:t>a, b</w:t>
      </w:r>
      <w:r w:rsidRPr="009847DE">
        <w:rPr>
          <w:rFonts w:ascii="Cambria Math" w:hAnsi="Cambria Math" w:cs="CMBX12"/>
          <w:sz w:val="28"/>
          <w:szCs w:val="26"/>
        </w:rPr>
        <w:t>)</w:t>
      </w:r>
      <w:r w:rsidR="009847DE" w:rsidRPr="009847DE">
        <w:rPr>
          <w:rFonts w:ascii="Cambria Math" w:hAnsi="Cambria Math" w:cs="CMBX12"/>
          <w:sz w:val="28"/>
          <w:szCs w:val="26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CMBX12"/>
                <w:sz w:val="28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MBX12"/>
                    <w:sz w:val="28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BX12"/>
                    <w:sz w:val="28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BX12"/>
                    <w:sz w:val="28"/>
                    <w:szCs w:val="26"/>
                  </w:rPr>
                  <m:t>a-1</m:t>
                </m:r>
              </m:sup>
            </m:sSup>
          </m:e>
        </m:nary>
        <m:sSup>
          <m:sSupPr>
            <m:ctrlPr>
              <w:rPr>
                <w:rFonts w:ascii="Cambria Math" w:hAnsi="Cambria Math" w:cs="CMBX12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(1-x)</m:t>
            </m:r>
          </m:e>
          <m:sup>
            <m:r>
              <m:rPr>
                <m:sty m:val="p"/>
              </m:rPr>
              <w:rPr>
                <w:rFonts w:ascii="Cambria Math" w:hAnsi="Cambria Math" w:cs="CMBX12"/>
                <w:sz w:val="28"/>
                <w:szCs w:val="26"/>
              </w:rPr>
              <m:t>b-1</m:t>
            </m:r>
          </m:sup>
        </m:sSup>
        <m:r>
          <m:rPr>
            <m:sty m:val="p"/>
          </m:rPr>
          <w:rPr>
            <w:rFonts w:ascii="Cambria Math" w:eastAsiaTheme="minorEastAsia" w:hAnsi="Cambria Math" w:cs="CMBX12"/>
            <w:sz w:val="28"/>
            <w:szCs w:val="26"/>
          </w:rPr>
          <m:t>dx</m:t>
        </m:r>
      </m:oMath>
    </w:p>
    <w:p w14:paraId="38D666B6" w14:textId="0E4C0485" w:rsidR="00B07B99" w:rsidRPr="00C514D9" w:rsidRDefault="00C514D9" w:rsidP="009847DE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(a, </w:t>
      </w:r>
      <w:r w:rsidR="00B07B99" w:rsidRPr="00C514D9">
        <w:rPr>
          <w:rFonts w:ascii="Cambria Math" w:hAnsi="Cambria Math" w:cs="CMBX12"/>
          <w:iCs/>
          <w:sz w:val="28"/>
          <w:szCs w:val="26"/>
        </w:rPr>
        <w:t>1</w:t>
      </w:r>
      <w:r w:rsidR="00B07B99" w:rsidRPr="00C514D9">
        <w:rPr>
          <w:rFonts w:ascii="Cambria Math" w:hAnsi="Cambria Math" w:cs="CMBX12"/>
          <w:iCs/>
          <w:sz w:val="28"/>
          <w:szCs w:val="26"/>
        </w:rPr>
        <w:t>)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= a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</w:t>
      </w:r>
    </w:p>
    <w:p w14:paraId="05CD616F" w14:textId="4F474D8B" w:rsidR="00B07B99" w:rsidRPr="00C514D9" w:rsidRDefault="00C514D9" w:rsidP="009847DE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(a, b) 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>(</w:t>
      </w:r>
      <w:r w:rsidR="00B07B99" w:rsidRPr="00C514D9">
        <w:rPr>
          <w:rFonts w:ascii="Cambria Math" w:hAnsi="Cambria Math" w:cs="CMBX12"/>
          <w:iCs/>
          <w:sz w:val="28"/>
          <w:szCs w:val="26"/>
        </w:rPr>
        <w:t>b, a</w:t>
      </w:r>
      <w:r w:rsidR="00B07B99" w:rsidRPr="00C514D9">
        <w:rPr>
          <w:rFonts w:ascii="Cambria Math" w:hAnsi="Cambria Math" w:cs="CMBX12"/>
          <w:iCs/>
          <w:sz w:val="28"/>
          <w:szCs w:val="26"/>
        </w:rPr>
        <w:t>)</w:t>
      </w:r>
    </w:p>
    <w:p w14:paraId="65D97648" w14:textId="6FC83A76" w:rsidR="00B07B99" w:rsidRPr="00C514D9" w:rsidRDefault="00C514D9" w:rsidP="009847DE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(a, b) 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= </w:t>
      </w:r>
      <m:oMath>
        <m:f>
          <m:fPr>
            <m:ctrlPr>
              <w:rPr>
                <w:rFonts w:ascii="Cambria Math" w:hAnsi="Cambria Math" w:cs="CMBX12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a-1</m:t>
            </m:r>
          </m:num>
          <m:den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CMBX12"/>
            <w:sz w:val="32"/>
            <w:szCs w:val="28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>(a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-1</w:t>
      </w:r>
      <w:r w:rsidR="00B07B99" w:rsidRPr="00C514D9">
        <w:rPr>
          <w:rFonts w:ascii="Cambria Math" w:hAnsi="Cambria Math" w:cs="CMBX12"/>
          <w:iCs/>
          <w:sz w:val="28"/>
          <w:szCs w:val="26"/>
        </w:rPr>
        <w:t>, b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+ 1</w:t>
      </w:r>
      <w:r w:rsidR="00B07B99" w:rsidRPr="00C514D9">
        <w:rPr>
          <w:rFonts w:ascii="Cambria Math" w:hAnsi="Cambria Math" w:cs="CMBX12"/>
          <w:iCs/>
          <w:sz w:val="28"/>
          <w:szCs w:val="26"/>
        </w:rPr>
        <w:t>)</w:t>
      </w:r>
    </w:p>
    <w:p w14:paraId="66350FF4" w14:textId="2F75AF99" w:rsidR="00B07B99" w:rsidRPr="00C514D9" w:rsidRDefault="00C514D9" w:rsidP="00B07B99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(a, b) = </w:t>
      </w:r>
      <m:oMath>
        <m:f>
          <m:fPr>
            <m:ctrlPr>
              <w:rPr>
                <w:rFonts w:ascii="Cambria Math" w:hAnsi="Cambria Math" w:cs="CMBX12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b-1</m:t>
            </m:r>
          </m:num>
          <m:den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a+b-1</m:t>
            </m:r>
          </m:den>
        </m:f>
        <m:r>
          <m:rPr>
            <m:sty m:val="p"/>
          </m:rPr>
          <w:rPr>
            <w:rFonts w:ascii="Cambria Math" w:hAnsi="Cambria Math" w:cs="CMBX12"/>
            <w:sz w:val="32"/>
            <w:szCs w:val="28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(a, b </w:t>
      </w:r>
      <w:r w:rsidR="00B07B99" w:rsidRPr="00C514D9">
        <w:rPr>
          <w:rFonts w:ascii="Cambria Math" w:hAnsi="Cambria Math" w:cs="CMBX12"/>
          <w:iCs/>
          <w:sz w:val="28"/>
          <w:szCs w:val="26"/>
        </w:rPr>
        <w:t>-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1)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CMBX12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a-1</m:t>
            </m:r>
          </m:num>
          <m:den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a+b-1</m:t>
            </m:r>
          </m:den>
        </m:f>
        <m:r>
          <m:rPr>
            <m:sty m:val="p"/>
          </m:rPr>
          <w:rPr>
            <w:rFonts w:ascii="Cambria Math" w:hAnsi="Cambria Math" w:cs="CMBX12"/>
            <w:sz w:val="32"/>
            <w:szCs w:val="28"/>
          </w:rPr>
          <m:t>β</m:t>
        </m:r>
      </m:oMath>
      <w:r w:rsidR="00B07B99" w:rsidRPr="00C514D9">
        <w:rPr>
          <w:rFonts w:ascii="Cambria Math" w:hAnsi="Cambria Math" w:cs="CMBX12"/>
          <w:iCs/>
          <w:sz w:val="28"/>
          <w:szCs w:val="26"/>
        </w:rPr>
        <w:t>(a</w:t>
      </w:r>
      <w:r w:rsidR="00B07B99" w:rsidRPr="00C514D9">
        <w:rPr>
          <w:rFonts w:ascii="Cambria Math" w:hAnsi="Cambria Math" w:cs="CMBX12"/>
          <w:iCs/>
          <w:sz w:val="28"/>
          <w:szCs w:val="26"/>
        </w:rPr>
        <w:t xml:space="preserve"> – 1, b</w:t>
      </w:r>
      <w:r w:rsidR="00B07B99" w:rsidRPr="00C514D9">
        <w:rPr>
          <w:rFonts w:ascii="Cambria Math" w:hAnsi="Cambria Math" w:cs="CMBX12"/>
          <w:iCs/>
          <w:sz w:val="28"/>
          <w:szCs w:val="26"/>
        </w:rPr>
        <w:t>)</w:t>
      </w:r>
    </w:p>
    <w:p w14:paraId="18F5474A" w14:textId="17A417AC" w:rsidR="009847DE" w:rsidRPr="00C514D9" w:rsidRDefault="00C514D9" w:rsidP="00C514D9">
      <w:pPr>
        <w:pStyle w:val="Listparagraf"/>
        <w:numPr>
          <w:ilvl w:val="0"/>
          <w:numId w:val="1"/>
        </w:numPr>
        <w:rPr>
          <w:rFonts w:ascii="Cambria Math" w:hAnsi="Cambria Math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MBX12"/>
            <w:sz w:val="28"/>
            <w:szCs w:val="26"/>
          </w:rPr>
          <m:t>β</m:t>
        </m:r>
      </m:oMath>
      <w:r w:rsidRPr="00C514D9">
        <w:rPr>
          <w:rFonts w:ascii="Cambria Math" w:hAnsi="Cambria Math" w:cs="CMBX12"/>
          <w:iCs/>
          <w:sz w:val="28"/>
          <w:szCs w:val="26"/>
        </w:rPr>
        <w:t>(a, b)</w:t>
      </w:r>
      <w:r w:rsidRPr="00C514D9">
        <w:rPr>
          <w:rFonts w:ascii="Cambria Math" w:hAnsi="Cambria Math" w:cs="CMBX12"/>
          <w:iCs/>
          <w:sz w:val="28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CMBX12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Г(a)Г(b)</m:t>
            </m:r>
          </m:num>
          <m:den>
            <m:r>
              <m:rPr>
                <m:sty m:val="p"/>
              </m:rPr>
              <w:rPr>
                <w:rFonts w:ascii="Cambria Math" w:hAnsi="Cambria Math" w:cs="CMBX12"/>
                <w:sz w:val="32"/>
                <w:szCs w:val="28"/>
              </w:rPr>
              <m:t>Г(a+b)</m:t>
            </m:r>
          </m:den>
        </m:f>
      </m:oMath>
    </w:p>
    <w:p w14:paraId="329B5AF4" w14:textId="77777777" w:rsidR="00C514D9" w:rsidRDefault="00C514D9" w:rsidP="00C514D9">
      <w:pPr>
        <w:rPr>
          <w:rFonts w:ascii="Cambria Math" w:hAnsi="Cambria Math"/>
          <w:iCs/>
          <w:sz w:val="24"/>
          <w:szCs w:val="24"/>
        </w:rPr>
      </w:pPr>
    </w:p>
    <w:p w14:paraId="0D2CDD0E" w14:textId="733B012B" w:rsidR="00C514D9" w:rsidRPr="00C514D9" w:rsidRDefault="00C514D9" w:rsidP="00C514D9">
      <w:pPr>
        <w:rPr>
          <w:rFonts w:ascii="Cambria Math" w:eastAsiaTheme="minorEastAsia" w:hAnsi="Cambria Math"/>
          <w:sz w:val="32"/>
          <w:szCs w:val="32"/>
        </w:rPr>
      </w:pPr>
      <w:r w:rsidRPr="00C514D9">
        <w:rPr>
          <w:rFonts w:ascii="Cambria Math" w:hAnsi="Cambria Math"/>
          <w:iCs/>
          <w:sz w:val="28"/>
          <w:szCs w:val="28"/>
        </w:rPr>
        <w:t>Arrangements</w:t>
      </w:r>
      <w:r>
        <w:rPr>
          <w:rFonts w:ascii="Cambria Math" w:hAnsi="Cambria Math"/>
          <w:iCs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</m:oMath>
    </w:p>
    <w:p w14:paraId="1AE2941C" w14:textId="2F310716" w:rsidR="00C514D9" w:rsidRDefault="00C514D9" w:rsidP="00C514D9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hAnsi="Cambria Math"/>
          <w:iCs/>
          <w:sz w:val="28"/>
          <w:szCs w:val="28"/>
        </w:rPr>
        <w:t>Permutations</w:t>
      </w:r>
      <w:r>
        <w:rPr>
          <w:rFonts w:ascii="Cambria Math" w:hAnsi="Cambria Math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n!</m:t>
        </m:r>
      </m:oMath>
    </w:p>
    <w:p w14:paraId="4A073D08" w14:textId="0213FDFB" w:rsidR="00C514D9" w:rsidRDefault="00C514D9" w:rsidP="00C514D9">
      <w:pPr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hAnsi="Cambria Math"/>
          <w:iCs/>
          <w:sz w:val="28"/>
          <w:szCs w:val="28"/>
        </w:rPr>
        <w:t>Combinations</w:t>
      </w:r>
      <w:r>
        <w:rPr>
          <w:rFonts w:ascii="Cambria Math" w:hAnsi="Cambria Math"/>
          <w:iCs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k!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</m:oMath>
    </w:p>
    <w:p w14:paraId="2B98C176" w14:textId="04165EB3" w:rsidR="00ED283D" w:rsidRPr="00ED283D" w:rsidRDefault="00E57C8F" w:rsidP="00C514D9">
      <w:pPr>
        <w:rPr>
          <w:rFonts w:ascii="Cambria Math" w:eastAsiaTheme="minorEastAsia" w:hAnsi="Cambria Math"/>
          <w:iCs/>
          <w:sz w:val="32"/>
          <w:szCs w:val="32"/>
        </w:rPr>
      </w:pPr>
      <w:r w:rsidRPr="00E57C8F">
        <w:rPr>
          <w:rFonts w:ascii="Cambria Math" w:eastAsiaTheme="minorEastAsia" w:hAnsi="Cambria Math"/>
          <w:sz w:val="28"/>
          <w:szCs w:val="28"/>
        </w:rPr>
        <w:t>De Morgan’s laws</w:t>
      </w:r>
      <w:r w:rsidR="00ED283D">
        <w:rPr>
          <w:rFonts w:ascii="Cambria Math" w:eastAsiaTheme="minorEastAsia" w:hAnsi="Cambria Math"/>
          <w:sz w:val="28"/>
          <w:szCs w:val="28"/>
        </w:rPr>
        <w:t xml:space="preserve">:  </w:t>
      </w:r>
      <m:oMath>
        <m:bar>
          <m:barPr>
            <m:pos m:val="top"/>
            <m:ctrlPr>
              <w:rPr>
                <w:rFonts w:ascii="Cambria Math" w:hAnsi="Cambria Math"/>
                <w:iCs/>
                <w:sz w:val="32"/>
                <w:szCs w:val="32"/>
              </w:rPr>
            </m:ctrlPr>
          </m:barPr>
          <m:e>
            <m:nary>
              <m:naryPr>
                <m:chr m:val="⋃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e>
        </m:ba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i∈I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e>
        </m:nary>
      </m:oMath>
    </w:p>
    <w:p w14:paraId="3FB71B2D" w14:textId="5F4984C4" w:rsidR="00ED283D" w:rsidRPr="00E57C8F" w:rsidRDefault="00ED283D" w:rsidP="00C514D9">
      <w:pPr>
        <w:rPr>
          <w:rFonts w:ascii="Cambria Math" w:eastAsiaTheme="minorEastAsia" w:hAnsi="Cambria Math"/>
          <w:sz w:val="28"/>
          <w:szCs w:val="28"/>
        </w:rPr>
      </w:pPr>
      <w:r w:rsidRPr="00ED283D">
        <w:rPr>
          <w:rFonts w:ascii="Cambria Math" w:eastAsiaTheme="minorEastAsia" w:hAnsi="Cambria Math"/>
          <w:iCs/>
          <w:sz w:val="32"/>
          <w:szCs w:val="32"/>
        </w:rPr>
        <w:tab/>
      </w:r>
      <w:r w:rsidRPr="00ED283D">
        <w:rPr>
          <w:rFonts w:ascii="Cambria Math" w:eastAsiaTheme="minorEastAsia" w:hAnsi="Cambria Math"/>
          <w:iCs/>
          <w:sz w:val="32"/>
          <w:szCs w:val="32"/>
        </w:rPr>
        <w:tab/>
      </w:r>
      <w:r w:rsidRPr="00ED283D">
        <w:rPr>
          <w:rFonts w:ascii="Cambria Math" w:eastAsiaTheme="minorEastAsia" w:hAnsi="Cambria Math"/>
          <w:iCs/>
          <w:sz w:val="32"/>
          <w:szCs w:val="32"/>
        </w:rPr>
        <w:tab/>
      </w:r>
      <w:r>
        <w:rPr>
          <w:rFonts w:ascii="Cambria Math" w:eastAsiaTheme="minorEastAsia" w:hAnsi="Cambria Math"/>
          <w:iCs/>
          <w:sz w:val="32"/>
          <w:szCs w:val="32"/>
        </w:rPr>
        <w:t xml:space="preserve">  </w:t>
      </w:r>
      <m:oMath>
        <m:bar>
          <m:barPr>
            <m:pos m:val="to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barPr>
          <m:e>
            <m:nary>
              <m:naryPr>
                <m:chr m:val="⋂"/>
                <m:limLoc m:val="undOvr"/>
                <m:supHide m:val="1"/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e>
        </m:bar>
      </m:oMath>
      <w:r w:rsidRPr="00ED283D">
        <w:rPr>
          <w:rFonts w:ascii="Cambria Math" w:eastAsiaTheme="minorEastAsia" w:hAnsi="Cambria Math"/>
          <w:iCs/>
          <w:sz w:val="32"/>
          <w:szCs w:val="32"/>
        </w:rPr>
        <w:t xml:space="preserve"> =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i∈I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e>
        </m:nary>
      </m:oMath>
      <w:r w:rsidRPr="00ED283D">
        <w:rPr>
          <w:rFonts w:ascii="Cambria Math" w:eastAsiaTheme="minorEastAsia" w:hAnsi="Cambria Math"/>
          <w:iCs/>
          <w:sz w:val="32"/>
          <w:szCs w:val="32"/>
        </w:rPr>
        <w:tab/>
      </w:r>
      <w:r>
        <w:rPr>
          <w:rFonts w:ascii="Cambria Math" w:eastAsiaTheme="minorEastAsia" w:hAnsi="Cambria Math"/>
          <w:sz w:val="32"/>
          <w:szCs w:val="32"/>
        </w:rPr>
        <w:tab/>
      </w:r>
      <w:r>
        <w:rPr>
          <w:rFonts w:ascii="Cambria Math" w:eastAsiaTheme="minorEastAsia" w:hAnsi="Cambria Math"/>
          <w:sz w:val="32"/>
          <w:szCs w:val="32"/>
        </w:rPr>
        <w:tab/>
      </w:r>
      <w:r>
        <w:rPr>
          <w:rFonts w:ascii="Cambria Math" w:eastAsiaTheme="minorEastAsia" w:hAnsi="Cambria Math"/>
          <w:sz w:val="32"/>
          <w:szCs w:val="32"/>
        </w:rPr>
        <w:tab/>
      </w:r>
      <w:r>
        <w:rPr>
          <w:rFonts w:ascii="Cambria Math" w:eastAsiaTheme="minorEastAsia" w:hAnsi="Cambria Math"/>
          <w:sz w:val="32"/>
          <w:szCs w:val="32"/>
        </w:rPr>
        <w:tab/>
      </w:r>
    </w:p>
    <w:p w14:paraId="06E99509" w14:textId="1DD911E9" w:rsidR="00C514D9" w:rsidRDefault="00ED283D" w:rsidP="00C514D9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</w:r>
    </w:p>
    <w:p w14:paraId="2B90E0A0" w14:textId="700630D0" w:rsidR="007828A9" w:rsidRDefault="007828A9" w:rsidP="00C514D9">
      <w:pPr>
        <w:rPr>
          <w:rFonts w:ascii="Cambria Math" w:hAnsi="Cambria Math"/>
          <w:iCs/>
          <w:sz w:val="24"/>
          <w:szCs w:val="24"/>
        </w:rPr>
      </w:pPr>
    </w:p>
    <w:p w14:paraId="388BA1D6" w14:textId="5FCC5566" w:rsidR="007828A9" w:rsidRDefault="007828A9" w:rsidP="00C514D9">
      <w:pPr>
        <w:rPr>
          <w:rFonts w:ascii="Cambria Math" w:hAnsi="Cambria Math"/>
          <w:iCs/>
          <w:sz w:val="24"/>
          <w:szCs w:val="24"/>
        </w:rPr>
      </w:pPr>
    </w:p>
    <w:p w14:paraId="3CF50EE9" w14:textId="77777777" w:rsidR="007828A9" w:rsidRPr="00E57C8F" w:rsidRDefault="007828A9" w:rsidP="00C514D9">
      <w:pPr>
        <w:rPr>
          <w:rFonts w:ascii="Cambria Math" w:hAnsi="Cambria Math"/>
          <w:iCs/>
          <w:sz w:val="24"/>
          <w:szCs w:val="24"/>
        </w:rPr>
      </w:pPr>
    </w:p>
    <w:p w14:paraId="14E90491" w14:textId="6B6BAF41" w:rsidR="001D5515" w:rsidRPr="001C39B2" w:rsidRDefault="00683F5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lastRenderedPageBreak/>
        <w:t xml:space="preserve">A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bar>
          <m:barPr>
            <m:pos m:val="to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bar>
      </m:oMath>
      <w:r w:rsidRPr="001C39B2">
        <w:rPr>
          <w:rFonts w:ascii="Cambria Math" w:eastAsiaTheme="minorEastAsia" w:hAnsi="Cambria Math"/>
          <w:iCs/>
          <w:sz w:val="28"/>
          <w:szCs w:val="28"/>
        </w:rPr>
        <w:t>: complementary event</w:t>
      </w:r>
    </w:p>
    <w:p w14:paraId="0077D35D" w14:textId="76ABF931" w:rsidR="001D5515" w:rsidRPr="001C39B2" w:rsidRDefault="001D551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>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nary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>: event occurs if A or B or both occur</w:t>
      </w:r>
    </w:p>
    <w:p w14:paraId="291F8608" w14:textId="2312A5DB" w:rsidR="001D5515" w:rsidRPr="001C39B2" w:rsidRDefault="001D551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>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>: event occurs if A and B occur</w:t>
      </w:r>
    </w:p>
    <w:p w14:paraId="0E6DD67D" w14:textId="298FB1FB" w:rsidR="001D5515" w:rsidRPr="001C39B2" w:rsidRDefault="001D551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>A \ B</w:t>
      </w:r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 = A 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bar>
          </m:e>
        </m:nary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: event occurs if A </w:t>
      </w:r>
      <w:proofErr w:type="gramStart"/>
      <w:r w:rsidR="00683F55" w:rsidRPr="001C39B2">
        <w:rPr>
          <w:rFonts w:ascii="Cambria Math" w:eastAsiaTheme="minorEastAsia" w:hAnsi="Cambria Math"/>
          <w:iCs/>
          <w:sz w:val="28"/>
          <w:szCs w:val="28"/>
        </w:rPr>
        <w:t>occurs</w:t>
      </w:r>
      <w:proofErr w:type="gramEnd"/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 and B does not</w:t>
      </w:r>
    </w:p>
    <w:p w14:paraId="624406B4" w14:textId="0ACE488B" w:rsidR="001D5515" w:rsidRPr="001C39B2" w:rsidRDefault="001D551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 B</m:t>
        </m:r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 = (A\B)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(B\A)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>(</w:t>
      </w:r>
      <w:r w:rsidR="00683F55" w:rsidRPr="001C39B2">
        <w:rPr>
          <w:rFonts w:ascii="Cambria Math" w:eastAsiaTheme="minorEastAsia" w:hAnsi="Cambria Math"/>
          <w:iCs/>
          <w:sz w:val="28"/>
          <w:szCs w:val="28"/>
        </w:rPr>
        <w:t>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proofErr w:type="gramStart"/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\( </w:t>
      </w:r>
      <w:r w:rsidR="00683F55" w:rsidRPr="001C39B2">
        <w:rPr>
          <w:rFonts w:ascii="Cambria Math" w:eastAsiaTheme="minorEastAsia" w:hAnsi="Cambria Math"/>
          <w:iCs/>
          <w:sz w:val="28"/>
          <w:szCs w:val="28"/>
        </w:rPr>
        <w:t>A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="00683F55" w:rsidRPr="001C39B2">
        <w:rPr>
          <w:rFonts w:ascii="Cambria Math" w:eastAsiaTheme="minorEastAsia" w:hAnsi="Cambria Math"/>
          <w:iCs/>
          <w:sz w:val="28"/>
          <w:szCs w:val="28"/>
        </w:rPr>
        <w:t xml:space="preserve">) :event occurs if A or B occur, but     </w:t>
      </w:r>
    </w:p>
    <w:p w14:paraId="2ED76236" w14:textId="4EE5B5A1" w:rsidR="00683F55" w:rsidRPr="001C39B2" w:rsidRDefault="00683F55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  <w:t>not both</w:t>
      </w:r>
    </w:p>
    <w:p w14:paraId="39A8C6E2" w14:textId="3A36ED98" w:rsidR="00C514D9" w:rsidRPr="001C39B2" w:rsidRDefault="007828A9" w:rsidP="00C514D9">
      <w:pPr>
        <w:rPr>
          <w:rFonts w:ascii="Cambria Math" w:eastAsiaTheme="minorEastAsia" w:hAnsi="Cambria Math"/>
          <w:iCs/>
          <w:sz w:val="32"/>
          <w:szCs w:val="32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Classical Probability: P(A) = </w:t>
      </w:r>
      <m:oMath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nr of favorable outcomes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nr of total outcomes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sub>
            </m:sSub>
          </m:den>
        </m:f>
      </m:oMath>
    </w:p>
    <w:p w14:paraId="60903A17" w14:textId="18117F3E" w:rsidR="00FD58AD" w:rsidRPr="001C39B2" w:rsidRDefault="00FD58AD" w:rsidP="00C514D9">
      <w:pPr>
        <w:rPr>
          <w:rFonts w:ascii="Cambria Math" w:eastAsiaTheme="minorEastAsia" w:hAnsi="Cambria Math"/>
          <w:iCs/>
          <w:sz w:val="28"/>
          <w:szCs w:val="28"/>
        </w:rPr>
      </w:pPr>
    </w:p>
    <w:p w14:paraId="724B1CCD" w14:textId="7E9140DF" w:rsidR="00FD58AD" w:rsidRPr="001C39B2" w:rsidRDefault="00FD58AD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Collectively </w:t>
      </w:r>
      <w:r w:rsidR="00D62CB0" w:rsidRPr="001C39B2">
        <w:rPr>
          <w:rFonts w:ascii="Cambria Math" w:eastAsiaTheme="minorEastAsia" w:hAnsi="Cambria Math"/>
          <w:iCs/>
          <w:sz w:val="28"/>
          <w:szCs w:val="28"/>
        </w:rPr>
        <w:t>E</w:t>
      </w: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xhaustive: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= S</w:t>
      </w:r>
    </w:p>
    <w:p w14:paraId="66802739" w14:textId="64533394" w:rsidR="007828A9" w:rsidRPr="001C39B2" w:rsidRDefault="007828A9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Partition: </w:t>
      </w:r>
      <m:oMath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= S</w:t>
      </w:r>
    </w:p>
    <w:p w14:paraId="36BEEA44" w14:textId="71F67512" w:rsidR="00FD58AD" w:rsidRPr="001C39B2" w:rsidRDefault="007828A9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 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FD58AD" w:rsidRPr="001C39B2">
        <w:rPr>
          <w:rFonts w:ascii="Cambria Math" w:eastAsiaTheme="minorEastAsia" w:hAnsi="Cambria Math"/>
          <w:i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∅</m:t>
        </m:r>
      </m:oMath>
      <w:r w:rsidR="00FD58AD" w:rsidRPr="001C39B2">
        <w:rPr>
          <w:rFonts w:ascii="Cambria Math" w:eastAsiaTheme="minorEastAsia" w:hAnsi="Cambria Math"/>
          <w:iCs/>
          <w:sz w:val="28"/>
          <w:szCs w:val="28"/>
        </w:rPr>
        <w:t xml:space="preserve">, </w:t>
      </w:r>
      <w:proofErr w:type="spellStart"/>
      <w:r w:rsidR="00FD58AD" w:rsidRPr="001C39B2">
        <w:rPr>
          <w:rFonts w:ascii="Cambria Math" w:eastAsiaTheme="minorEastAsia" w:hAnsi="Cambria Math"/>
          <w:iCs/>
          <w:sz w:val="28"/>
          <w:szCs w:val="28"/>
        </w:rPr>
        <w:t>i</w:t>
      </w:r>
      <w:proofErr w:type="spellEnd"/>
      <w:r w:rsidR="00FD58AD" w:rsidRPr="001C39B2">
        <w:rPr>
          <w:rFonts w:ascii="Cambria Math" w:eastAsiaTheme="minorEastAsia" w:hAnsi="Cambria Math"/>
          <w:iCs/>
          <w:sz w:val="28"/>
          <w:szCs w:val="28"/>
        </w:rPr>
        <w:t>, j</w:t>
      </w:r>
      <w:r w:rsidR="00FD58AD" w:rsidRPr="001C39B2">
        <w:rPr>
          <w:rFonts w:ascii="Cambria Math" w:eastAsiaTheme="minorEastAsia" w:hAnsi="Cambria Math"/>
          <w:iCs/>
          <w:sz w:val="28"/>
          <w:szCs w:val="28"/>
        </w:rPr>
        <w:t xml:space="preserve">∈ </w:t>
      </w:r>
      <w:r w:rsidR="00FD58AD" w:rsidRPr="001C39B2">
        <w:rPr>
          <w:rFonts w:ascii="Cambria Math" w:eastAsiaTheme="minorEastAsia" w:hAnsi="Cambria Math"/>
          <w:iCs/>
          <w:sz w:val="28"/>
          <w:szCs w:val="28"/>
        </w:rPr>
        <w:t xml:space="preserve">I, </w:t>
      </w:r>
      <w:proofErr w:type="spellStart"/>
      <w:r w:rsidR="00FD58AD" w:rsidRPr="001C39B2">
        <w:rPr>
          <w:rFonts w:ascii="Cambria Math" w:eastAsiaTheme="minorEastAsia" w:hAnsi="Cambria Math"/>
          <w:iCs/>
          <w:sz w:val="28"/>
          <w:szCs w:val="28"/>
        </w:rPr>
        <w:t>i</w:t>
      </w:r>
      <w:proofErr w:type="spellEnd"/>
      <w:r w:rsidR="00FD58AD" w:rsidRPr="001C39B2">
        <w:rPr>
          <w:rFonts w:ascii="Cambria Math" w:eastAsiaTheme="minorEastAsia" w:hAnsi="Cambria Math"/>
          <w:iCs/>
          <w:sz w:val="28"/>
          <w:szCs w:val="28"/>
        </w:rPr>
        <w:t xml:space="preserve"> ≠ j </w:t>
      </w:r>
    </w:p>
    <w:p w14:paraId="395BC069" w14:textId="7A1E2087" w:rsidR="00FD58AD" w:rsidRPr="001C39B2" w:rsidRDefault="00FD58AD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Mutually Exclusive Events: </w:t>
      </w:r>
      <w:proofErr w:type="gramStart"/>
      <w:r w:rsidRPr="001C39B2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1C39B2">
        <w:rPr>
          <w:rFonts w:ascii="Cambria Math" w:eastAsiaTheme="minorEastAsia" w:hAnsi="Cambria Math"/>
          <w:iCs/>
          <w:sz w:val="28"/>
          <w:szCs w:val="28"/>
        </w:rPr>
        <w:t>A</w:t>
      </w:r>
      <w:r w:rsidR="00D62CB0" w:rsidRPr="001C39B2">
        <w:rPr>
          <w:rFonts w:ascii="Cambria Math" w:eastAsiaTheme="minorEastAsia" w:hAnsi="Cambria Math"/>
          <w:iCs/>
          <w:sz w:val="28"/>
          <w:szCs w:val="28"/>
        </w:rPr>
        <w:t xml:space="preserve"> 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) = 0</w:t>
      </w:r>
    </w:p>
    <w:p w14:paraId="4163E872" w14:textId="64F2690B" w:rsidR="00FD58AD" w:rsidRPr="001C39B2" w:rsidRDefault="00FD58AD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Rules of </w:t>
      </w:r>
      <w:r w:rsidR="00D62CB0" w:rsidRPr="001C39B2">
        <w:rPr>
          <w:rFonts w:ascii="Cambria Math" w:eastAsiaTheme="minorEastAsia" w:hAnsi="Cambria Math"/>
          <w:iCs/>
          <w:sz w:val="28"/>
          <w:szCs w:val="28"/>
        </w:rPr>
        <w:t>P</w:t>
      </w:r>
      <w:r w:rsidRPr="001C39B2">
        <w:rPr>
          <w:rFonts w:ascii="Cambria Math" w:eastAsiaTheme="minorEastAsia" w:hAnsi="Cambria Math"/>
          <w:iCs/>
          <w:sz w:val="28"/>
          <w:szCs w:val="28"/>
        </w:rPr>
        <w:t>robability</w:t>
      </w:r>
      <w:r w:rsidR="00D62CB0" w:rsidRPr="001C39B2">
        <w:rPr>
          <w:rFonts w:ascii="Cambria Math" w:eastAsiaTheme="minorEastAsia" w:hAnsi="Cambria Math"/>
          <w:iCs/>
          <w:sz w:val="28"/>
          <w:szCs w:val="28"/>
        </w:rPr>
        <w:t xml:space="preserve">: </w:t>
      </w:r>
      <w:proofErr w:type="gramStart"/>
      <w:r w:rsidR="00D62CB0" w:rsidRPr="001C39B2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bar>
      </m:oMath>
      <w:r w:rsidR="00D62CB0" w:rsidRPr="001C39B2">
        <w:rPr>
          <w:rFonts w:ascii="Cambria Math" w:eastAsiaTheme="minorEastAsia" w:hAnsi="Cambria Math"/>
          <w:iCs/>
          <w:sz w:val="28"/>
          <w:szCs w:val="28"/>
        </w:rPr>
        <w:t>) = 1- P(A)</w:t>
      </w:r>
    </w:p>
    <w:p w14:paraId="65008B8D" w14:textId="378B868D" w:rsidR="00D62CB0" w:rsidRPr="001C39B2" w:rsidRDefault="00D62CB0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  <w:t xml:space="preserve">     P(A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) = P(A) + P(B) - </w:t>
      </w:r>
      <w:r w:rsidRPr="001C39B2">
        <w:rPr>
          <w:rFonts w:ascii="Cambria Math" w:eastAsiaTheme="minorEastAsia" w:hAnsi="Cambria Math"/>
          <w:iCs/>
          <w:sz w:val="28"/>
          <w:szCs w:val="28"/>
        </w:rPr>
        <w:t>P(A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)</w:t>
      </w: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 </w:t>
      </w:r>
    </w:p>
    <w:p w14:paraId="0C8BF9C3" w14:textId="385B177A" w:rsidR="00D62CB0" w:rsidRPr="001C39B2" w:rsidRDefault="00D62CB0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  <w:t xml:space="preserve">      </w:t>
      </w:r>
      <w:proofErr w:type="gramStart"/>
      <w:r w:rsidRPr="001C39B2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A \ B) = P(A) </w:t>
      </w:r>
      <w:r w:rsidRPr="001C39B2">
        <w:rPr>
          <w:rFonts w:ascii="Cambria Math" w:eastAsiaTheme="minorEastAsia" w:hAnsi="Cambria Math"/>
          <w:iCs/>
          <w:sz w:val="28"/>
          <w:szCs w:val="28"/>
        </w:rPr>
        <w:t>- P(A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)</w:t>
      </w:r>
    </w:p>
    <w:p w14:paraId="5FA58697" w14:textId="62C1B0D2" w:rsidR="00D62CB0" w:rsidRPr="001C39B2" w:rsidRDefault="00D62CB0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Conditional Probability: P(A|B) = </w:t>
      </w:r>
      <m:oMath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P(A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5AAB93E2" w14:textId="1C6C5B39" w:rsidR="00D62CB0" w:rsidRPr="001C39B2" w:rsidRDefault="00D62CB0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Independent Events:  </w:t>
      </w:r>
      <w:r w:rsidRPr="001C39B2">
        <w:rPr>
          <w:rFonts w:ascii="Cambria Math" w:eastAsiaTheme="minorEastAsia" w:hAnsi="Cambria Math"/>
          <w:iCs/>
          <w:sz w:val="28"/>
          <w:szCs w:val="28"/>
        </w:rPr>
        <w:t>P(A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nary>
      </m:oMath>
      <w:r w:rsidRPr="001C39B2">
        <w:rPr>
          <w:rFonts w:ascii="Cambria Math" w:eastAsiaTheme="minorEastAsia" w:hAnsi="Cambria Math"/>
          <w:iCs/>
          <w:sz w:val="28"/>
          <w:szCs w:val="28"/>
        </w:rPr>
        <w:t>)</w:t>
      </w: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 = P(A)P(B)</w:t>
      </w:r>
    </w:p>
    <w:p w14:paraId="26CECB8C" w14:textId="33C78807" w:rsidR="00BC0B61" w:rsidRPr="001C39B2" w:rsidRDefault="00BC0B61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</w:r>
      <w:r w:rsidRPr="001C39B2">
        <w:rPr>
          <w:rFonts w:ascii="Cambria Math" w:eastAsiaTheme="minorEastAsia" w:hAnsi="Cambria Math"/>
          <w:iCs/>
          <w:sz w:val="28"/>
          <w:szCs w:val="28"/>
        </w:rPr>
        <w:tab/>
        <w:t xml:space="preserve">        </w:t>
      </w:r>
      <w:r w:rsidRPr="001C39B2">
        <w:rPr>
          <w:rFonts w:ascii="Cambria Math" w:eastAsiaTheme="minorEastAsia" w:hAnsi="Cambria Math"/>
          <w:iCs/>
          <w:sz w:val="28"/>
          <w:szCs w:val="28"/>
        </w:rPr>
        <w:t>P(A|B)</w:t>
      </w: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 = P(A)</w:t>
      </w:r>
    </w:p>
    <w:p w14:paraId="08BA38A8" w14:textId="7BD75930" w:rsidR="00BC0B61" w:rsidRPr="001C39B2" w:rsidRDefault="00BC0B61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Total Probability Rule: P(E)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i∈I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P(E|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74A87575" w14:textId="77777777" w:rsidR="001D5515" w:rsidRPr="001C39B2" w:rsidRDefault="00BC0B61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1C39B2">
        <w:rPr>
          <w:rFonts w:ascii="Cambria Math" w:eastAsiaTheme="minorEastAsia" w:hAnsi="Cambria Math"/>
          <w:iCs/>
          <w:sz w:val="28"/>
          <w:szCs w:val="28"/>
        </w:rPr>
        <w:t xml:space="preserve">Multiplication Rule: </w:t>
      </w:r>
    </w:p>
    <w:p w14:paraId="76B832C6" w14:textId="4BB80E6D" w:rsidR="00BC0B61" w:rsidRDefault="001D5515" w:rsidP="00C514D9">
      <w:pPr>
        <w:rPr>
          <w:rFonts w:ascii="Cambria Math" w:eastAsiaTheme="minorEastAsia" w:hAnsi="Cambria Math"/>
          <w:iCs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…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Cambria Math" w:eastAsiaTheme="minorEastAsia" w:hAnsi="Cambria Math"/>
          <w:sz w:val="28"/>
          <w:szCs w:val="28"/>
        </w:rPr>
        <w:t>) = P(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)P(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)P(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ascii="Cambria Math" w:eastAsiaTheme="minorEastAsia" w:hAnsi="Cambria Math"/>
          <w:sz w:val="28"/>
          <w:szCs w:val="28"/>
        </w:rPr>
        <w:t>)…P(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</m:nary>
          </m:e>
        </m:nary>
      </m:oMath>
      <w:r>
        <w:rPr>
          <w:rFonts w:ascii="Cambria Math" w:eastAsiaTheme="minorEastAsia" w:hAnsi="Cambria Math"/>
          <w:sz w:val="28"/>
          <w:szCs w:val="28"/>
        </w:rPr>
        <w:t>)</w:t>
      </w:r>
    </w:p>
    <w:p w14:paraId="6B3403CB" w14:textId="77777777" w:rsidR="00D62CB0" w:rsidRDefault="00D62CB0" w:rsidP="00C514D9">
      <w:pPr>
        <w:rPr>
          <w:rFonts w:ascii="Cambria Math" w:eastAsiaTheme="minorEastAsia" w:hAnsi="Cambria Math"/>
          <w:iCs/>
          <w:sz w:val="28"/>
          <w:szCs w:val="28"/>
        </w:rPr>
      </w:pPr>
    </w:p>
    <w:p w14:paraId="06CF6B27" w14:textId="6052C935" w:rsidR="00FD58AD" w:rsidRDefault="00FD58AD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D62CB0">
        <w:rPr>
          <w:rFonts w:ascii="Cambria Math" w:eastAsiaTheme="minorEastAsia" w:hAnsi="Cambria Math"/>
          <w:iCs/>
          <w:sz w:val="28"/>
          <w:szCs w:val="28"/>
        </w:rPr>
        <w:t xml:space="preserve"> </w:t>
      </w:r>
    </w:p>
    <w:p w14:paraId="62FDE2F9" w14:textId="40F959CD" w:rsidR="00787A2A" w:rsidRPr="00A50F66" w:rsidRDefault="00787A2A" w:rsidP="00C514D9">
      <w:pPr>
        <w:rPr>
          <w:rFonts w:ascii="Cambria Math" w:eastAsiaTheme="minorEastAsia" w:hAnsi="Cambria Math"/>
          <w:iCs/>
          <w:sz w:val="28"/>
          <w:szCs w:val="28"/>
        </w:rPr>
      </w:pPr>
    </w:p>
    <w:p w14:paraId="32EB4DAD" w14:textId="7D0C4CB1" w:rsidR="001C39B2" w:rsidRPr="00A50F66" w:rsidRDefault="001C39B2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lastRenderedPageBreak/>
        <w:t>Cumulative Distribution Function (</w:t>
      </w:r>
      <w:proofErr w:type="spellStart"/>
      <w:r w:rsidRPr="00A50F66">
        <w:rPr>
          <w:rFonts w:ascii="Cambria Math" w:eastAsiaTheme="minorEastAsia" w:hAnsi="Cambria Math"/>
          <w:iCs/>
          <w:sz w:val="28"/>
          <w:szCs w:val="28"/>
        </w:rPr>
        <w:t>Cdf</w:t>
      </w:r>
      <w:proofErr w:type="spellEnd"/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): F(X) = 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X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≤x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≤x</m:t>
                </m:r>
              </m:e>
            </m:eqArr>
          </m:sub>
          <m:sup/>
          <m:e/>
        </m:nary>
      </m:oMath>
    </w:p>
    <w:p w14:paraId="38F6E42A" w14:textId="2C32C639" w:rsidR="00787A2A" w:rsidRPr="00A50F66" w:rsidRDefault="00787A2A" w:rsidP="00C514D9">
      <w:pPr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>Joint Probability Distribution Functions</w:t>
      </w:r>
    </w:p>
    <w:p w14:paraId="513961DB" w14:textId="29E6B3F8" w:rsidR="00787A2A" w:rsidRPr="00A50F66" w:rsidRDefault="001C39B2" w:rsidP="00737963">
      <w:pPr>
        <w:ind w:left="720" w:firstLine="720"/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=P(X=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, Y=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1257D978" w14:textId="0F8BB185" w:rsidR="00737963" w:rsidRPr="00A50F66" w:rsidRDefault="00737963" w:rsidP="00737963">
      <w:pPr>
        <w:ind w:firstLine="720"/>
        <w:rPr>
          <w:rFonts w:ascii="Cambria Math" w:eastAsiaTheme="minorEastAsia" w:hAnsi="Cambria Math"/>
          <w:iCs/>
          <w:sz w:val="28"/>
          <w:szCs w:val="28"/>
        </w:rPr>
      </w:pP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F(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x, y) = P(</w:t>
      </w: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X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≤x, Y ≤y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≤x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≤y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</m:oMath>
    </w:p>
    <w:p w14:paraId="6EBFD15A" w14:textId="73CC31B2" w:rsidR="00737963" w:rsidRPr="00A50F66" w:rsidRDefault="00737963" w:rsidP="00737963">
      <w:pPr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>Marginal Densities</w:t>
      </w:r>
    </w:p>
    <w:p w14:paraId="7B9B6EEC" w14:textId="772E1C52" w:rsidR="00737963" w:rsidRPr="00A50F66" w:rsidRDefault="00737963" w:rsidP="00737963">
      <w:pPr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 = </w:t>
      </w:r>
      <w:proofErr w:type="gramStart"/>
      <w:r w:rsidRPr="00A50F66">
        <w:rPr>
          <w:rFonts w:ascii="Cambria Math" w:eastAsiaTheme="minorEastAsia" w:hAnsi="Cambria Math"/>
          <w:iCs/>
          <w:sz w:val="36"/>
          <w:szCs w:val="36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X 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j∈J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</w:p>
    <w:p w14:paraId="1213D864" w14:textId="43F4AE1E" w:rsidR="00737963" w:rsidRPr="00A50F66" w:rsidRDefault="00737963" w:rsidP="00737963">
      <w:pPr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</m:oMath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 = </w:t>
      </w:r>
      <w:proofErr w:type="gramStart"/>
      <w:r w:rsidRPr="00A50F66">
        <w:rPr>
          <w:rFonts w:ascii="Cambria Math" w:eastAsiaTheme="minorEastAsia" w:hAnsi="Cambria Math"/>
          <w:iCs/>
          <w:sz w:val="36"/>
          <w:szCs w:val="36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36"/>
          <w:szCs w:val="36"/>
        </w:rPr>
        <w:t>Y</w:t>
      </w:r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</m:oMath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</w:p>
    <w:p w14:paraId="00AA8428" w14:textId="4150377E" w:rsidR="00737963" w:rsidRPr="00A50F66" w:rsidRDefault="00737963" w:rsidP="00737963">
      <w:pPr>
        <w:rPr>
          <w:rFonts w:ascii="Cambria Math" w:eastAsiaTheme="minorEastAsia" w:hAnsi="Cambria Math"/>
          <w:iCs/>
          <w:sz w:val="28"/>
          <w:szCs w:val="28"/>
        </w:rPr>
      </w:pPr>
    </w:p>
    <w:p w14:paraId="64B6DA69" w14:textId="5B301929" w:rsidR="006E0643" w:rsidRPr="00A50F66" w:rsidRDefault="006E0643" w:rsidP="006E0643">
      <w:pPr>
        <w:rPr>
          <w:rFonts w:ascii="Cambria Math" w:eastAsiaTheme="minorEastAsia" w:hAnsi="Cambria Math"/>
          <w:iCs/>
          <w:sz w:val="36"/>
          <w:szCs w:val="36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>X</w:t>
      </w:r>
      <m:oMath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</m:t>
                    </m:r>
                  </m:sub>
                </m:sSub>
              </m:den>
            </m:f>
          </m:e>
        </m:d>
      </m:oMath>
      <w:r w:rsidRPr="00A50F66">
        <w:rPr>
          <w:rFonts w:ascii="Cambria Math" w:eastAsiaTheme="minorEastAsia" w:hAnsi="Cambria Math"/>
          <w:iCs/>
          <w:sz w:val="36"/>
          <w:szCs w:val="36"/>
        </w:rPr>
        <w:t xml:space="preserve">, </w:t>
      </w:r>
      <w:r w:rsidRPr="00A50F66">
        <w:rPr>
          <w:rFonts w:ascii="Cambria Math" w:eastAsiaTheme="minorEastAsia" w:hAnsi="Cambria Math"/>
          <w:iCs/>
          <w:sz w:val="28"/>
          <w:szCs w:val="28"/>
        </w:rPr>
        <w:t>Y</w:t>
      </w:r>
      <m:oMath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44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j</m:t>
                    </m:r>
                  </m:sub>
                </m:sSub>
              </m:den>
            </m:f>
          </m:e>
        </m:d>
      </m:oMath>
    </w:p>
    <w:p w14:paraId="4F4E4AF0" w14:textId="099DC3F7" w:rsidR="006E0643" w:rsidRPr="00A50F66" w:rsidRDefault="006E0643" w:rsidP="006E0643">
      <w:pPr>
        <w:rPr>
          <w:rFonts w:ascii="Cambria Math" w:eastAsiaTheme="minorEastAsia" w:hAnsi="Cambria Math"/>
          <w:iCs/>
          <w:sz w:val="28"/>
          <w:szCs w:val="28"/>
        </w:rPr>
      </w:pPr>
    </w:p>
    <w:p w14:paraId="09C7D825" w14:textId="03D39C2B" w:rsidR="006E0643" w:rsidRPr="00A50F66" w:rsidRDefault="006E0643" w:rsidP="006E0643">
      <w:pPr>
        <w:jc w:val="both"/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Independent events: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=P(X=</m:t>
        </m:r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, Y=</m:t>
        </m:r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 = 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X 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</w:t>
      </w:r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r w:rsidRPr="00A50F66">
        <w:rPr>
          <w:rFonts w:ascii="Cambria Math" w:eastAsiaTheme="minorEastAsia" w:hAnsi="Cambria Math"/>
          <w:iCs/>
          <w:sz w:val="28"/>
          <w:szCs w:val="28"/>
        </w:rPr>
        <w:t>Y</w:t>
      </w: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</m:oMath>
      <w:r w:rsidRPr="00A50F66">
        <w:rPr>
          <w:rFonts w:ascii="Cambria Math" w:eastAsiaTheme="minorEastAsia" w:hAnsi="Cambria Math"/>
          <w:iCs/>
          <w:sz w:val="28"/>
          <w:szCs w:val="28"/>
        </w:rPr>
        <w:t>)</w:t>
      </w: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</w:p>
    <w:p w14:paraId="047387FE" w14:textId="52BBCB39" w:rsidR="006E0643" w:rsidRPr="00A50F66" w:rsidRDefault="006E0643" w:rsidP="006E0643">
      <w:pPr>
        <w:rPr>
          <w:rFonts w:ascii="Cambria Math" w:eastAsiaTheme="minorEastAsia" w:hAnsi="Cambria Math"/>
          <w:iCs/>
          <w:sz w:val="28"/>
          <w:szCs w:val="28"/>
        </w:rPr>
      </w:pPr>
    </w:p>
    <w:p w14:paraId="00D4E9F2" w14:textId="36BFBB6A" w:rsidR="00FA4CDB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>Scalar Multiplication</w:t>
      </w:r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α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>X</w:t>
      </w:r>
      <m:oMath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den>
            </m:f>
          </m:e>
        </m:d>
      </m:oMath>
    </w:p>
    <w:p w14:paraId="7119F84D" w14:textId="03F6A2B7" w:rsidR="00FA4CDB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36"/>
          <w:szCs w:val="36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Sum: </w:t>
      </w:r>
      <w:r w:rsidR="006E0643" w:rsidRPr="00A50F66">
        <w:rPr>
          <w:rFonts w:ascii="Cambria Math" w:eastAsiaTheme="minorEastAsia" w:hAnsi="Cambria Math"/>
          <w:iCs/>
          <w:sz w:val="28"/>
          <w:szCs w:val="28"/>
        </w:rPr>
        <w:t>X+</w:t>
      </w:r>
      <w:r w:rsidR="006E0643" w:rsidRPr="00A50F66">
        <w:rPr>
          <w:rFonts w:ascii="Cambria Math" w:eastAsiaTheme="minorEastAsia" w:hAnsi="Cambria Math"/>
          <w:iCs/>
          <w:sz w:val="28"/>
          <w:szCs w:val="28"/>
        </w:rPr>
        <w:t>Y</w:t>
      </w:r>
      <m:oMath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; </m:t>
        </m:r>
      </m:oMath>
    </w:p>
    <w:p w14:paraId="3D6DB603" w14:textId="24A889E4" w:rsidR="006E0643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36"/>
          <w:szCs w:val="36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Product: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XY</m:t>
        </m:r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w:tab/>
        </m:r>
      </m:oMath>
    </w:p>
    <w:p w14:paraId="147D1B7C" w14:textId="4C5F0440" w:rsidR="00FA4CDB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36"/>
          <w:szCs w:val="36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Quotient: </w:t>
      </w:r>
      <w:r w:rsidRPr="00A50F66">
        <w:rPr>
          <w:rFonts w:ascii="Cambria Math" w:eastAsiaTheme="minorEastAsia" w:hAnsi="Cambria Math"/>
          <w:iCs/>
          <w:sz w:val="28"/>
          <w:szCs w:val="28"/>
        </w:rPr>
        <w:t>X</w:t>
      </w:r>
      <w:r w:rsidRPr="00A50F66">
        <w:rPr>
          <w:rFonts w:ascii="Cambria Math" w:eastAsiaTheme="minorEastAsia" w:hAnsi="Cambria Math"/>
          <w:iCs/>
          <w:sz w:val="28"/>
          <w:szCs w:val="28"/>
        </w:rPr>
        <w:t>/</w:t>
      </w:r>
      <w:r w:rsidRPr="00A50F66">
        <w:rPr>
          <w:rFonts w:ascii="Cambria Math" w:eastAsiaTheme="minorEastAsia" w:hAnsi="Cambria Math"/>
          <w:iCs/>
          <w:sz w:val="28"/>
          <w:szCs w:val="28"/>
        </w:rPr>
        <w:t>Y</w:t>
      </w:r>
      <m:oMath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</m:sSub>
              </m:den>
            </m:f>
          </m:e>
        </m:d>
      </m:oMath>
    </w:p>
    <w:p w14:paraId="353FDEE2" w14:textId="3669488C" w:rsidR="00FA4CDB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</w:p>
    <w:p w14:paraId="0010E0FB" w14:textId="2293A08D" w:rsidR="00FA4CDB" w:rsidRPr="00A50F66" w:rsidRDefault="00FA4CDB" w:rsidP="00FA4CDB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</w:p>
    <w:p w14:paraId="5C6F632F" w14:textId="77777777" w:rsidR="00D22D82" w:rsidRPr="00A50F66" w:rsidRDefault="00D22D82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</w:p>
    <w:p w14:paraId="009E6B09" w14:textId="5404EFC6" w:rsidR="00CC7F77" w:rsidRPr="00A50F66" w:rsidRDefault="00CC7F77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lastRenderedPageBreak/>
        <w:t xml:space="preserve">X: continuous random variable; Pdf: f(x); </w:t>
      </w:r>
      <w:proofErr w:type="spellStart"/>
      <w:r w:rsidRPr="00A50F66">
        <w:rPr>
          <w:rFonts w:ascii="Cambria Math" w:eastAsiaTheme="minorEastAsia" w:hAnsi="Cambria Math"/>
          <w:iCs/>
          <w:sz w:val="28"/>
          <w:szCs w:val="28"/>
        </w:rPr>
        <w:t>Cdf</w:t>
      </w:r>
      <w:proofErr w:type="spellEnd"/>
      <w:r w:rsidRPr="00A50F66">
        <w:rPr>
          <w:rFonts w:ascii="Cambria Math" w:eastAsiaTheme="minorEastAsia" w:hAnsi="Cambria Math"/>
          <w:iCs/>
          <w:sz w:val="28"/>
          <w:szCs w:val="28"/>
        </w:rPr>
        <w:t>: F(x)</w:t>
      </w:r>
    </w:p>
    <w:p w14:paraId="377AEF2A" w14:textId="5A4B7A6F" w:rsidR="00CC7F77" w:rsidRPr="00A50F66" w:rsidRDefault="00CC7F77" w:rsidP="00CC7F77">
      <w:pPr>
        <w:pStyle w:val="Listparagraf"/>
        <w:numPr>
          <w:ilvl w:val="0"/>
          <w:numId w:val="2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F(X) = 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X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 x)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</m:oMath>
    </w:p>
    <w:p w14:paraId="650AD70D" w14:textId="20A0843B" w:rsidR="00CC7F77" w:rsidRPr="00A50F66" w:rsidRDefault="00CC7F77" w:rsidP="00CC7F77">
      <w:pPr>
        <w:pStyle w:val="Listparagraf"/>
        <w:numPr>
          <w:ilvl w:val="0"/>
          <w:numId w:val="2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nary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 = 1</w:t>
      </w:r>
    </w:p>
    <w:p w14:paraId="2C87E803" w14:textId="671561E8" w:rsidR="00CC7F77" w:rsidRPr="00A50F66" w:rsidRDefault="00CC7F77" w:rsidP="00CC7F77">
      <w:pPr>
        <w:pStyle w:val="Listparagraf"/>
        <w:numPr>
          <w:ilvl w:val="0"/>
          <w:numId w:val="2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a &lt; X &lt; b) = P (</w:t>
      </w:r>
      <w:r w:rsidRPr="00A50F66">
        <w:rPr>
          <w:rFonts w:ascii="Cambria Math" w:eastAsiaTheme="minorEastAsia" w:hAnsi="Cambria Math"/>
          <w:iCs/>
          <w:sz w:val="28"/>
          <w:szCs w:val="28"/>
        </w:rPr>
        <w:t>a &lt; X &lt; b</w:t>
      </w: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 </w:t>
      </w:r>
    </w:p>
    <w:p w14:paraId="13BDD0D8" w14:textId="3949697E" w:rsidR="00CC7F77" w:rsidRPr="00A50F66" w:rsidRDefault="00CC7F77" w:rsidP="00CC7F77">
      <w:pPr>
        <w:pStyle w:val="Listparagraf"/>
        <w:numPr>
          <w:ilvl w:val="0"/>
          <w:numId w:val="2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F(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∞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= 0, </w:t>
      </w:r>
      <w:r w:rsidRPr="00A50F66">
        <w:rPr>
          <w:rFonts w:ascii="Cambria Math" w:eastAsiaTheme="minorEastAsia" w:hAnsi="Cambria Math"/>
          <w:iCs/>
          <w:sz w:val="28"/>
          <w:szCs w:val="28"/>
        </w:rPr>
        <w:t>F(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∞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 = </w:t>
      </w:r>
      <w:r w:rsidRPr="00A50F66">
        <w:rPr>
          <w:rFonts w:ascii="Cambria Math" w:eastAsiaTheme="minorEastAsia" w:hAnsi="Cambria Math"/>
          <w:iCs/>
          <w:sz w:val="28"/>
          <w:szCs w:val="28"/>
        </w:rPr>
        <w:t>1</w:t>
      </w:r>
    </w:p>
    <w:p w14:paraId="7DCAD275" w14:textId="77777777" w:rsidR="00D44BCE" w:rsidRDefault="00D44BCE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</w:p>
    <w:p w14:paraId="796BA7DB" w14:textId="23B55000" w:rsidR="00D22D82" w:rsidRPr="00A50F66" w:rsidRDefault="00D22D82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>(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X,Y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):continuous random vector</w:t>
      </w:r>
    </w:p>
    <w:p w14:paraId="1ECC1FE9" w14:textId="32138707" w:rsidR="00D22D82" w:rsidRPr="00A50F66" w:rsidRDefault="00D22D82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Pdf: 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f(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x, y),</w:t>
      </w:r>
    </w:p>
    <w:p w14:paraId="1E4C037F" w14:textId="39909099" w:rsidR="00D22D82" w:rsidRPr="00A50F66" w:rsidRDefault="00D22D82" w:rsidP="00D22D82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spellStart"/>
      <w:r w:rsidRPr="00A50F66">
        <w:rPr>
          <w:rFonts w:ascii="Cambria Math" w:eastAsiaTheme="minorEastAsia" w:hAnsi="Cambria Math"/>
          <w:iCs/>
          <w:sz w:val="28"/>
          <w:szCs w:val="28"/>
        </w:rPr>
        <w:t>Cdf</w:t>
      </w:r>
      <w:proofErr w:type="spellEnd"/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: </w:t>
      </w: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F(</w:t>
      </w:r>
      <w:proofErr w:type="gramEnd"/>
      <w:r w:rsidRPr="00A50F66">
        <w:rPr>
          <w:rFonts w:ascii="Cambria Math" w:eastAsiaTheme="minorEastAsia" w:hAnsi="Cambria Math"/>
          <w:iCs/>
          <w:sz w:val="28"/>
          <w:szCs w:val="28"/>
        </w:rPr>
        <w:t>x, y)= P(</w:t>
      </w:r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X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≤x, Y ≤y</m:t>
        </m:r>
      </m:oMath>
      <w:r w:rsidRPr="00A50F66">
        <w:rPr>
          <w:rFonts w:ascii="Cambria Math" w:eastAsiaTheme="minorEastAsia" w:hAnsi="Cambria Math"/>
          <w:iCs/>
          <w:sz w:val="28"/>
          <w:szCs w:val="28"/>
        </w:rPr>
        <w:t xml:space="preserve">)=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u, 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dvdu</m:t>
                </m:r>
              </m:e>
            </m:nary>
          </m:e>
        </m:nary>
      </m:oMath>
    </w:p>
    <w:p w14:paraId="053E79AC" w14:textId="7EAFD898" w:rsidR="00CC7F77" w:rsidRDefault="00D22D82" w:rsidP="00FA4CDB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gramStart"/>
      <w:r w:rsidRPr="00A50F66">
        <w:rPr>
          <w:rFonts w:ascii="Cambria Math" w:eastAsiaTheme="minorEastAsia" w:hAnsi="Cambria Math"/>
          <w:iCs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&lt;X≤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&lt;Y≤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A50F66">
        <w:rPr>
          <w:rFonts w:ascii="Cambria Math" w:eastAsiaTheme="minorEastAsia" w:hAnsi="Cambria Math"/>
          <w:iCs/>
          <w:sz w:val="28"/>
          <w:szCs w:val="28"/>
        </w:rPr>
        <w:t>)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 xml:space="preserve"> = F(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50F66" w:rsidRPr="00A50F66">
        <w:rPr>
          <w:rFonts w:ascii="Cambria Math" w:eastAsiaTheme="minorEastAsia" w:hAnsi="Cambria Math"/>
          <w:iCs/>
          <w:sz w:val="28"/>
          <w:szCs w:val="28"/>
        </w:rPr>
        <w:t xml:space="preserve">) - 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>F(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50F66" w:rsidRPr="00A50F66">
        <w:rPr>
          <w:rFonts w:ascii="Cambria Math" w:eastAsiaTheme="minorEastAsia" w:hAnsi="Cambria Math"/>
          <w:iCs/>
          <w:sz w:val="28"/>
          <w:szCs w:val="28"/>
        </w:rPr>
        <w:t>)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 xml:space="preserve"> - 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>F(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50F66" w:rsidRPr="00A50F66">
        <w:rPr>
          <w:rFonts w:ascii="Cambria Math" w:eastAsiaTheme="minorEastAsia" w:hAnsi="Cambria Math"/>
          <w:iCs/>
          <w:sz w:val="28"/>
          <w:szCs w:val="28"/>
        </w:rPr>
        <w:t>)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 xml:space="preserve"> +</w:t>
      </w:r>
      <w:r w:rsidR="00A50F66" w:rsidRPr="00A50F66">
        <w:rPr>
          <w:rFonts w:ascii="Cambria Math" w:eastAsiaTheme="minorEastAsia" w:hAnsi="Cambria Math"/>
          <w:iCs/>
          <w:sz w:val="28"/>
          <w:szCs w:val="28"/>
        </w:rPr>
        <w:t>F(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A50F66" w:rsidRPr="00A50F66">
        <w:rPr>
          <w:rFonts w:ascii="Cambria Math" w:eastAsiaTheme="minorEastAsia" w:hAnsi="Cambria Math"/>
          <w:iCs/>
          <w:sz w:val="28"/>
          <w:szCs w:val="28"/>
        </w:rPr>
        <w:t>)</w:t>
      </w:r>
    </w:p>
    <w:p w14:paraId="58C22A4E" w14:textId="255AFACF" w:rsidR="00A50F66" w:rsidRPr="00A50F66" w:rsidRDefault="00A50F66" w:rsidP="00A50F66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  <w:proofErr w:type="gramStart"/>
      <w:r w:rsidRPr="00A50F66">
        <w:rPr>
          <w:rFonts w:ascii="Cambria Math" w:eastAsiaTheme="minorEastAsia" w:hAnsi="Cambria Math"/>
          <w:iCs/>
          <w:sz w:val="32"/>
          <w:szCs w:val="32"/>
        </w:rPr>
        <w:t>F(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,∞</m:t>
        </m:r>
      </m:oMath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) = </w:t>
      </w:r>
      <w:r w:rsidRPr="00A50F66">
        <w:rPr>
          <w:rFonts w:ascii="Cambria Math" w:eastAsiaTheme="minorEastAsia" w:hAnsi="Cambria Math"/>
          <w:iCs/>
          <w:sz w:val="32"/>
          <w:szCs w:val="32"/>
        </w:rPr>
        <w:t>1</w:t>
      </w:r>
      <w:r w:rsidRPr="00A50F66">
        <w:rPr>
          <w:rFonts w:ascii="Cambria Math" w:eastAsiaTheme="minorEastAsia" w:hAnsi="Cambria Math"/>
          <w:iCs/>
          <w:sz w:val="32"/>
          <w:szCs w:val="32"/>
        </w:rPr>
        <w:t>, F(</w:t>
      </w:r>
      <w:r w:rsidRPr="00A50F66">
        <w:rPr>
          <w:rFonts w:ascii="Cambria Math" w:eastAsiaTheme="minorEastAsia" w:hAnsi="Cambria Math"/>
          <w:iCs/>
          <w:sz w:val="32"/>
          <w:szCs w:val="32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, y</m:t>
        </m:r>
      </m:oMath>
      <w:r w:rsidRPr="00A50F66">
        <w:rPr>
          <w:rFonts w:ascii="Cambria Math" w:eastAsiaTheme="minorEastAsia" w:hAnsi="Cambria Math"/>
          <w:iCs/>
          <w:sz w:val="32"/>
          <w:szCs w:val="32"/>
        </w:rPr>
        <w:t>) =</w:t>
      </w:r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 </w:t>
      </w:r>
      <w:r w:rsidRPr="00A50F66">
        <w:rPr>
          <w:rFonts w:ascii="Cambria Math" w:eastAsiaTheme="minorEastAsia" w:hAnsi="Cambria Math"/>
          <w:iCs/>
          <w:sz w:val="32"/>
          <w:szCs w:val="32"/>
        </w:rPr>
        <w:t>F(</w:t>
      </w:r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x, </w:t>
      </w:r>
      <w:r w:rsidRPr="00A50F66">
        <w:rPr>
          <w:rFonts w:ascii="Cambria Math" w:eastAsiaTheme="minorEastAsia" w:hAnsi="Cambria Math"/>
          <w:iCs/>
          <w:sz w:val="32"/>
          <w:szCs w:val="32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</m:t>
        </m:r>
      </m:oMath>
      <w:r w:rsidRPr="00A50F66">
        <w:rPr>
          <w:rFonts w:ascii="Cambria Math" w:eastAsiaTheme="minorEastAsia" w:hAnsi="Cambria Math"/>
          <w:iCs/>
          <w:sz w:val="32"/>
          <w:szCs w:val="32"/>
        </w:rPr>
        <w:t>)</w:t>
      </w:r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 =</w:t>
      </w:r>
      <w:r w:rsidRPr="00A50F66">
        <w:rPr>
          <w:rFonts w:ascii="Cambria Math" w:eastAsiaTheme="minorEastAsia" w:hAnsi="Cambria Math"/>
          <w:iCs/>
          <w:sz w:val="32"/>
          <w:szCs w:val="32"/>
        </w:rPr>
        <w:t xml:space="preserve"> </w:t>
      </w:r>
      <w:r w:rsidRPr="00A50F66">
        <w:rPr>
          <w:rFonts w:ascii="Cambria Math" w:eastAsiaTheme="minorEastAsia" w:hAnsi="Cambria Math"/>
          <w:iCs/>
          <w:sz w:val="32"/>
          <w:szCs w:val="32"/>
        </w:rPr>
        <w:t>0</w:t>
      </w:r>
    </w:p>
    <w:p w14:paraId="3B154245" w14:textId="64C8EBEF" w:rsidR="00A50F66" w:rsidRDefault="00A50F66" w:rsidP="00FA4CDB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Pr="00A50F66">
        <w:rPr>
          <w:rFonts w:ascii="Cambria Math" w:eastAsiaTheme="minorEastAsia" w:hAnsi="Cambria Math"/>
          <w:sz w:val="28"/>
          <w:szCs w:val="28"/>
        </w:rPr>
        <w:t xml:space="preserve">(x) = </w:t>
      </w:r>
      <w:proofErr w:type="gramStart"/>
      <w:r w:rsidRPr="00A50F66">
        <w:rPr>
          <w:rFonts w:ascii="Cambria Math" w:eastAsiaTheme="minorEastAsia" w:hAnsi="Cambria Math"/>
          <w:sz w:val="32"/>
          <w:szCs w:val="32"/>
        </w:rPr>
        <w:t>F(</w:t>
      </w:r>
      <w:proofErr w:type="gramEnd"/>
      <w:r w:rsidRPr="00A50F66">
        <w:rPr>
          <w:rFonts w:ascii="Cambria Math" w:eastAsiaTheme="minorEastAsia" w:hAnsi="Cambria Math"/>
          <w:sz w:val="32"/>
          <w:szCs w:val="32"/>
        </w:rPr>
        <w:t xml:space="preserve">x,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</m:t>
        </m:r>
      </m:oMath>
      <w:r w:rsidRPr="00A50F66">
        <w:rPr>
          <w:rFonts w:ascii="Cambria Math" w:eastAsiaTheme="minorEastAsia" w:hAnsi="Cambria Math"/>
          <w:sz w:val="32"/>
          <w:szCs w:val="32"/>
        </w:rPr>
        <w:t>)</w:t>
      </w:r>
      <w:r>
        <w:rPr>
          <w:rFonts w:ascii="Cambria Math" w:eastAsiaTheme="minorEastAsia" w:hAnsi="Cambria Math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Pr="00A50F66">
        <w:rPr>
          <w:rFonts w:ascii="Cambria Math" w:eastAsiaTheme="minorEastAsia" w:hAnsi="Cambria Math"/>
          <w:sz w:val="28"/>
          <w:szCs w:val="28"/>
        </w:rPr>
        <w:t xml:space="preserve">(x) = </w:t>
      </w:r>
      <w:r w:rsidRPr="00A50F66">
        <w:rPr>
          <w:rFonts w:ascii="Cambria Math" w:eastAsiaTheme="minorEastAsia" w:hAnsi="Cambria Math"/>
          <w:sz w:val="32"/>
          <w:szCs w:val="32"/>
        </w:rPr>
        <w:t>F(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ascii="Cambria Math" w:eastAsiaTheme="minorEastAsia" w:hAnsi="Cambria Math"/>
          <w:sz w:val="32"/>
          <w:szCs w:val="32"/>
        </w:rPr>
        <w:t>, y</w:t>
      </w:r>
      <w:r w:rsidRPr="00A50F66">
        <w:rPr>
          <w:rFonts w:ascii="Cambria Math" w:eastAsiaTheme="minorEastAsia" w:hAnsi="Cambria Math"/>
          <w:sz w:val="32"/>
          <w:szCs w:val="32"/>
        </w:rPr>
        <w:t>)</w:t>
      </w:r>
      <w:r w:rsidR="00E61A58">
        <w:rPr>
          <w:rFonts w:ascii="Cambria Math" w:eastAsiaTheme="minorEastAsia" w:hAnsi="Cambria Math"/>
          <w:sz w:val="32"/>
          <w:szCs w:val="32"/>
        </w:rPr>
        <w:t xml:space="preserve"> </w:t>
      </w:r>
      <w:r w:rsidR="00E61A58" w:rsidRPr="00E61A58">
        <w:rPr>
          <w:rFonts w:ascii="Cambria Math" w:eastAsiaTheme="minorEastAsia" w:hAnsi="Cambria Math"/>
          <w:sz w:val="28"/>
          <w:szCs w:val="28"/>
        </w:rPr>
        <w:t xml:space="preserve">– marginal </w:t>
      </w:r>
      <w:proofErr w:type="spellStart"/>
      <w:r w:rsidR="00E61A58" w:rsidRPr="00E61A58">
        <w:rPr>
          <w:rFonts w:ascii="Cambria Math" w:eastAsiaTheme="minorEastAsia" w:hAnsi="Cambria Math"/>
          <w:sz w:val="28"/>
          <w:szCs w:val="28"/>
        </w:rPr>
        <w:t>cdf’s</w:t>
      </w:r>
      <w:proofErr w:type="spellEnd"/>
    </w:p>
    <w:p w14:paraId="0B102EE8" w14:textId="3EFA088D" w:rsidR="00E61A58" w:rsidRPr="00E61A58" w:rsidRDefault="00E61A58" w:rsidP="00FA4CDB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P(</w:t>
      </w:r>
      <w:proofErr w:type="gramEnd"/>
      <w:r>
        <w:rPr>
          <w:rFonts w:ascii="Cambria Math" w:eastAsiaTheme="minorEastAsia" w:hAnsi="Cambria Math"/>
          <w:sz w:val="28"/>
          <w:szCs w:val="28"/>
        </w:rPr>
        <w:t>(X, Y)</w:t>
      </w:r>
      <m:oMath>
        <m:r>
          <w:rPr>
            <w:rFonts w:ascii="Cambria Math" w:eastAsiaTheme="minorEastAsia" w:hAnsi="Cambria Math"/>
            <w:sz w:val="28"/>
            <w:szCs w:val="28"/>
          </w:rPr>
          <m:t>∈D</m:t>
        </m:r>
      </m:oMath>
      <w:r>
        <w:rPr>
          <w:rFonts w:ascii="Cambria Math" w:eastAsiaTheme="minorEastAsia" w:hAnsi="Cambria Math"/>
          <w:sz w:val="28"/>
          <w:szCs w:val="28"/>
        </w:rPr>
        <w:t xml:space="preserve">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f(x, y)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dydx</m:t>
            </m:r>
          </m:e>
        </m:nary>
      </m:oMath>
    </w:p>
    <w:p w14:paraId="1926CD8F" w14:textId="4D4AD7A0" w:rsidR="00E61A58" w:rsidRDefault="00E61A58" w:rsidP="00E61A58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b>
        </m:sSub>
      </m:oMath>
      <w:r w:rsidRPr="00E61A58">
        <w:rPr>
          <w:rFonts w:ascii="Cambria Math" w:eastAsiaTheme="minorEastAsia" w:hAnsi="Cambria Math"/>
          <w:iCs/>
          <w:sz w:val="32"/>
          <w:szCs w:val="32"/>
        </w:rPr>
        <w:t xml:space="preserve">(x)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f(x, y)dy</m:t>
            </m:r>
          </m:e>
        </m:nary>
      </m:oMath>
      <w:r w:rsidRPr="00E61A58">
        <w:rPr>
          <w:rFonts w:ascii="Cambria Math" w:eastAsiaTheme="minorEastAsia" w:hAnsi="Cambria Math"/>
          <w:iCs/>
          <w:sz w:val="32"/>
          <w:szCs w:val="32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</m:sSub>
      </m:oMath>
      <w:r w:rsidRPr="00E61A58">
        <w:rPr>
          <w:rFonts w:ascii="Cambria Math" w:eastAsiaTheme="minorEastAsia" w:hAnsi="Cambria Math"/>
          <w:iCs/>
          <w:sz w:val="32"/>
          <w:szCs w:val="32"/>
        </w:rPr>
        <w:t>(</w:t>
      </w:r>
      <w:r w:rsidRPr="00E61A58">
        <w:rPr>
          <w:rFonts w:ascii="Cambria Math" w:eastAsiaTheme="minorEastAsia" w:hAnsi="Cambria Math"/>
          <w:iCs/>
          <w:sz w:val="32"/>
          <w:szCs w:val="32"/>
        </w:rPr>
        <w:t>y</w:t>
      </w:r>
      <w:r w:rsidRPr="00E61A58">
        <w:rPr>
          <w:rFonts w:ascii="Cambria Math" w:eastAsiaTheme="minorEastAsia" w:hAnsi="Cambria Math"/>
          <w:iCs/>
          <w:sz w:val="32"/>
          <w:szCs w:val="32"/>
        </w:rPr>
        <w:t xml:space="preserve">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f(x, y)dx</m:t>
            </m:r>
          </m:e>
        </m:nary>
      </m:oMath>
    </w:p>
    <w:p w14:paraId="4B3EFAA7" w14:textId="74EBC75A" w:rsidR="00E61A58" w:rsidRDefault="00E61A58" w:rsidP="00E61A58">
      <w:pPr>
        <w:pStyle w:val="Listparagraf"/>
        <w:numPr>
          <w:ilvl w:val="0"/>
          <w:numId w:val="3"/>
        </w:num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X, Y- independent: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(X,  Y)</m:t>
            </m:r>
          </m:sub>
        </m:sSub>
      </m:oMath>
      <w:r w:rsidRPr="00E61A58">
        <w:rPr>
          <w:rFonts w:ascii="Cambria Math" w:eastAsiaTheme="minorEastAsia" w:hAnsi="Cambria Math"/>
          <w:iCs/>
          <w:sz w:val="32"/>
          <w:szCs w:val="32"/>
        </w:rPr>
        <w:t>(</w:t>
      </w:r>
      <w:r>
        <w:rPr>
          <w:rFonts w:ascii="Cambria Math" w:eastAsiaTheme="minorEastAsia" w:hAnsi="Cambria Math"/>
          <w:iCs/>
          <w:sz w:val="32"/>
          <w:szCs w:val="32"/>
        </w:rPr>
        <w:t>x, y</w:t>
      </w:r>
      <w:r w:rsidRPr="00E61A58">
        <w:rPr>
          <w:rFonts w:ascii="Cambria Math" w:eastAsiaTheme="minorEastAsia" w:hAnsi="Cambria Math"/>
          <w:iCs/>
          <w:sz w:val="32"/>
          <w:szCs w:val="32"/>
        </w:rPr>
        <w:t>)</w:t>
      </w:r>
      <w:r>
        <w:rPr>
          <w:rFonts w:ascii="Cambria Math" w:eastAsiaTheme="minorEastAsia" w:hAnsi="Cambria Math"/>
          <w:iCs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sub>
        </m:sSub>
      </m:oMath>
      <w:r w:rsidRPr="00E61A58">
        <w:rPr>
          <w:rFonts w:ascii="Cambria Math" w:eastAsiaTheme="minorEastAsia" w:hAnsi="Cambria Math"/>
          <w:iCs/>
          <w:sz w:val="32"/>
          <w:szCs w:val="32"/>
        </w:rPr>
        <w:t>(x)</w:t>
      </w:r>
      <w:r w:rsidRPr="00E61A58">
        <w:rPr>
          <w:rFonts w:ascii="Cambria Math" w:eastAsiaTheme="minorEastAsia" w:hAnsi="Cambria Math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</m:sSub>
      </m:oMath>
      <w:r w:rsidRPr="00E61A58">
        <w:rPr>
          <w:rFonts w:ascii="Cambria Math" w:eastAsiaTheme="minorEastAsia" w:hAnsi="Cambria Math"/>
          <w:iCs/>
          <w:sz w:val="32"/>
          <w:szCs w:val="32"/>
        </w:rPr>
        <w:t>(</w:t>
      </w:r>
      <w:r>
        <w:rPr>
          <w:rFonts w:ascii="Cambria Math" w:eastAsiaTheme="minorEastAsia" w:hAnsi="Cambria Math"/>
          <w:iCs/>
          <w:sz w:val="32"/>
          <w:szCs w:val="32"/>
        </w:rPr>
        <w:t>y</w:t>
      </w:r>
      <w:r w:rsidRPr="00E61A58">
        <w:rPr>
          <w:rFonts w:ascii="Cambria Math" w:eastAsiaTheme="minorEastAsia" w:hAnsi="Cambria Math"/>
          <w:iCs/>
          <w:sz w:val="32"/>
          <w:szCs w:val="32"/>
        </w:rPr>
        <w:t>)</w:t>
      </w:r>
    </w:p>
    <w:p w14:paraId="144BAC41" w14:textId="68F8D720" w:rsidR="00D44BCE" w:rsidRDefault="00D44BCE" w:rsidP="00D44BCE">
      <w:pPr>
        <w:tabs>
          <w:tab w:val="left" w:pos="2206"/>
        </w:tabs>
        <w:rPr>
          <w:rFonts w:ascii="Cambria Math" w:eastAsiaTheme="minorEastAsia" w:hAnsi="Cambria Math"/>
          <w:sz w:val="32"/>
          <w:szCs w:val="32"/>
        </w:rPr>
      </w:pPr>
    </w:p>
    <w:p w14:paraId="27023639" w14:textId="7CF63FB1" w:rsidR="00D44BCE" w:rsidRPr="00A11CB1" w:rsidRDefault="00D44BCE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A11CB1">
        <w:rPr>
          <w:rFonts w:ascii="Cambria Math" w:eastAsiaTheme="minorEastAsia" w:hAnsi="Cambria Math"/>
          <w:sz w:val="28"/>
          <w:szCs w:val="28"/>
        </w:rPr>
        <w:t>Function: Y = g(X): X, g:</w:t>
      </w:r>
      <w:r w:rsidR="00A11CB1">
        <w:rPr>
          <w:rFonts w:ascii="Cambria Math" w:eastAsiaTheme="minorEastAsia" w:hAnsi="Cambria Math"/>
          <w:sz w:val="28"/>
          <w:szCs w:val="28"/>
        </w:rPr>
        <w:t xml:space="preserve"> </w:t>
      </w:r>
      <w:r w:rsidRPr="00A11CB1">
        <w:rPr>
          <w:rFonts w:ascii="Cambria Math" w:eastAsiaTheme="minorEastAsia" w:hAnsi="Cambria Math"/>
          <w:sz w:val="28"/>
          <w:szCs w:val="28"/>
        </w:rPr>
        <w:t>R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Pr="00A11CB1">
        <w:rPr>
          <w:rFonts w:ascii="Cambria Math" w:eastAsiaTheme="minorEastAsia" w:hAnsi="Cambria Math"/>
          <w:sz w:val="28"/>
          <w:szCs w:val="28"/>
        </w:rPr>
        <w:t>R, g- strictly monotone, differentiable</w:t>
      </w:r>
    </w:p>
    <w:p w14:paraId="5E27D41C" w14:textId="242A11B6" w:rsidR="00D44BCE" w:rsidRPr="00A11CB1" w:rsidRDefault="00D44BCE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A11CB1">
        <w:rPr>
          <w:rFonts w:ascii="Cambria Math" w:eastAsiaTheme="minorEastAsia" w:hAnsi="Cambria Math"/>
          <w:sz w:val="28"/>
          <w:szCs w:val="28"/>
        </w:rPr>
        <w:tab/>
      </w:r>
      <w:r w:rsidRPr="00A11CB1">
        <w:rPr>
          <w:rFonts w:ascii="Cambria Math" w:eastAsiaTheme="minorEastAsia" w:hAnsi="Cambria Math"/>
          <w:sz w:val="28"/>
          <w:szCs w:val="28"/>
        </w:rPr>
        <w:tab/>
      </w:r>
      <w:r w:rsidR="00A11CB1">
        <w:rPr>
          <w:rFonts w:ascii="Cambria Math" w:eastAsiaTheme="minorEastAsia" w:hAnsi="Cambria Math"/>
          <w:sz w:val="28"/>
          <w:szCs w:val="28"/>
        </w:rPr>
        <w:t xml:space="preserve">           </w:t>
      </w:r>
      <w:r w:rsidRPr="00A11CB1">
        <w:rPr>
          <w:rFonts w:ascii="Cambria Math" w:eastAsiaTheme="minorEastAsia" w:hAnsi="Cambria Math"/>
          <w:sz w:val="28"/>
          <w:szCs w:val="28"/>
        </w:rPr>
        <w:t>g’(x) = 0</w:t>
      </w:r>
    </w:p>
    <w:p w14:paraId="07F4FA9D" w14:textId="5E8C1460" w:rsidR="00D44BCE" w:rsidRPr="00A11CB1" w:rsidRDefault="00D44BCE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(y))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|g'(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(y))|</m:t>
            </m:r>
          </m:den>
        </m:f>
      </m:oMath>
      <w:r w:rsidR="00A11CB1" w:rsidRPr="00A11CB1">
        <w:rPr>
          <w:rFonts w:ascii="Cambria Math" w:eastAsiaTheme="minorEastAsia" w:hAnsi="Cambria Math"/>
          <w:sz w:val="32"/>
          <w:szCs w:val="32"/>
        </w:rPr>
        <w:t xml:space="preserve">, </w:t>
      </w:r>
      <w:r w:rsidR="00A11CB1" w:rsidRPr="00A11CB1">
        <w:rPr>
          <w:rFonts w:ascii="Cambria Math" w:eastAsiaTheme="minorEastAsia" w:hAnsi="Cambria Math"/>
          <w:sz w:val="28"/>
          <w:szCs w:val="28"/>
        </w:rPr>
        <w:t xml:space="preserve">y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A11CB1" w:rsidRPr="00A11CB1">
        <w:rPr>
          <w:rFonts w:ascii="Cambria Math" w:eastAsiaTheme="minorEastAsia" w:hAnsi="Cambria Math"/>
          <w:sz w:val="28"/>
          <w:szCs w:val="28"/>
        </w:rPr>
        <w:t>g(R)</w:t>
      </w:r>
    </w:p>
    <w:p w14:paraId="7468CCF4" w14:textId="0DF67293" w:rsidR="00D44BCE" w:rsidRDefault="00D44BCE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42961BE3" w14:textId="13B8ACEF" w:rsidR="00A11CB1" w:rsidRDefault="00A11CB1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2ECEFBA8" w14:textId="559923A9" w:rsidR="00A11CB1" w:rsidRDefault="00A11CB1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6EF9FD1B" w14:textId="076FF889" w:rsidR="00A11CB1" w:rsidRDefault="00A11CB1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6D9E5FD5" w14:textId="6FCF53D4" w:rsidR="00A11CB1" w:rsidRDefault="00A11CB1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7FCFEA1E" w14:textId="3850965B" w:rsidR="00A11CB1" w:rsidRDefault="00D96E03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  <w:r>
        <w:rPr>
          <w:rFonts w:ascii="Cambria Math" w:eastAsiaTheme="minorEastAsia" w:hAnsi="Cambria Math"/>
          <w:iCs/>
          <w:sz w:val="32"/>
          <w:szCs w:val="32"/>
        </w:rPr>
        <w:lastRenderedPageBreak/>
        <w:t>Numerical Characteristics of Random Variables</w:t>
      </w:r>
    </w:p>
    <w:p w14:paraId="06A4F9A1" w14:textId="02093D6E" w:rsidR="00D96E03" w:rsidRDefault="00D96E03" w:rsidP="00D44BCE">
      <w:pPr>
        <w:tabs>
          <w:tab w:val="left" w:pos="2206"/>
        </w:tabs>
        <w:rPr>
          <w:rFonts w:ascii="Cambria Math" w:eastAsiaTheme="minorEastAsia" w:hAnsi="Cambria Math"/>
          <w:iCs/>
          <w:sz w:val="32"/>
          <w:szCs w:val="32"/>
        </w:rPr>
      </w:pPr>
    </w:p>
    <w:p w14:paraId="37865152" w14:textId="39A5DA6E" w:rsidR="00D96E03" w:rsidRPr="00F64813" w:rsidRDefault="00F64813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F64813">
        <w:rPr>
          <w:rFonts w:ascii="Cambria Math" w:eastAsiaTheme="minorEastAsia" w:hAnsi="Cambria Math"/>
          <w:iCs/>
          <w:sz w:val="28"/>
          <w:szCs w:val="28"/>
        </w:rPr>
        <w:t xml:space="preserve">Expectation: E(X)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Pr="00F64813">
        <w:rPr>
          <w:rFonts w:ascii="Cambria Math" w:eastAsiaTheme="minorEastAsia" w:hAnsi="Cambria Math"/>
          <w:sz w:val="28"/>
          <w:szCs w:val="28"/>
        </w:rPr>
        <w:t xml:space="preserve"> for discrete variables</w:t>
      </w:r>
    </w:p>
    <w:p w14:paraId="2AB97778" w14:textId="49D32091" w:rsidR="00F64813" w:rsidRDefault="00F64813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F64813">
        <w:rPr>
          <w:rFonts w:ascii="Cambria Math" w:eastAsiaTheme="minorEastAsia" w:hAnsi="Cambria Math"/>
          <w:sz w:val="28"/>
          <w:szCs w:val="28"/>
        </w:rPr>
        <w:t xml:space="preserve">                         E(X)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xf(x)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dx</m:t>
        </m:r>
      </m:oMath>
      <w:r w:rsidRPr="00F64813">
        <w:rPr>
          <w:rFonts w:ascii="Cambria Math" w:eastAsiaTheme="minorEastAsia" w:hAnsi="Cambria Math"/>
          <w:sz w:val="28"/>
          <w:szCs w:val="28"/>
        </w:rPr>
        <w:t xml:space="preserve"> for continuous variables</w:t>
      </w:r>
    </w:p>
    <w:p w14:paraId="43952AB3" w14:textId="38B59EE4" w:rsidR="00F64813" w:rsidRDefault="00F64813" w:rsidP="00D44BCE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Variance: V(X) = </w:t>
      </w:r>
      <w:proofErr w:type="gramStart"/>
      <w:r w:rsidRPr="00F64813">
        <w:rPr>
          <w:rFonts w:ascii="Cambria Math" w:eastAsiaTheme="minorEastAsia" w:hAnsi="Cambria Math"/>
          <w:sz w:val="28"/>
          <w:szCs w:val="28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(X-E(X))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F64813">
        <w:rPr>
          <w:rFonts w:ascii="Cambria Math" w:eastAsiaTheme="minorEastAsia" w:hAnsi="Cambria Math"/>
          <w:sz w:val="28"/>
          <w:szCs w:val="28"/>
        </w:rPr>
        <w:t>) = E(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F64813">
        <w:rPr>
          <w:rFonts w:ascii="Cambria Math" w:eastAsiaTheme="minorEastAsia" w:hAnsi="Cambria Math"/>
          <w:sz w:val="28"/>
          <w:szCs w:val="28"/>
        </w:rPr>
        <w:t xml:space="preserve">) -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(E(X))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0147C1">
        <w:rPr>
          <w:rFonts w:ascii="Cambria Math" w:eastAsiaTheme="minorEastAsia" w:hAnsi="Cambria Math"/>
          <w:sz w:val="28"/>
          <w:szCs w:val="28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-E(x))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EEF1A27" w14:textId="2FC17A52" w:rsidR="00F64813" w:rsidRPr="000147C1" w:rsidRDefault="00F64813" w:rsidP="00D44BCE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Standard Deviation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0147C1">
        <w:rPr>
          <w:rFonts w:ascii="Cambria Math" w:eastAsiaTheme="minorEastAsia" w:hAnsi="Cambria Math"/>
          <w:iCs/>
          <w:sz w:val="28"/>
          <w:szCs w:val="28"/>
        </w:rPr>
        <w:t xml:space="preserve">= Std(X)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rad>
      </m:oMath>
    </w:p>
    <w:p w14:paraId="2C7E79D3" w14:textId="27FCD538" w:rsidR="000147C1" w:rsidRDefault="000147C1" w:rsidP="00D44BCE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Moments: </w:t>
      </w:r>
    </w:p>
    <w:p w14:paraId="298C8077" w14:textId="24F261F0" w:rsidR="000147C1" w:rsidRPr="000147C1" w:rsidRDefault="000147C1" w:rsidP="000147C1">
      <w:pPr>
        <w:pStyle w:val="Listparagraf"/>
        <w:numPr>
          <w:ilvl w:val="0"/>
          <w:numId w:val="4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Moment of order k: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</m:oMath>
    </w:p>
    <w:p w14:paraId="01A3F7ED" w14:textId="3E564DEA" w:rsidR="000147C1" w:rsidRPr="000147C1" w:rsidRDefault="000147C1" w:rsidP="000147C1">
      <w:pPr>
        <w:pStyle w:val="Listparagraf"/>
        <w:numPr>
          <w:ilvl w:val="0"/>
          <w:numId w:val="4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Absolute Moment of order k: </w:t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</m:oMath>
    </w:p>
    <w:p w14:paraId="0FF7EE7D" w14:textId="6CD3E3AF" w:rsidR="000147C1" w:rsidRDefault="000147C1" w:rsidP="000147C1">
      <w:pPr>
        <w:pStyle w:val="Listparagraf"/>
        <w:numPr>
          <w:ilvl w:val="0"/>
          <w:numId w:val="4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Central Moments of order k: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=E(</m:t>
        </m:r>
        <m:sSup>
          <m:s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(X-E(X))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7D29AC0" w14:textId="776CB7BF" w:rsidR="0057652D" w:rsidRDefault="0057652D" w:rsidP="0057652D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Covariance: </w:t>
      </w:r>
      <w:proofErr w:type="spellStart"/>
      <w:proofErr w:type="gramStart"/>
      <w:r>
        <w:rPr>
          <w:rFonts w:ascii="Cambria Math" w:eastAsiaTheme="minorEastAsia" w:hAnsi="Cambria Math"/>
          <w:iCs/>
          <w:sz w:val="28"/>
          <w:szCs w:val="28"/>
        </w:rPr>
        <w:t>cov</w:t>
      </w:r>
      <w:proofErr w:type="spellEnd"/>
      <w:r>
        <w:rPr>
          <w:rFonts w:ascii="Cambria Math" w:eastAsiaTheme="minorEastAsia" w:hAnsi="Cambria Math"/>
          <w:iCs/>
          <w:sz w:val="28"/>
          <w:szCs w:val="28"/>
        </w:rPr>
        <w:t>(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>X, Y) = E((X-E(X))(Y – E(Y)))</w:t>
      </w:r>
    </w:p>
    <w:p w14:paraId="20D209A8" w14:textId="67E5BD18" w:rsidR="0057652D" w:rsidRDefault="0057652D" w:rsidP="0057652D">
      <w:pPr>
        <w:tabs>
          <w:tab w:val="left" w:pos="2206"/>
        </w:tabs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Correlation Coefficient: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>
        <w:rPr>
          <w:rFonts w:ascii="Cambria Math" w:eastAsiaTheme="minorEastAsia" w:hAnsi="Cambria Math"/>
          <w:iCs/>
          <w:sz w:val="28"/>
          <w:szCs w:val="28"/>
        </w:rPr>
        <w:t xml:space="preserve">(X, Y)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cov(X, Y)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</m:e>
            </m:rad>
          </m:den>
        </m:f>
      </m:oMath>
    </w:p>
    <w:p w14:paraId="7394399A" w14:textId="1872BAC4" w:rsidR="0057652D" w:rsidRDefault="0057652D" w:rsidP="0057652D">
      <w:pPr>
        <w:tabs>
          <w:tab w:val="left" w:pos="2206"/>
        </w:tabs>
        <w:rPr>
          <w:rFonts w:ascii="Cambria Math" w:eastAsiaTheme="minorEastAsia" w:hAnsi="Cambria Math"/>
          <w:sz w:val="32"/>
          <w:szCs w:val="32"/>
        </w:rPr>
      </w:pPr>
    </w:p>
    <w:p w14:paraId="0473A163" w14:textId="396E2B3B" w:rsidR="0057652D" w:rsidRDefault="0057652D" w:rsidP="0057652D">
      <w:p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57652D">
        <w:rPr>
          <w:rFonts w:ascii="Cambria Math" w:eastAsiaTheme="minorEastAsia" w:hAnsi="Cambria Math"/>
          <w:sz w:val="28"/>
          <w:szCs w:val="28"/>
        </w:rPr>
        <w:t>Properties:</w:t>
      </w:r>
    </w:p>
    <w:p w14:paraId="527D4C87" w14:textId="4D732F98" w:rsidR="0057652D" w:rsidRPr="0057652D" w:rsidRDefault="0057652D" w:rsidP="0057652D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E(</w:t>
      </w:r>
      <w:proofErr w:type="spellStart"/>
      <w:proofErr w:type="gramEnd"/>
      <w:r>
        <w:rPr>
          <w:rFonts w:ascii="Cambria Math" w:eastAsiaTheme="minorEastAsia" w:hAnsi="Cambria Math"/>
          <w:sz w:val="28"/>
          <w:szCs w:val="28"/>
        </w:rPr>
        <w:t>aX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+ b) = </w:t>
      </w:r>
      <w:proofErr w:type="spellStart"/>
      <w:r>
        <w:rPr>
          <w:rFonts w:ascii="Cambria Math" w:eastAsiaTheme="minorEastAsia" w:hAnsi="Cambria Math"/>
          <w:sz w:val="28"/>
          <w:szCs w:val="28"/>
        </w:rPr>
        <w:t>aE</w:t>
      </w:r>
      <w:proofErr w:type="spellEnd"/>
      <w:r>
        <w:rPr>
          <w:rFonts w:ascii="Cambria Math" w:eastAsiaTheme="minorEastAsia" w:hAnsi="Cambria Math"/>
          <w:sz w:val="28"/>
          <w:szCs w:val="28"/>
        </w:rPr>
        <w:t>(X) + b; V(</w:t>
      </w:r>
      <w:proofErr w:type="spellStart"/>
      <w:r>
        <w:rPr>
          <w:rFonts w:ascii="Cambria Math" w:eastAsiaTheme="minorEastAsia" w:hAnsi="Cambria Math"/>
          <w:sz w:val="28"/>
          <w:szCs w:val="28"/>
        </w:rPr>
        <w:t>ax+b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sz w:val="28"/>
          <w:szCs w:val="28"/>
        </w:rPr>
        <w:t>V(X)</w:t>
      </w:r>
    </w:p>
    <w:p w14:paraId="56F5CB5C" w14:textId="3E7194A9" w:rsidR="0057652D" w:rsidRPr="0057652D" w:rsidRDefault="0057652D" w:rsidP="0057652D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E(X+Y) = E(X) + E(Y)</w:t>
      </w:r>
    </w:p>
    <w:p w14:paraId="2660ECF7" w14:textId="3FBD77D7" w:rsidR="0057652D" w:rsidRPr="00393991" w:rsidRDefault="0057652D" w:rsidP="0057652D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iCs/>
          <w:sz w:val="28"/>
          <w:szCs w:val="28"/>
        </w:rPr>
        <w:t>X,Y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 xml:space="preserve"> -independent: E(XY)=E(X)E(Y) and V(X+Y) =V(X)+V(Y)</w:t>
      </w:r>
    </w:p>
    <w:p w14:paraId="62AB5290" w14:textId="465DFF45" w:rsidR="00393991" w:rsidRPr="00393991" w:rsidRDefault="00393991" w:rsidP="0057652D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proofErr w:type="gramStart"/>
      <w:r w:rsidRPr="00393991">
        <w:rPr>
          <w:rFonts w:ascii="Cambria Math" w:eastAsiaTheme="minorEastAsia" w:hAnsi="Cambria Math"/>
          <w:iCs/>
          <w:sz w:val="28"/>
          <w:szCs w:val="28"/>
        </w:rPr>
        <w:t>h:R</w:t>
      </w:r>
      <w:proofErr w:type="gramEnd"/>
      <w:r w:rsidRPr="00393991">
        <w:rPr>
          <w:rFonts w:ascii="Cambria Math" w:eastAsiaTheme="minorEastAsia" w:hAnsi="Cambria Math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Pr="00393991">
        <w:rPr>
          <w:rFonts w:ascii="Cambria Math" w:eastAsiaTheme="minorEastAsia" w:hAnsi="Cambria Math"/>
          <w:iCs/>
          <w:sz w:val="28"/>
          <w:szCs w:val="28"/>
        </w:rPr>
        <w:t>R, h – measurable function</w:t>
      </w:r>
    </w:p>
    <w:p w14:paraId="1F16D688" w14:textId="7BED7F36" w:rsidR="00393991" w:rsidRPr="00393991" w:rsidRDefault="00393991" w:rsidP="00393991">
      <w:pPr>
        <w:pStyle w:val="Listparagraf"/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r w:rsidRPr="00393991">
        <w:rPr>
          <w:rFonts w:ascii="Cambria Math" w:eastAsiaTheme="minorEastAsia" w:hAnsi="Cambria Math"/>
          <w:iCs/>
          <w:sz w:val="28"/>
          <w:szCs w:val="28"/>
        </w:rPr>
        <w:tab/>
        <w:t xml:space="preserve">E(h(X))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i∈I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Pr="0039399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393991">
        <w:rPr>
          <w:rFonts w:ascii="Cambria Math" w:eastAsiaTheme="minorEastAsia" w:hAnsi="Cambria Math"/>
          <w:sz w:val="28"/>
          <w:szCs w:val="28"/>
        </w:rPr>
        <w:t xml:space="preserve">X </w:t>
      </w:r>
      <w:r>
        <w:rPr>
          <w:rFonts w:ascii="Cambria Math" w:eastAsiaTheme="minorEastAsia" w:hAnsi="Cambria Math"/>
          <w:sz w:val="28"/>
          <w:szCs w:val="28"/>
        </w:rPr>
        <w:t>-</w:t>
      </w:r>
      <w:r w:rsidRPr="00393991">
        <w:rPr>
          <w:rFonts w:ascii="Cambria Math" w:eastAsiaTheme="minorEastAsia" w:hAnsi="Cambria Math"/>
          <w:sz w:val="28"/>
          <w:szCs w:val="28"/>
        </w:rPr>
        <w:t xml:space="preserve"> discrete</w:t>
      </w:r>
      <w:r>
        <w:rPr>
          <w:rFonts w:ascii="Cambria Math" w:eastAsiaTheme="minorEastAsia" w:hAnsi="Cambria Math"/>
          <w:sz w:val="28"/>
          <w:szCs w:val="28"/>
        </w:rPr>
        <w:t>)</w:t>
      </w:r>
    </w:p>
    <w:p w14:paraId="3F2AB2D0" w14:textId="467D7F2E" w:rsidR="00393991" w:rsidRDefault="00393991" w:rsidP="00EB626B">
      <w:pPr>
        <w:pStyle w:val="Listparagraf"/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 w:rsidRPr="00393991">
        <w:rPr>
          <w:rFonts w:ascii="Cambria Math" w:eastAsiaTheme="minorEastAsia" w:hAnsi="Cambria Math"/>
          <w:sz w:val="28"/>
          <w:szCs w:val="28"/>
        </w:rPr>
        <w:tab/>
        <w:t xml:space="preserve">E(h(X))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h(x)f(x)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</m:t>
        </m:r>
      </m:oMath>
      <w:r>
        <w:rPr>
          <w:rFonts w:ascii="Cambria Math" w:eastAsiaTheme="minorEastAsia" w:hAnsi="Cambria Math"/>
          <w:iCs/>
          <w:sz w:val="28"/>
          <w:szCs w:val="28"/>
        </w:rPr>
        <w:t>(X</w:t>
      </w:r>
      <w:r w:rsidRPr="00393991">
        <w:rPr>
          <w:rFonts w:ascii="Cambria Math" w:eastAsiaTheme="minorEastAsia" w:hAnsi="Cambria Math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iCs/>
          <w:sz w:val="28"/>
          <w:szCs w:val="28"/>
        </w:rPr>
        <w:t xml:space="preserve">– </w:t>
      </w:r>
      <w:r w:rsidRPr="00393991">
        <w:rPr>
          <w:rFonts w:ascii="Cambria Math" w:eastAsiaTheme="minorEastAsia" w:hAnsi="Cambria Math"/>
          <w:iCs/>
          <w:sz w:val="28"/>
          <w:szCs w:val="28"/>
        </w:rPr>
        <w:t>continuous</w:t>
      </w:r>
      <w:r>
        <w:rPr>
          <w:rFonts w:ascii="Cambria Math" w:eastAsiaTheme="minorEastAsia" w:hAnsi="Cambria Math"/>
          <w:iCs/>
          <w:sz w:val="28"/>
          <w:szCs w:val="28"/>
        </w:rPr>
        <w:t>)</w:t>
      </w:r>
    </w:p>
    <w:p w14:paraId="606BFBED" w14:textId="64D9090B" w:rsidR="00393991" w:rsidRPr="000D701E" w:rsidRDefault="00393991" w:rsidP="00393991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spellStart"/>
      <w:proofErr w:type="gramStart"/>
      <w:r>
        <w:rPr>
          <w:rFonts w:ascii="Cambria Math" w:eastAsiaTheme="minorEastAsia" w:hAnsi="Cambria Math"/>
          <w:iCs/>
          <w:sz w:val="28"/>
          <w:szCs w:val="28"/>
        </w:rPr>
        <w:t>cov</w:t>
      </w:r>
      <w:proofErr w:type="spellEnd"/>
      <w:r>
        <w:rPr>
          <w:rFonts w:ascii="Cambria Math" w:eastAsiaTheme="minorEastAsia" w:hAnsi="Cambria Math"/>
          <w:iCs/>
          <w:sz w:val="28"/>
          <w:szCs w:val="28"/>
        </w:rPr>
        <w:t>(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>X, Y) = E(XY) -</w:t>
      </w:r>
      <w:r w:rsidRPr="000D701E">
        <w:rPr>
          <w:rFonts w:ascii="Cambria Math" w:eastAsiaTheme="minorEastAsia" w:hAnsi="Cambria Math"/>
          <w:iCs/>
          <w:sz w:val="28"/>
          <w:szCs w:val="28"/>
        </w:rPr>
        <w:t>E(X)E(Y)</w:t>
      </w:r>
    </w:p>
    <w:p w14:paraId="1001D6B2" w14:textId="52209192" w:rsidR="00393991" w:rsidRPr="000D701E" w:rsidRDefault="00393991" w:rsidP="00393991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sz w:val="28"/>
          <w:szCs w:val="28"/>
        </w:rPr>
      </w:pPr>
      <w:proofErr w:type="gramStart"/>
      <w:r w:rsidRPr="000D701E">
        <w:rPr>
          <w:rFonts w:ascii="Cambria Math" w:eastAsiaTheme="minorEastAsia" w:hAnsi="Cambria Math"/>
          <w:iCs/>
          <w:sz w:val="28"/>
          <w:szCs w:val="28"/>
        </w:rPr>
        <w:t>X,Y</w:t>
      </w:r>
      <w:proofErr w:type="gramEnd"/>
      <w:r w:rsidRPr="000D701E">
        <w:rPr>
          <w:rFonts w:ascii="Cambria Math" w:eastAsiaTheme="minorEastAsia" w:hAnsi="Cambria Math"/>
          <w:iCs/>
          <w:sz w:val="28"/>
          <w:szCs w:val="28"/>
        </w:rPr>
        <w:t xml:space="preserve"> -independent: </w:t>
      </w:r>
      <w:proofErr w:type="spellStart"/>
      <w:r w:rsidRPr="000D701E">
        <w:rPr>
          <w:rFonts w:ascii="Cambria Math" w:eastAsiaTheme="minorEastAsia" w:hAnsi="Cambria Math"/>
          <w:iCs/>
          <w:sz w:val="28"/>
          <w:szCs w:val="28"/>
        </w:rPr>
        <w:t>cov</w:t>
      </w:r>
      <w:proofErr w:type="spellEnd"/>
      <w:r w:rsidRPr="000D701E">
        <w:rPr>
          <w:rFonts w:ascii="Cambria Math" w:eastAsiaTheme="minorEastAsia" w:hAnsi="Cambria Math"/>
          <w:iCs/>
          <w:sz w:val="28"/>
          <w:szCs w:val="28"/>
        </w:rPr>
        <w:t>(X</w:t>
      </w:r>
      <w:r w:rsidRPr="000D701E">
        <w:rPr>
          <w:rFonts w:ascii="Cambria Math" w:eastAsiaTheme="minorEastAsia" w:hAnsi="Cambria Math"/>
          <w:iCs/>
          <w:sz w:val="28"/>
          <w:szCs w:val="28"/>
        </w:rPr>
        <w:t xml:space="preserve">, </w:t>
      </w:r>
      <w:r w:rsidRPr="000D701E">
        <w:rPr>
          <w:rFonts w:ascii="Cambria Math" w:eastAsiaTheme="minorEastAsia" w:hAnsi="Cambria Math"/>
          <w:iCs/>
          <w:sz w:val="28"/>
          <w:szCs w:val="28"/>
        </w:rPr>
        <w:t>Y)=</w:t>
      </w:r>
      <w:r w:rsidR="00EB626B" w:rsidRPr="000D701E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="00EB626B" w:rsidRPr="000D701E">
        <w:rPr>
          <w:rFonts w:ascii="Cambria Math" w:eastAsiaTheme="minorEastAsia" w:hAnsi="Cambria Math"/>
          <w:iCs/>
          <w:sz w:val="28"/>
          <w:szCs w:val="28"/>
        </w:rPr>
        <w:t xml:space="preserve">(X, Y) </w:t>
      </w:r>
      <w:r w:rsidRPr="000D701E">
        <w:rPr>
          <w:rFonts w:ascii="Cambria Math" w:eastAsiaTheme="minorEastAsia" w:hAnsi="Cambria Math"/>
          <w:iCs/>
          <w:sz w:val="28"/>
          <w:szCs w:val="28"/>
        </w:rPr>
        <w:t xml:space="preserve"> = 0</w:t>
      </w:r>
    </w:p>
    <w:p w14:paraId="753CC5F5" w14:textId="76DDA0A8" w:rsidR="00393991" w:rsidRDefault="00EB626B" w:rsidP="00393991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proofErr w:type="gramStart"/>
      <w:r w:rsidRPr="000D701E">
        <w:rPr>
          <w:rFonts w:ascii="Cambria Math" w:eastAsiaTheme="minorEastAsia" w:hAnsi="Cambria Math"/>
          <w:iCs/>
          <w:sz w:val="28"/>
          <w:szCs w:val="28"/>
        </w:rPr>
        <w:t>V(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0D701E">
        <w:rPr>
          <w:rFonts w:ascii="Cambria Math" w:eastAsiaTheme="minorEastAsia" w:hAnsi="Cambria Math"/>
          <w:iCs/>
          <w:sz w:val="28"/>
          <w:szCs w:val="28"/>
        </w:rPr>
        <w:t>)</w:t>
      </w:r>
      <w:r w:rsidR="001D690F" w:rsidRPr="000D701E">
        <w:rPr>
          <w:rFonts w:ascii="Cambria Math" w:eastAsiaTheme="minorEastAsia" w:hAnsi="Cambria Math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V(X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nary>
      </m:oMath>
      <w:r w:rsidR="001D690F" w:rsidRPr="000D701E">
        <w:rPr>
          <w:rFonts w:ascii="Cambria Math" w:eastAsiaTheme="minorEastAsia" w:hAnsi="Cambria Math"/>
          <w:iCs/>
          <w:sz w:val="28"/>
          <w:szCs w:val="28"/>
        </w:rPr>
        <w:t xml:space="preserve"> + 2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cov(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 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</w:p>
    <w:p w14:paraId="2F69442B" w14:textId="5E630F08" w:rsidR="000D701E" w:rsidRPr="000D701E" w:rsidRDefault="000D701E" w:rsidP="00393991">
      <w:pPr>
        <w:pStyle w:val="Listparagraf"/>
        <w:numPr>
          <w:ilvl w:val="0"/>
          <w:numId w:val="5"/>
        </w:num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-1≤</w:t>
      </w:r>
      <w:r w:rsidRPr="000D701E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Pr="000D701E">
        <w:rPr>
          <w:rFonts w:ascii="Cambria Math" w:eastAsiaTheme="minorEastAsia" w:hAnsi="Cambria Math"/>
          <w:iCs/>
          <w:sz w:val="28"/>
          <w:szCs w:val="28"/>
        </w:rPr>
        <w:t>(X, Y)</w:t>
      </w:r>
      <w:r>
        <w:rPr>
          <w:rFonts w:ascii="Cambria Math" w:eastAsiaTheme="minorEastAsia" w:hAnsi="Cambria Math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iCs/>
          <w:sz w:val="28"/>
          <w:szCs w:val="28"/>
        </w:rPr>
        <w:t>≤</w:t>
      </w:r>
      <w:r>
        <w:rPr>
          <w:rFonts w:ascii="Cambria Math" w:eastAsiaTheme="minorEastAsia" w:hAnsi="Cambria Math"/>
          <w:iCs/>
          <w:sz w:val="28"/>
          <w:szCs w:val="28"/>
        </w:rPr>
        <w:t xml:space="preserve"> 1; </w:t>
      </w: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 w:rsidRPr="000D701E">
        <w:rPr>
          <w:rFonts w:ascii="Cambria Math" w:eastAsiaTheme="minorEastAsia" w:hAnsi="Cambria Math"/>
          <w:iCs/>
          <w:sz w:val="28"/>
          <w:szCs w:val="28"/>
        </w:rPr>
        <w:t>(X, Y)</w:t>
      </w:r>
      <w:r>
        <w:rPr>
          <w:rFonts w:ascii="Cambria Math" w:eastAsiaTheme="minorEastAsia" w:hAnsi="Cambria Math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iCs/>
          <w:sz w:val="28"/>
          <w:szCs w:val="28"/>
        </w:rPr>
        <w:t>= ±</w:t>
      </w:r>
      <w:r>
        <w:rPr>
          <w:rFonts w:ascii="Cambria Math" w:eastAsiaTheme="minorEastAsia" w:hAnsi="Cambria Math"/>
          <w:iCs/>
          <w:sz w:val="28"/>
          <w:szCs w:val="28"/>
        </w:rPr>
        <w:t xml:space="preserve"> 1</w:t>
      </w:r>
      <w:r w:rsidRPr="000D701E">
        <w:rPr>
          <w:rFonts w:ascii="Cambria Math" w:eastAsiaTheme="minorEastAsia" w:hAnsi="Cambria Math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iCs/>
          <w:sz w:val="28"/>
          <w:szCs w:val="28"/>
        </w:rPr>
        <w:t xml:space="preserve">⇔ ∃ </w:t>
      </w:r>
      <w:proofErr w:type="spellStart"/>
      <w:proofErr w:type="gramStart"/>
      <w:r>
        <w:rPr>
          <w:rFonts w:ascii="Cambria Math" w:eastAsiaTheme="minorEastAsia" w:hAnsi="Cambria Math"/>
          <w:iCs/>
          <w:sz w:val="28"/>
          <w:szCs w:val="28"/>
        </w:rPr>
        <w:t>a,b</w:t>
      </w:r>
      <w:proofErr w:type="spellEnd"/>
      <w:proofErr w:type="gramEnd"/>
      <w:r>
        <w:rPr>
          <w:rFonts w:ascii="Cambria Math" w:eastAsiaTheme="minorEastAsia" w:hAnsi="Cambria Math"/>
          <w:iCs/>
          <w:sz w:val="28"/>
          <w:szCs w:val="28"/>
        </w:rPr>
        <w:t xml:space="preserve"> ∈R, a≠0 </w:t>
      </w:r>
      <w:proofErr w:type="spellStart"/>
      <w:r>
        <w:rPr>
          <w:rFonts w:ascii="Cambria Math" w:eastAsiaTheme="minorEastAsia" w:hAnsi="Cambria Math"/>
          <w:iCs/>
          <w:sz w:val="28"/>
          <w:szCs w:val="28"/>
        </w:rPr>
        <w:t>s.t.</w:t>
      </w:r>
      <w:proofErr w:type="spellEnd"/>
      <w:r>
        <w:rPr>
          <w:rFonts w:ascii="Cambria Math" w:eastAsiaTheme="minorEastAsia" w:hAnsi="Cambria Math"/>
          <w:iCs/>
          <w:sz w:val="28"/>
          <w:szCs w:val="28"/>
        </w:rPr>
        <w:t xml:space="preserve"> Y= </w:t>
      </w:r>
      <w:proofErr w:type="spellStart"/>
      <w:r>
        <w:rPr>
          <w:rFonts w:ascii="Cambria Math" w:eastAsiaTheme="minorEastAsia" w:hAnsi="Cambria Math"/>
          <w:iCs/>
          <w:sz w:val="28"/>
          <w:szCs w:val="28"/>
        </w:rPr>
        <w:t>aX+b</w:t>
      </w:r>
      <w:proofErr w:type="spellEnd"/>
    </w:p>
    <w:p w14:paraId="4DD76795" w14:textId="6F16AF48" w:rsidR="001D690F" w:rsidRDefault="001D690F" w:rsidP="001D690F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</w:p>
    <w:p w14:paraId="4E9359E7" w14:textId="20E1E066" w:rsidR="001D690F" w:rsidRPr="001D690F" w:rsidRDefault="001D690F" w:rsidP="001D690F">
      <w:pPr>
        <w:tabs>
          <w:tab w:val="left" w:pos="2206"/>
        </w:tabs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E(h(</w:t>
      </w:r>
      <w:proofErr w:type="gramStart"/>
      <w:r>
        <w:rPr>
          <w:rFonts w:ascii="Cambria Math" w:eastAsiaTheme="minorEastAsia" w:hAnsi="Cambria Math"/>
          <w:iCs/>
          <w:sz w:val="28"/>
          <w:szCs w:val="28"/>
        </w:rPr>
        <w:t>X,Y</w:t>
      </w:r>
      <w:proofErr w:type="gramEnd"/>
      <w:r>
        <w:rPr>
          <w:rFonts w:ascii="Cambria Math" w:eastAsiaTheme="minorEastAsia" w:hAnsi="Cambria Math"/>
          <w:iCs/>
          <w:sz w:val="28"/>
          <w:szCs w:val="28"/>
        </w:rPr>
        <w:t xml:space="preserve">))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Cs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h(x, y)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f(x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y</m:t>
        </m:r>
      </m:oMath>
      <w:r w:rsidR="000D701E">
        <w:rPr>
          <w:rFonts w:ascii="Cambria Math" w:eastAsiaTheme="minorEastAsia" w:hAnsi="Cambria Math"/>
          <w:iCs/>
          <w:sz w:val="32"/>
          <w:szCs w:val="32"/>
        </w:rPr>
        <w:tab/>
      </w:r>
      <w:r w:rsidR="000D701E" w:rsidRPr="000D701E">
        <w:rPr>
          <w:rFonts w:ascii="Cambria Math" w:eastAsiaTheme="minorEastAsia" w:hAnsi="Cambria Math"/>
          <w:iCs/>
          <w:sz w:val="28"/>
          <w:szCs w:val="28"/>
        </w:rPr>
        <w:t>, (X, Y)-cont</w:t>
      </w:r>
      <w:r w:rsidR="000D701E">
        <w:rPr>
          <w:rFonts w:ascii="Cambria Math" w:eastAsiaTheme="minorEastAsia" w:hAnsi="Cambria Math"/>
          <w:iCs/>
          <w:sz w:val="28"/>
          <w:szCs w:val="28"/>
        </w:rPr>
        <w:t>.</w:t>
      </w:r>
      <w:r w:rsidR="000D701E" w:rsidRPr="000D701E">
        <w:rPr>
          <w:rFonts w:ascii="Cambria Math" w:eastAsiaTheme="minorEastAsia" w:hAnsi="Cambria Math"/>
          <w:iCs/>
          <w:sz w:val="28"/>
          <w:szCs w:val="28"/>
        </w:rPr>
        <w:t xml:space="preserve"> random vector</w:t>
      </w:r>
    </w:p>
    <w:sectPr w:rsidR="001D690F" w:rsidRPr="001D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26A"/>
    <w:multiLevelType w:val="hybridMultilevel"/>
    <w:tmpl w:val="B21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7364"/>
    <w:multiLevelType w:val="hybridMultilevel"/>
    <w:tmpl w:val="2E82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D56F4"/>
    <w:multiLevelType w:val="hybridMultilevel"/>
    <w:tmpl w:val="5358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067"/>
    <w:multiLevelType w:val="hybridMultilevel"/>
    <w:tmpl w:val="C01A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903DD"/>
    <w:multiLevelType w:val="hybridMultilevel"/>
    <w:tmpl w:val="AD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DE"/>
    <w:rsid w:val="000147C1"/>
    <w:rsid w:val="000D701E"/>
    <w:rsid w:val="001C39B2"/>
    <w:rsid w:val="001D5515"/>
    <w:rsid w:val="001D690F"/>
    <w:rsid w:val="00393991"/>
    <w:rsid w:val="0057652D"/>
    <w:rsid w:val="00683F55"/>
    <w:rsid w:val="006E0643"/>
    <w:rsid w:val="00737963"/>
    <w:rsid w:val="007828A9"/>
    <w:rsid w:val="00787A2A"/>
    <w:rsid w:val="00911FC0"/>
    <w:rsid w:val="009847DE"/>
    <w:rsid w:val="00A11CB1"/>
    <w:rsid w:val="00A50F66"/>
    <w:rsid w:val="00A97BFE"/>
    <w:rsid w:val="00B07B99"/>
    <w:rsid w:val="00BC0B61"/>
    <w:rsid w:val="00C514D9"/>
    <w:rsid w:val="00CC7F77"/>
    <w:rsid w:val="00D22D82"/>
    <w:rsid w:val="00D44BCE"/>
    <w:rsid w:val="00D62CB0"/>
    <w:rsid w:val="00D96E03"/>
    <w:rsid w:val="00E57C8F"/>
    <w:rsid w:val="00E61A58"/>
    <w:rsid w:val="00EB626B"/>
    <w:rsid w:val="00ED283D"/>
    <w:rsid w:val="00F64813"/>
    <w:rsid w:val="00FA4CDB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02F0"/>
  <w15:chartTrackingRefBased/>
  <w15:docId w15:val="{FC25B458-A78F-4504-84D5-841D65D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9847DE"/>
    <w:rPr>
      <w:color w:val="808080"/>
    </w:rPr>
  </w:style>
  <w:style w:type="paragraph" w:styleId="Listparagraf">
    <w:name w:val="List Paragraph"/>
    <w:basedOn w:val="Normal"/>
    <w:uiPriority w:val="34"/>
    <w:qFormat/>
    <w:rsid w:val="0098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3</cp:revision>
  <dcterms:created xsi:type="dcterms:W3CDTF">2021-12-15T12:44:00Z</dcterms:created>
  <dcterms:modified xsi:type="dcterms:W3CDTF">2021-12-15T15:29:00Z</dcterms:modified>
</cp:coreProperties>
</file>