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6B" w:rsidRDefault="00E3186B" w:rsidP="00E3186B">
      <w:pPr>
        <w:pStyle w:val="a4"/>
        <w:jc w:val="left"/>
        <w:rPr>
          <w:rFonts w:eastAsia="Times New Roman"/>
          <w:lang w:eastAsia="ru-RU"/>
        </w:rPr>
      </w:pPr>
      <w:r w:rsidRPr="00B95647">
        <w:rPr>
          <w:rFonts w:eastAsia="Times New Roman"/>
          <w:lang w:eastAsia="ru-RU"/>
        </w:rPr>
        <w:t>Обеспечение отказоустойчивости и резервное копирование</w:t>
      </w:r>
      <w:r>
        <w:rPr>
          <w:rFonts w:eastAsia="Times New Roman"/>
          <w:lang w:eastAsia="ru-RU"/>
        </w:rPr>
        <w:t xml:space="preserve"> </w:t>
      </w:r>
    </w:p>
    <w:p w:rsidR="00214805" w:rsidRPr="00214805" w:rsidRDefault="00214805" w:rsidP="00214805">
      <w:pPr>
        <w:pStyle w:val="1"/>
        <w:rPr>
          <w:rStyle w:val="a3"/>
          <w:b w:val="0"/>
          <w:bCs w:val="0"/>
        </w:rPr>
      </w:pPr>
      <w:r w:rsidRPr="00214805">
        <w:rPr>
          <w:rStyle w:val="a3"/>
          <w:b w:val="0"/>
          <w:bCs w:val="0"/>
        </w:rPr>
        <w:t>Класстеризация</w:t>
      </w:r>
    </w:p>
    <w:p w:rsidR="00214805" w:rsidRDefault="00214805" w:rsidP="00214805">
      <w:pPr>
        <w:rPr>
          <w:shd w:val="clear" w:color="auto" w:fill="FFFFFF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Кластеризация</w:t>
      </w:r>
      <w:r>
        <w:rPr>
          <w:shd w:val="clear" w:color="auto" w:fill="FFFFFF"/>
        </w:rPr>
        <w:t> (кластерный анализ) — это метод анализа данных, при котором объекты разделяются на группы (кластеры) по значимым критериям. Внутри каждого кластера располагаются только схожие компоненты, а элементы разных групп должны максимально отличаться друг от друга.</w:t>
      </w:r>
    </w:p>
    <w:p w:rsidR="00214805" w:rsidRPr="00214805" w:rsidRDefault="00214805" w:rsidP="0021480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Кластеризация выполняется со следующими целями</w:t>
      </w:r>
      <w:r w:rsidRPr="00214805">
        <w:rPr>
          <w:rFonts w:eastAsia="Times New Roman"/>
          <w:lang w:eastAsia="ru-RU"/>
        </w:rPr>
        <w:t>:</w:t>
      </w:r>
    </w:p>
    <w:p w:rsidR="00214805" w:rsidRPr="00214805" w:rsidRDefault="00214805" w:rsidP="00214805">
      <w:pPr>
        <w:pStyle w:val="a6"/>
        <w:numPr>
          <w:ilvl w:val="0"/>
          <w:numId w:val="3"/>
        </w:numPr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>Сжатие информации. Кластеризация актуальна, если исходные выборки слишком объёмные. В результате от каждого кластера остаётся по одному типичному представителю.</w:t>
      </w:r>
    </w:p>
    <w:p w:rsidR="00214805" w:rsidRPr="00214805" w:rsidRDefault="00214805" w:rsidP="00214805">
      <w:pPr>
        <w:pStyle w:val="a6"/>
        <w:numPr>
          <w:ilvl w:val="0"/>
          <w:numId w:val="3"/>
        </w:numPr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>Поиск паттернов в информационном пространстве. Разбиение объектов на кластеры позволяет добавить дополнительный признак каждому объекту.</w:t>
      </w:r>
    </w:p>
    <w:p w:rsidR="00214805" w:rsidRDefault="00214805" w:rsidP="00E3186B">
      <w:pPr>
        <w:pStyle w:val="a6"/>
        <w:numPr>
          <w:ilvl w:val="0"/>
          <w:numId w:val="3"/>
        </w:numPr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>Обнаружение аномалий. При кластеризации объектов удаётся выделить нетипичные элементы, которые не подходят ни к одному сформированному сегменту.</w:t>
      </w:r>
    </w:p>
    <w:p w:rsidR="00214805" w:rsidRDefault="00214805" w:rsidP="00214805">
      <w:pPr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>Настройка отказоустойчивых кластеров (кластеров высокой доступ</w:t>
      </w:r>
      <w:r>
        <w:rPr>
          <w:rFonts w:eastAsia="Times New Roman"/>
          <w:lang w:eastAsia="ru-RU"/>
        </w:rPr>
        <w:t>ности</w:t>
      </w:r>
      <w:r w:rsidRPr="00214805">
        <w:rPr>
          <w:rFonts w:eastAsia="Times New Roman"/>
          <w:lang w:eastAsia="ru-RU"/>
        </w:rPr>
        <w:t>) включает несколько этапов: подготовку инфраструктуры, настройку кластера в конкретной операционной системе и тестирование.</w:t>
      </w:r>
    </w:p>
    <w:p w:rsidR="00214805" w:rsidRPr="00214805" w:rsidRDefault="00214805" w:rsidP="00214805">
      <w:pPr>
        <w:pStyle w:val="2"/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>Подготовка инфраструктуры</w:t>
      </w:r>
    </w:p>
    <w:p w:rsidR="00214805" w:rsidRPr="00214805" w:rsidRDefault="00214805" w:rsidP="00214805">
      <w:pPr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>Для корректной работы кластера необходимы:</w:t>
      </w:r>
    </w:p>
    <w:p w:rsidR="00214805" w:rsidRPr="00214805" w:rsidRDefault="00214805" w:rsidP="00214805">
      <w:pPr>
        <w:pStyle w:val="a6"/>
        <w:numPr>
          <w:ilvl w:val="0"/>
          <w:numId w:val="4"/>
        </w:numPr>
        <w:rPr>
          <w:rFonts w:eastAsia="Times New Roman"/>
          <w:lang w:eastAsia="ru-RU"/>
        </w:rPr>
      </w:pPr>
      <w:r w:rsidRPr="007F2E3D">
        <w:rPr>
          <w:rFonts w:eastAsia="Times New Roman"/>
          <w:b/>
          <w:lang w:eastAsia="ru-RU"/>
        </w:rPr>
        <w:t>Избыточность ресурсов</w:t>
      </w:r>
      <w:r w:rsidRPr="00214805">
        <w:rPr>
          <w:rFonts w:eastAsia="Times New Roman"/>
          <w:lang w:eastAsia="ru-RU"/>
        </w:rPr>
        <w:t>. Чтобы перенести задачу с аварийного сервера на работоспособный, нужны свободные вычислительные ресурсы.</w:t>
      </w:r>
    </w:p>
    <w:p w:rsidR="00214805" w:rsidRPr="00214805" w:rsidRDefault="00214805" w:rsidP="00214805">
      <w:pPr>
        <w:pStyle w:val="a6"/>
        <w:numPr>
          <w:ilvl w:val="0"/>
          <w:numId w:val="4"/>
        </w:numPr>
        <w:rPr>
          <w:rFonts w:eastAsia="Times New Roman"/>
          <w:lang w:eastAsia="ru-RU"/>
        </w:rPr>
      </w:pPr>
      <w:r w:rsidRPr="007F2E3D">
        <w:rPr>
          <w:rFonts w:eastAsia="Times New Roman"/>
          <w:b/>
          <w:lang w:eastAsia="ru-RU"/>
        </w:rPr>
        <w:t>Совместный доступ к данным</w:t>
      </w:r>
      <w:r w:rsidRPr="00214805">
        <w:rPr>
          <w:rFonts w:eastAsia="Times New Roman"/>
          <w:lang w:eastAsia="ru-RU"/>
        </w:rPr>
        <w:t>. Ключевой принцип работы — распределение задач вышедшего из строя сервера между оставшимися, поэтому необходимо резервировать каналы к данным и конечным пользователям.</w:t>
      </w:r>
    </w:p>
    <w:p w:rsidR="00214805" w:rsidRPr="00214805" w:rsidRDefault="00214805" w:rsidP="00214805">
      <w:pPr>
        <w:pStyle w:val="a6"/>
        <w:numPr>
          <w:ilvl w:val="0"/>
          <w:numId w:val="4"/>
        </w:numPr>
        <w:rPr>
          <w:rFonts w:eastAsia="Times New Roman"/>
          <w:lang w:eastAsia="ru-RU"/>
        </w:rPr>
      </w:pPr>
      <w:r w:rsidRPr="007F2E3D">
        <w:rPr>
          <w:rFonts w:eastAsia="Times New Roman"/>
          <w:b/>
          <w:lang w:eastAsia="ru-RU"/>
        </w:rPr>
        <w:t>Соответствие ПО</w:t>
      </w:r>
      <w:r w:rsidRPr="00214805">
        <w:rPr>
          <w:rFonts w:eastAsia="Times New Roman"/>
          <w:lang w:eastAsia="ru-RU"/>
        </w:rPr>
        <w:t>. Приложения, которые планируется разворачивать в кластере, должны уметь использовать общее хранилище данных и перезапускаться на другом узле в том же состоянии, в котором они были в момент сбоя первоначально используемого сервера.</w:t>
      </w:r>
    </w:p>
    <w:p w:rsidR="00214805" w:rsidRPr="00214805" w:rsidRDefault="00214805" w:rsidP="00214805">
      <w:pPr>
        <w:pStyle w:val="2"/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lastRenderedPageBreak/>
        <w:t xml:space="preserve">Настройка кластера в </w:t>
      </w:r>
      <w:proofErr w:type="spellStart"/>
      <w:r w:rsidRPr="00214805">
        <w:rPr>
          <w:rFonts w:eastAsia="Times New Roman"/>
          <w:lang w:eastAsia="ru-RU"/>
        </w:rPr>
        <w:t>Windows</w:t>
      </w:r>
      <w:proofErr w:type="spellEnd"/>
      <w:r w:rsidRPr="00214805">
        <w:rPr>
          <w:rFonts w:eastAsia="Times New Roman"/>
          <w:lang w:eastAsia="ru-RU"/>
        </w:rPr>
        <w:t xml:space="preserve"> </w:t>
      </w:r>
      <w:proofErr w:type="spellStart"/>
      <w:r w:rsidRPr="00214805">
        <w:rPr>
          <w:rFonts w:eastAsia="Times New Roman"/>
          <w:lang w:eastAsia="ru-RU"/>
        </w:rPr>
        <w:t>Server</w:t>
      </w:r>
      <w:proofErr w:type="spellEnd"/>
    </w:p>
    <w:p w:rsidR="00214805" w:rsidRPr="00214805" w:rsidRDefault="00214805" w:rsidP="00214805">
      <w:pPr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 xml:space="preserve">В </w:t>
      </w:r>
      <w:proofErr w:type="spellStart"/>
      <w:r w:rsidRPr="00214805">
        <w:rPr>
          <w:rFonts w:eastAsia="Times New Roman"/>
          <w:lang w:eastAsia="ru-RU"/>
        </w:rPr>
        <w:t>Windows</w:t>
      </w:r>
      <w:proofErr w:type="spellEnd"/>
      <w:r w:rsidRPr="00214805">
        <w:rPr>
          <w:rFonts w:eastAsia="Times New Roman"/>
          <w:lang w:eastAsia="ru-RU"/>
        </w:rPr>
        <w:t xml:space="preserve"> </w:t>
      </w:r>
      <w:proofErr w:type="spellStart"/>
      <w:r w:rsidRPr="00214805">
        <w:rPr>
          <w:rFonts w:eastAsia="Times New Roman"/>
          <w:lang w:eastAsia="ru-RU"/>
        </w:rPr>
        <w:t>Server</w:t>
      </w:r>
      <w:proofErr w:type="spellEnd"/>
      <w:r w:rsidRPr="00214805">
        <w:rPr>
          <w:rFonts w:eastAsia="Times New Roman"/>
          <w:lang w:eastAsia="ru-RU"/>
        </w:rPr>
        <w:t xml:space="preserve"> для настройки отказоустойчивого кластера используется диспетчер</w:t>
      </w:r>
      <w:r>
        <w:rPr>
          <w:rFonts w:eastAsia="Times New Roman"/>
          <w:lang w:eastAsia="ru-RU"/>
        </w:rPr>
        <w:t xml:space="preserve"> отказоустойчивости кластеров. В н</w:t>
      </w:r>
      <w:r w:rsidRPr="00214805">
        <w:rPr>
          <w:rFonts w:eastAsia="Times New Roman"/>
          <w:lang w:eastAsia="ru-RU"/>
        </w:rPr>
        <w:t>екоторые шаги</w:t>
      </w:r>
      <w:r>
        <w:rPr>
          <w:rFonts w:eastAsia="Times New Roman"/>
          <w:lang w:eastAsia="ru-RU"/>
        </w:rPr>
        <w:t xml:space="preserve"> для выполнения настройки</w:t>
      </w:r>
      <w:r w:rsidRPr="00214805">
        <w:rPr>
          <w:rFonts w:eastAsia="Times New Roman"/>
          <w:lang w:eastAsia="ru-RU"/>
        </w:rPr>
        <w:t>:</w:t>
      </w:r>
    </w:p>
    <w:p w:rsidR="00214805" w:rsidRPr="00214805" w:rsidRDefault="00214805" w:rsidP="00214805">
      <w:pPr>
        <w:pStyle w:val="a6"/>
        <w:numPr>
          <w:ilvl w:val="0"/>
          <w:numId w:val="5"/>
        </w:numPr>
        <w:rPr>
          <w:rFonts w:eastAsia="Times New Roman"/>
          <w:lang w:eastAsia="ru-RU"/>
        </w:rPr>
      </w:pPr>
      <w:r w:rsidRPr="007F2E3D">
        <w:rPr>
          <w:rFonts w:eastAsia="Times New Roman"/>
          <w:b/>
          <w:lang w:eastAsia="ru-RU"/>
        </w:rPr>
        <w:t>Установить компонент</w:t>
      </w:r>
      <w:r w:rsidRPr="00214805">
        <w:rPr>
          <w:rFonts w:eastAsia="Times New Roman"/>
          <w:lang w:eastAsia="ru-RU"/>
        </w:rPr>
        <w:t xml:space="preserve"> отказоустойчивой кластеризации на всех серверах, которые будут узлами кластера. </w:t>
      </w:r>
    </w:p>
    <w:p w:rsidR="00214805" w:rsidRPr="00214805" w:rsidRDefault="00214805" w:rsidP="00214805">
      <w:pPr>
        <w:pStyle w:val="a6"/>
        <w:numPr>
          <w:ilvl w:val="0"/>
          <w:numId w:val="5"/>
        </w:numPr>
        <w:rPr>
          <w:rFonts w:eastAsia="Times New Roman"/>
          <w:lang w:eastAsia="ru-RU"/>
        </w:rPr>
      </w:pPr>
      <w:r w:rsidRPr="007F2E3D">
        <w:rPr>
          <w:rFonts w:eastAsia="Times New Roman"/>
          <w:b/>
          <w:lang w:eastAsia="ru-RU"/>
        </w:rPr>
        <w:t>Настроить хранилище</w:t>
      </w:r>
      <w:r w:rsidRPr="00214805">
        <w:rPr>
          <w:rFonts w:eastAsia="Times New Roman"/>
          <w:lang w:eastAsia="ru-RU"/>
        </w:rPr>
        <w:t xml:space="preserve"> (например, по технологии </w:t>
      </w:r>
      <w:proofErr w:type="spellStart"/>
      <w:r w:rsidRPr="00214805">
        <w:rPr>
          <w:rFonts w:eastAsia="Times New Roman"/>
          <w:lang w:eastAsia="ru-RU"/>
        </w:rPr>
        <w:t>iSCSI</w:t>
      </w:r>
      <w:proofErr w:type="spellEnd"/>
      <w:r w:rsidRPr="00214805">
        <w:rPr>
          <w:rFonts w:eastAsia="Times New Roman"/>
          <w:lang w:eastAsia="ru-RU"/>
        </w:rPr>
        <w:t xml:space="preserve">). </w:t>
      </w:r>
    </w:p>
    <w:p w:rsidR="00214805" w:rsidRPr="00214805" w:rsidRDefault="00214805" w:rsidP="00214805">
      <w:pPr>
        <w:pStyle w:val="a6"/>
        <w:numPr>
          <w:ilvl w:val="0"/>
          <w:numId w:val="5"/>
        </w:numPr>
        <w:rPr>
          <w:rFonts w:eastAsia="Times New Roman"/>
          <w:lang w:eastAsia="ru-RU"/>
        </w:rPr>
      </w:pPr>
      <w:r w:rsidRPr="007F2E3D">
        <w:rPr>
          <w:rFonts w:eastAsia="Times New Roman"/>
          <w:b/>
          <w:lang w:eastAsia="ru-RU"/>
        </w:rPr>
        <w:t>Создать кластер</w:t>
      </w:r>
      <w:r w:rsidRPr="00214805">
        <w:rPr>
          <w:rFonts w:eastAsia="Times New Roman"/>
          <w:lang w:eastAsia="ru-RU"/>
        </w:rPr>
        <w:t xml:space="preserve"> в диспетчере отказоустойчивости кластеров, добавив серверы. </w:t>
      </w:r>
    </w:p>
    <w:p w:rsidR="00214805" w:rsidRPr="00214805" w:rsidRDefault="00214805" w:rsidP="00214805">
      <w:pPr>
        <w:pStyle w:val="a6"/>
        <w:numPr>
          <w:ilvl w:val="0"/>
          <w:numId w:val="5"/>
        </w:numPr>
        <w:rPr>
          <w:rFonts w:eastAsia="Times New Roman"/>
          <w:lang w:eastAsia="ru-RU"/>
        </w:rPr>
      </w:pPr>
      <w:r w:rsidRPr="007F2E3D">
        <w:rPr>
          <w:rFonts w:eastAsia="Times New Roman"/>
          <w:b/>
          <w:lang w:eastAsia="ru-RU"/>
        </w:rPr>
        <w:t>Настроить кластерный кворум</w:t>
      </w:r>
      <w:r w:rsidRPr="00214805">
        <w:rPr>
          <w:rFonts w:eastAsia="Times New Roman"/>
          <w:lang w:eastAsia="ru-RU"/>
        </w:rPr>
        <w:t xml:space="preserve"> — определить, какой диск будет использоваться в качестве диска-свидетеля. </w:t>
      </w:r>
    </w:p>
    <w:p w:rsidR="00214805" w:rsidRPr="00214805" w:rsidRDefault="00214805" w:rsidP="00214805">
      <w:pPr>
        <w:pStyle w:val="2"/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>Тестирование и оптимизация</w:t>
      </w:r>
    </w:p>
    <w:p w:rsidR="00214805" w:rsidRPr="00214805" w:rsidRDefault="00214805" w:rsidP="00214805">
      <w:pPr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 xml:space="preserve">После завершения настроек важно протестировать систему на устойчивость к различным сценариям сбоев. Для этого можно имитировать отключение отдельных узлов и проверить реакцию кластера. </w:t>
      </w:r>
    </w:p>
    <w:p w:rsidR="00214805" w:rsidRPr="00214805" w:rsidRDefault="00214805" w:rsidP="00214805">
      <w:pPr>
        <w:rPr>
          <w:rFonts w:eastAsia="Times New Roman"/>
          <w:lang w:eastAsia="ru-RU"/>
        </w:rPr>
      </w:pPr>
      <w:r w:rsidRPr="00214805">
        <w:rPr>
          <w:rFonts w:eastAsia="Times New Roman"/>
          <w:lang w:eastAsia="ru-RU"/>
        </w:rPr>
        <w:t xml:space="preserve">Также необходимо настроить мониторинг состояния узлов и оповещения о сбоях. Для этого используются инструменты, </w:t>
      </w:r>
      <w:proofErr w:type="gramStart"/>
      <w:r w:rsidRPr="00214805">
        <w:rPr>
          <w:rFonts w:eastAsia="Times New Roman"/>
          <w:lang w:eastAsia="ru-RU"/>
        </w:rPr>
        <w:t>например</w:t>
      </w:r>
      <w:proofErr w:type="gramEnd"/>
      <w:r w:rsidRPr="00214805">
        <w:rPr>
          <w:rFonts w:eastAsia="Times New Roman"/>
          <w:lang w:eastAsia="ru-RU"/>
        </w:rPr>
        <w:t>:</w:t>
      </w:r>
    </w:p>
    <w:p w:rsidR="00214805" w:rsidRPr="00214805" w:rsidRDefault="00214805" w:rsidP="00214805">
      <w:pPr>
        <w:pStyle w:val="a6"/>
        <w:numPr>
          <w:ilvl w:val="0"/>
          <w:numId w:val="6"/>
        </w:numPr>
        <w:rPr>
          <w:rFonts w:eastAsia="Times New Roman"/>
          <w:lang w:eastAsia="ru-RU"/>
        </w:rPr>
      </w:pPr>
      <w:proofErr w:type="spellStart"/>
      <w:r w:rsidRPr="007F2E3D">
        <w:rPr>
          <w:rFonts w:eastAsia="Times New Roman"/>
          <w:b/>
          <w:lang w:eastAsia="ru-RU"/>
        </w:rPr>
        <w:t>Performance</w:t>
      </w:r>
      <w:proofErr w:type="spellEnd"/>
      <w:r w:rsidRPr="007F2E3D">
        <w:rPr>
          <w:rFonts w:eastAsia="Times New Roman"/>
          <w:b/>
          <w:lang w:eastAsia="ru-RU"/>
        </w:rPr>
        <w:t xml:space="preserve"> </w:t>
      </w:r>
      <w:proofErr w:type="spellStart"/>
      <w:r w:rsidRPr="007F2E3D">
        <w:rPr>
          <w:rFonts w:eastAsia="Times New Roman"/>
          <w:b/>
          <w:lang w:eastAsia="ru-RU"/>
        </w:rPr>
        <w:t>Monitor</w:t>
      </w:r>
      <w:proofErr w:type="spellEnd"/>
      <w:r w:rsidRPr="007F2E3D">
        <w:rPr>
          <w:rFonts w:eastAsia="Times New Roman"/>
          <w:b/>
          <w:lang w:eastAsia="ru-RU"/>
        </w:rPr>
        <w:t xml:space="preserve"> (</w:t>
      </w:r>
      <w:proofErr w:type="spellStart"/>
      <w:r w:rsidRPr="007F2E3D">
        <w:rPr>
          <w:rFonts w:eastAsia="Times New Roman"/>
          <w:b/>
          <w:lang w:eastAsia="ru-RU"/>
        </w:rPr>
        <w:t>PerfMon</w:t>
      </w:r>
      <w:proofErr w:type="spellEnd"/>
      <w:r w:rsidRPr="00214805">
        <w:rPr>
          <w:rFonts w:eastAsia="Times New Roman"/>
          <w:lang w:eastAsia="ru-RU"/>
        </w:rPr>
        <w:t>) — для отслеживания производительности.</w:t>
      </w:r>
    </w:p>
    <w:p w:rsidR="00214805" w:rsidRPr="00214805" w:rsidRDefault="00214805" w:rsidP="00214805">
      <w:pPr>
        <w:pStyle w:val="a6"/>
        <w:numPr>
          <w:ilvl w:val="0"/>
          <w:numId w:val="6"/>
        </w:numPr>
        <w:rPr>
          <w:rFonts w:eastAsia="Times New Roman"/>
          <w:lang w:eastAsia="ru-RU"/>
        </w:rPr>
      </w:pPr>
      <w:proofErr w:type="spellStart"/>
      <w:r w:rsidRPr="007F2E3D">
        <w:rPr>
          <w:rFonts w:eastAsia="Times New Roman"/>
          <w:b/>
          <w:lang w:eastAsia="ru-RU"/>
        </w:rPr>
        <w:t>System</w:t>
      </w:r>
      <w:proofErr w:type="spellEnd"/>
      <w:r w:rsidRPr="007F2E3D">
        <w:rPr>
          <w:rFonts w:eastAsia="Times New Roman"/>
          <w:b/>
          <w:lang w:eastAsia="ru-RU"/>
        </w:rPr>
        <w:t xml:space="preserve"> </w:t>
      </w:r>
      <w:proofErr w:type="spellStart"/>
      <w:r w:rsidRPr="007F2E3D">
        <w:rPr>
          <w:rFonts w:eastAsia="Times New Roman"/>
          <w:b/>
          <w:lang w:eastAsia="ru-RU"/>
        </w:rPr>
        <w:t>Center</w:t>
      </w:r>
      <w:proofErr w:type="spellEnd"/>
      <w:r w:rsidRPr="007F2E3D">
        <w:rPr>
          <w:rFonts w:eastAsia="Times New Roman"/>
          <w:b/>
          <w:lang w:eastAsia="ru-RU"/>
        </w:rPr>
        <w:t xml:space="preserve"> </w:t>
      </w:r>
      <w:proofErr w:type="spellStart"/>
      <w:r w:rsidRPr="007F2E3D">
        <w:rPr>
          <w:rFonts w:eastAsia="Times New Roman"/>
          <w:b/>
          <w:lang w:eastAsia="ru-RU"/>
        </w:rPr>
        <w:t>Operations</w:t>
      </w:r>
      <w:proofErr w:type="spellEnd"/>
      <w:r w:rsidRPr="007F2E3D">
        <w:rPr>
          <w:rFonts w:eastAsia="Times New Roman"/>
          <w:b/>
          <w:lang w:eastAsia="ru-RU"/>
        </w:rPr>
        <w:t xml:space="preserve"> </w:t>
      </w:r>
      <w:proofErr w:type="spellStart"/>
      <w:r w:rsidRPr="007F2E3D">
        <w:rPr>
          <w:rFonts w:eastAsia="Times New Roman"/>
          <w:b/>
          <w:lang w:eastAsia="ru-RU"/>
        </w:rPr>
        <w:t>Manager</w:t>
      </w:r>
      <w:proofErr w:type="spellEnd"/>
      <w:r w:rsidRPr="007F2E3D">
        <w:rPr>
          <w:rFonts w:eastAsia="Times New Roman"/>
          <w:b/>
          <w:lang w:eastAsia="ru-RU"/>
        </w:rPr>
        <w:t xml:space="preserve"> (SCOM)</w:t>
      </w:r>
      <w:r w:rsidRPr="00214805">
        <w:rPr>
          <w:rFonts w:eastAsia="Times New Roman"/>
          <w:lang w:eastAsia="ru-RU"/>
        </w:rPr>
        <w:t xml:space="preserve"> — для мониторинга и управления, предоставляет подробные отчёты и уведомления о состоянии системы.</w:t>
      </w:r>
    </w:p>
    <w:p w:rsidR="00214805" w:rsidRDefault="007F2E3D" w:rsidP="007F2E3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Автоматическое копирование</w:t>
      </w:r>
    </w:p>
    <w:p w:rsidR="00E3186B" w:rsidRDefault="00C329FF" w:rsidP="00C329FF">
      <w:pPr>
        <w:rPr>
          <w:lang w:eastAsia="ru-RU"/>
        </w:rPr>
      </w:pPr>
      <w:r>
        <w:rPr>
          <w:lang w:eastAsia="ru-RU"/>
        </w:rPr>
        <w:t xml:space="preserve">Для автоматического копирования конфигурации сетевых устройств используются специальные инструменты, такие как </w:t>
      </w:r>
      <w:r w:rsidRPr="00C329FF">
        <w:rPr>
          <w:lang w:eastAsia="ru-RU"/>
        </w:rPr>
        <w:t xml:space="preserve">RANCID и </w:t>
      </w:r>
      <w:proofErr w:type="spellStart"/>
      <w:r w:rsidRPr="00C329FF">
        <w:rPr>
          <w:lang w:eastAsia="ru-RU"/>
        </w:rPr>
        <w:t>Oxidized</w:t>
      </w:r>
      <w:proofErr w:type="spellEnd"/>
      <w:r>
        <w:rPr>
          <w:lang w:eastAsia="ru-RU"/>
        </w:rPr>
        <w:t xml:space="preserve">. </w:t>
      </w:r>
    </w:p>
    <w:p w:rsidR="00C329FF" w:rsidRPr="00C329FF" w:rsidRDefault="00C329FF" w:rsidP="00C329FF">
      <w:pPr>
        <w:pStyle w:val="2"/>
        <w:rPr>
          <w:lang w:val="en-US" w:eastAsia="ru-RU"/>
        </w:rPr>
      </w:pPr>
      <w:r w:rsidRPr="00C329FF">
        <w:rPr>
          <w:lang w:val="en-US" w:eastAsia="ru-RU"/>
        </w:rPr>
        <w:t xml:space="preserve">Really Awesome New Cisco </w:t>
      </w:r>
      <w:proofErr w:type="spellStart"/>
      <w:r w:rsidRPr="00C329FF">
        <w:rPr>
          <w:lang w:val="en-US" w:eastAsia="ru-RU"/>
        </w:rPr>
        <w:t>config</w:t>
      </w:r>
      <w:proofErr w:type="spellEnd"/>
      <w:r w:rsidRPr="00C329FF">
        <w:rPr>
          <w:lang w:val="en-US" w:eastAsia="ru-RU"/>
        </w:rPr>
        <w:t xml:space="preserve"> Differ</w:t>
      </w:r>
      <w:r w:rsidRPr="00C329FF">
        <w:rPr>
          <w:lang w:val="en-US" w:eastAsia="ru-RU"/>
        </w:rPr>
        <w:t xml:space="preserve"> </w:t>
      </w:r>
    </w:p>
    <w:p w:rsidR="00C329FF" w:rsidRDefault="00C329FF" w:rsidP="00C329FF">
      <w:pPr>
        <w:rPr>
          <w:lang w:eastAsia="ru-RU"/>
        </w:rPr>
      </w:pPr>
      <w:r w:rsidRPr="00C329FF">
        <w:rPr>
          <w:b/>
          <w:lang w:eastAsia="ru-RU"/>
        </w:rPr>
        <w:t>RANCID (</w:t>
      </w:r>
      <w:proofErr w:type="spellStart"/>
      <w:r w:rsidRPr="00C329FF">
        <w:rPr>
          <w:b/>
          <w:lang w:eastAsia="ru-RU"/>
        </w:rPr>
        <w:t>Really</w:t>
      </w:r>
      <w:proofErr w:type="spellEnd"/>
      <w:r w:rsidRPr="00C329FF">
        <w:rPr>
          <w:b/>
          <w:lang w:eastAsia="ru-RU"/>
        </w:rPr>
        <w:t xml:space="preserve"> </w:t>
      </w:r>
      <w:proofErr w:type="spellStart"/>
      <w:r w:rsidRPr="00C329FF">
        <w:rPr>
          <w:b/>
          <w:lang w:eastAsia="ru-RU"/>
        </w:rPr>
        <w:t>Awesome</w:t>
      </w:r>
      <w:proofErr w:type="spellEnd"/>
      <w:r w:rsidRPr="00C329FF">
        <w:rPr>
          <w:b/>
          <w:lang w:eastAsia="ru-RU"/>
        </w:rPr>
        <w:t xml:space="preserve"> </w:t>
      </w:r>
      <w:proofErr w:type="spellStart"/>
      <w:r w:rsidRPr="00C329FF">
        <w:rPr>
          <w:b/>
          <w:lang w:eastAsia="ru-RU"/>
        </w:rPr>
        <w:t>New</w:t>
      </w:r>
      <w:proofErr w:type="spellEnd"/>
      <w:r w:rsidRPr="00C329FF">
        <w:rPr>
          <w:b/>
          <w:lang w:eastAsia="ru-RU"/>
        </w:rPr>
        <w:t xml:space="preserve"> </w:t>
      </w:r>
      <w:proofErr w:type="spellStart"/>
      <w:r w:rsidRPr="00C329FF">
        <w:rPr>
          <w:b/>
          <w:lang w:eastAsia="ru-RU"/>
        </w:rPr>
        <w:t>Cisco</w:t>
      </w:r>
      <w:proofErr w:type="spellEnd"/>
      <w:r w:rsidRPr="00C329FF">
        <w:rPr>
          <w:b/>
          <w:lang w:eastAsia="ru-RU"/>
        </w:rPr>
        <w:t xml:space="preserve"> </w:t>
      </w:r>
      <w:proofErr w:type="spellStart"/>
      <w:r w:rsidRPr="00C329FF">
        <w:rPr>
          <w:b/>
          <w:lang w:eastAsia="ru-RU"/>
        </w:rPr>
        <w:t>config</w:t>
      </w:r>
      <w:proofErr w:type="spellEnd"/>
      <w:r w:rsidRPr="00C329FF">
        <w:rPr>
          <w:b/>
          <w:lang w:eastAsia="ru-RU"/>
        </w:rPr>
        <w:t xml:space="preserve"> </w:t>
      </w:r>
      <w:proofErr w:type="spellStart"/>
      <w:r w:rsidRPr="00C329FF">
        <w:rPr>
          <w:b/>
          <w:lang w:eastAsia="ru-RU"/>
        </w:rPr>
        <w:t>Differ</w:t>
      </w:r>
      <w:proofErr w:type="spellEnd"/>
      <w:r w:rsidRPr="00C329FF">
        <w:rPr>
          <w:b/>
          <w:lang w:eastAsia="ru-RU"/>
        </w:rPr>
        <w:t>)</w:t>
      </w:r>
      <w:r>
        <w:rPr>
          <w:lang w:eastAsia="ru-RU"/>
        </w:rPr>
        <w:t xml:space="preserve"> — система мониторинга конфигураций сетевых устройств, которая автоматически загружает файлы с устройств и сравнивает их с предыдущими версиями. </w:t>
      </w:r>
    </w:p>
    <w:p w:rsidR="00C329FF" w:rsidRDefault="00C329FF" w:rsidP="00C329FF">
      <w:pPr>
        <w:rPr>
          <w:lang w:eastAsia="ru-RU"/>
        </w:rPr>
      </w:pPr>
      <w:r>
        <w:rPr>
          <w:lang w:eastAsia="ru-RU"/>
        </w:rPr>
        <w:t>Некоторые особенности RANCID:</w:t>
      </w:r>
    </w:p>
    <w:p w:rsidR="00C329FF" w:rsidRDefault="00C329FF" w:rsidP="00C329FF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поддерживает оборудование разных брендов, </w:t>
      </w:r>
      <w:proofErr w:type="gramStart"/>
      <w:r>
        <w:rPr>
          <w:lang w:eastAsia="ru-RU"/>
        </w:rPr>
        <w:t>например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Cisco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Juniper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Catalyst</w:t>
      </w:r>
      <w:proofErr w:type="spellEnd"/>
      <w:r>
        <w:rPr>
          <w:lang w:eastAsia="ru-RU"/>
        </w:rPr>
        <w:t>;</w:t>
      </w:r>
    </w:p>
    <w:p w:rsidR="00C329FF" w:rsidRDefault="00C329FF" w:rsidP="00C329FF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позволяет отслеживать изменения в конфигурации и хранить её историю;</w:t>
      </w:r>
    </w:p>
    <w:p w:rsidR="00C329FF" w:rsidRDefault="00C329FF" w:rsidP="00C329FF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поддерживает оповещение по электронной почте при изменении конфигурации.</w:t>
      </w:r>
    </w:p>
    <w:p w:rsidR="00C329FF" w:rsidRPr="00C329FF" w:rsidRDefault="00C329FF" w:rsidP="00C329FF">
      <w:pPr>
        <w:rPr>
          <w:lang w:eastAsia="ru-RU"/>
        </w:rPr>
      </w:pPr>
      <w:r>
        <w:rPr>
          <w:lang w:eastAsia="ru-RU"/>
        </w:rPr>
        <w:lastRenderedPageBreak/>
        <w:t xml:space="preserve">Для хранения конфигураций RANCID использует системы контроля версий — </w:t>
      </w:r>
      <w:proofErr w:type="spellStart"/>
      <w:r>
        <w:rPr>
          <w:lang w:eastAsia="ru-RU"/>
        </w:rPr>
        <w:t>Subversion</w:t>
      </w:r>
      <w:proofErr w:type="spellEnd"/>
      <w:r>
        <w:rPr>
          <w:lang w:eastAsia="ru-RU"/>
        </w:rPr>
        <w:t xml:space="preserve"> или CVS (</w:t>
      </w:r>
      <w:proofErr w:type="spellStart"/>
      <w:r>
        <w:rPr>
          <w:lang w:eastAsia="ru-RU"/>
        </w:rPr>
        <w:t>Concurrent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Version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System</w:t>
      </w:r>
      <w:proofErr w:type="spellEnd"/>
      <w:r>
        <w:rPr>
          <w:lang w:eastAsia="ru-RU"/>
        </w:rPr>
        <w:t>).</w:t>
      </w:r>
    </w:p>
    <w:p w:rsidR="00C329FF" w:rsidRDefault="00C329FF" w:rsidP="00C329FF">
      <w:pPr>
        <w:pStyle w:val="2"/>
        <w:rPr>
          <w:lang w:eastAsia="ru-RU"/>
        </w:rPr>
      </w:pPr>
      <w:r>
        <w:rPr>
          <w:lang w:eastAsia="ru-RU"/>
        </w:rPr>
        <w:t>Настройка RANCID</w:t>
      </w:r>
    </w:p>
    <w:p w:rsidR="00C329FF" w:rsidRDefault="00C329FF" w:rsidP="00C329FF">
      <w:pPr>
        <w:rPr>
          <w:lang w:eastAsia="ru-RU"/>
        </w:rPr>
      </w:pPr>
      <w:r>
        <w:rPr>
          <w:lang w:eastAsia="ru-RU"/>
        </w:rPr>
        <w:t>Некоторые шаги для настройки RANCID:</w:t>
      </w:r>
    </w:p>
    <w:p w:rsidR="00C329FF" w:rsidRDefault="00C329FF" w:rsidP="00C329FF">
      <w:pPr>
        <w:pStyle w:val="a6"/>
        <w:numPr>
          <w:ilvl w:val="0"/>
          <w:numId w:val="8"/>
        </w:numPr>
        <w:rPr>
          <w:lang w:eastAsia="ru-RU"/>
        </w:rPr>
      </w:pPr>
      <w:r w:rsidRPr="00C329FF">
        <w:rPr>
          <w:b/>
          <w:lang w:eastAsia="ru-RU"/>
        </w:rPr>
        <w:t>Создать файл конфигурации</w:t>
      </w:r>
      <w:r>
        <w:rPr>
          <w:lang w:eastAsia="ru-RU"/>
        </w:rPr>
        <w:t>. В нём указать группы устройств, список устройств в группе, тип устройства, учётные данные для доступа и протоколы для получения конфигураций.</w:t>
      </w:r>
    </w:p>
    <w:p w:rsidR="00C329FF" w:rsidRDefault="00C329FF" w:rsidP="00C329FF">
      <w:pPr>
        <w:pStyle w:val="a6"/>
        <w:numPr>
          <w:ilvl w:val="0"/>
          <w:numId w:val="8"/>
        </w:numPr>
        <w:rPr>
          <w:lang w:eastAsia="ru-RU"/>
        </w:rPr>
      </w:pPr>
      <w:r w:rsidRPr="00C329FF">
        <w:rPr>
          <w:b/>
          <w:lang w:eastAsia="ru-RU"/>
        </w:rPr>
        <w:t>Настроить права на файл конфигурации</w:t>
      </w:r>
      <w:r>
        <w:rPr>
          <w:lang w:eastAsia="ru-RU"/>
        </w:rPr>
        <w:t>. Например, установить права 640 для файла конфигурации и назначить пользователя RANCID его владельцем.</w:t>
      </w:r>
    </w:p>
    <w:p w:rsidR="00C329FF" w:rsidRDefault="00C329FF" w:rsidP="00C329FF">
      <w:pPr>
        <w:pStyle w:val="a6"/>
        <w:numPr>
          <w:ilvl w:val="0"/>
          <w:numId w:val="8"/>
        </w:numPr>
        <w:rPr>
          <w:lang w:eastAsia="ru-RU"/>
        </w:rPr>
      </w:pPr>
      <w:r w:rsidRPr="00C329FF">
        <w:rPr>
          <w:b/>
          <w:lang w:eastAsia="ru-RU"/>
        </w:rPr>
        <w:t>Протестировать работу</w:t>
      </w:r>
      <w:r>
        <w:rPr>
          <w:lang w:eastAsia="ru-RU"/>
        </w:rPr>
        <w:t xml:space="preserve">. Запустить команду </w:t>
      </w:r>
      <w:proofErr w:type="spellStart"/>
      <w:r>
        <w:rPr>
          <w:lang w:eastAsia="ru-RU"/>
        </w:rPr>
        <w:t>sudo</w:t>
      </w:r>
      <w:proofErr w:type="spellEnd"/>
      <w:r>
        <w:rPr>
          <w:lang w:eastAsia="ru-RU"/>
        </w:rPr>
        <w:t xml:space="preserve"> /</w:t>
      </w:r>
      <w:proofErr w:type="spellStart"/>
      <w:r>
        <w:rPr>
          <w:lang w:eastAsia="ru-RU"/>
        </w:rPr>
        <w:t>usr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lib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rancid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bin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rancid-run</w:t>
      </w:r>
      <w:proofErr w:type="spellEnd"/>
      <w:r>
        <w:rPr>
          <w:lang w:eastAsia="ru-RU"/>
        </w:rPr>
        <w:t>, которая загрузит файлы конфигураций с устройств, перечисленных в файле конфигурации.</w:t>
      </w:r>
      <w:r>
        <w:rPr>
          <w:lang w:eastAsia="ru-RU"/>
        </w:rPr>
        <w:t xml:space="preserve"> </w:t>
      </w:r>
    </w:p>
    <w:p w:rsidR="00C329FF" w:rsidRDefault="00C329FF" w:rsidP="00C329FF">
      <w:pPr>
        <w:pStyle w:val="2"/>
        <w:rPr>
          <w:lang w:eastAsia="ru-RU"/>
        </w:rPr>
      </w:pPr>
      <w:proofErr w:type="spellStart"/>
      <w:r>
        <w:rPr>
          <w:lang w:eastAsia="ru-RU"/>
        </w:rPr>
        <w:t>Oxidized</w:t>
      </w:r>
      <w:proofErr w:type="spellEnd"/>
    </w:p>
    <w:p w:rsidR="00C329FF" w:rsidRDefault="00C329FF" w:rsidP="00C329FF">
      <w:pPr>
        <w:rPr>
          <w:lang w:eastAsia="ru-RU"/>
        </w:rPr>
      </w:pPr>
      <w:proofErr w:type="spellStart"/>
      <w:r w:rsidRPr="00C329FF">
        <w:rPr>
          <w:b/>
          <w:lang w:eastAsia="ru-RU"/>
        </w:rPr>
        <w:t>Oxidized</w:t>
      </w:r>
      <w:proofErr w:type="spellEnd"/>
      <w:r>
        <w:rPr>
          <w:lang w:eastAsia="ru-RU"/>
        </w:rPr>
        <w:t xml:space="preserve"> — инструмент для автоматического резервного копирования конфигураций сетевых устройств и контроля версий. </w:t>
      </w:r>
    </w:p>
    <w:p w:rsidR="00C329FF" w:rsidRDefault="00C329FF" w:rsidP="00C329FF">
      <w:pPr>
        <w:rPr>
          <w:lang w:eastAsia="ru-RU"/>
        </w:rPr>
      </w:pPr>
      <w:r>
        <w:rPr>
          <w:lang w:eastAsia="ru-RU"/>
        </w:rPr>
        <w:t xml:space="preserve">Некоторые особенности </w:t>
      </w:r>
      <w:proofErr w:type="spellStart"/>
      <w:r>
        <w:rPr>
          <w:lang w:eastAsia="ru-RU"/>
        </w:rPr>
        <w:t>Oxidized</w:t>
      </w:r>
      <w:proofErr w:type="spellEnd"/>
      <w:r>
        <w:rPr>
          <w:lang w:eastAsia="ru-RU"/>
        </w:rPr>
        <w:t>:</w:t>
      </w:r>
    </w:p>
    <w:p w:rsidR="00C329FF" w:rsidRDefault="00C329FF" w:rsidP="00C329FF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поддерживает более 130 типов операционных систем; </w:t>
      </w:r>
    </w:p>
    <w:p w:rsidR="00C329FF" w:rsidRDefault="00C329FF" w:rsidP="00C329FF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позволяет автоматически создавать копии конфигураций и версий программного обеспечения для роутеров, коммутаторов, </w:t>
      </w:r>
      <w:proofErr w:type="spellStart"/>
      <w:r>
        <w:rPr>
          <w:lang w:eastAsia="ru-RU"/>
        </w:rPr>
        <w:t>файрволов</w:t>
      </w:r>
      <w:proofErr w:type="spellEnd"/>
      <w:r>
        <w:rPr>
          <w:lang w:eastAsia="ru-RU"/>
        </w:rPr>
        <w:t xml:space="preserve"> и других устройств; </w:t>
      </w:r>
    </w:p>
    <w:p w:rsidR="00C329FF" w:rsidRDefault="00C329FF" w:rsidP="00C329FF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хранит данные конфигурации и версий в </w:t>
      </w:r>
      <w:proofErr w:type="spellStart"/>
      <w:r>
        <w:rPr>
          <w:lang w:eastAsia="ru-RU"/>
        </w:rPr>
        <w:t>репозитории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Git</w:t>
      </w:r>
      <w:proofErr w:type="spellEnd"/>
      <w:r>
        <w:rPr>
          <w:lang w:eastAsia="ru-RU"/>
        </w:rPr>
        <w:t xml:space="preserve"> или RCS; </w:t>
      </w:r>
    </w:p>
    <w:p w:rsidR="00C329FF" w:rsidRDefault="00C329FF" w:rsidP="00C329FF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имеет встроенный веб-интерфейс для просмотра истории конфигурации и сравнения изменений файлов. </w:t>
      </w:r>
    </w:p>
    <w:p w:rsidR="00C329FF" w:rsidRDefault="00C329FF" w:rsidP="00C329FF">
      <w:pPr>
        <w:pStyle w:val="2"/>
        <w:rPr>
          <w:lang w:eastAsia="ru-RU"/>
        </w:rPr>
      </w:pPr>
      <w:r>
        <w:rPr>
          <w:lang w:eastAsia="ru-RU"/>
        </w:rPr>
        <w:t xml:space="preserve">Настройка </w:t>
      </w:r>
      <w:proofErr w:type="spellStart"/>
      <w:r>
        <w:rPr>
          <w:lang w:eastAsia="ru-RU"/>
        </w:rPr>
        <w:t>Oxidized</w:t>
      </w:r>
      <w:proofErr w:type="spellEnd"/>
    </w:p>
    <w:p w:rsidR="00C329FF" w:rsidRDefault="00C329FF" w:rsidP="00C329FF">
      <w:pPr>
        <w:rPr>
          <w:lang w:eastAsia="ru-RU"/>
        </w:rPr>
      </w:pPr>
      <w:r>
        <w:rPr>
          <w:lang w:eastAsia="ru-RU"/>
        </w:rPr>
        <w:t xml:space="preserve">Некоторые шаги для настройки </w:t>
      </w:r>
      <w:proofErr w:type="spellStart"/>
      <w:r>
        <w:rPr>
          <w:lang w:eastAsia="ru-RU"/>
        </w:rPr>
        <w:t>Oxidized</w:t>
      </w:r>
      <w:proofErr w:type="spellEnd"/>
      <w:r>
        <w:rPr>
          <w:lang w:eastAsia="ru-RU"/>
        </w:rPr>
        <w:t>:</w:t>
      </w:r>
    </w:p>
    <w:p w:rsidR="00C329FF" w:rsidRDefault="00C329FF" w:rsidP="00C329FF">
      <w:pPr>
        <w:pStyle w:val="a6"/>
        <w:numPr>
          <w:ilvl w:val="0"/>
          <w:numId w:val="10"/>
        </w:numPr>
        <w:rPr>
          <w:lang w:eastAsia="ru-RU"/>
        </w:rPr>
      </w:pPr>
      <w:r w:rsidRPr="00C329FF">
        <w:rPr>
          <w:b/>
          <w:lang w:eastAsia="ru-RU"/>
        </w:rPr>
        <w:t>Создать файл конфигурации</w:t>
      </w:r>
      <w:r>
        <w:rPr>
          <w:lang w:eastAsia="ru-RU"/>
        </w:rPr>
        <w:t>. По умолчанию он находится в каталоге ~/.</w:t>
      </w:r>
      <w:proofErr w:type="spellStart"/>
      <w:r>
        <w:rPr>
          <w:lang w:eastAsia="ru-RU"/>
        </w:rPr>
        <w:t>config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oxidized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config</w:t>
      </w:r>
      <w:proofErr w:type="spellEnd"/>
      <w:r>
        <w:rPr>
          <w:lang w:eastAsia="ru-RU"/>
        </w:rPr>
        <w:t xml:space="preserve"> и имеет формат YAML.</w:t>
      </w:r>
    </w:p>
    <w:p w:rsidR="00C329FF" w:rsidRDefault="00C329FF" w:rsidP="00C329FF">
      <w:pPr>
        <w:pStyle w:val="a6"/>
        <w:numPr>
          <w:ilvl w:val="0"/>
          <w:numId w:val="10"/>
        </w:numPr>
        <w:rPr>
          <w:lang w:eastAsia="ru-RU"/>
        </w:rPr>
      </w:pPr>
      <w:r w:rsidRPr="00C329FF">
        <w:rPr>
          <w:b/>
          <w:lang w:eastAsia="ru-RU"/>
        </w:rPr>
        <w:t>Настроить источник списка устройств</w:t>
      </w:r>
      <w:r>
        <w:rPr>
          <w:lang w:eastAsia="ru-RU"/>
        </w:rPr>
        <w:t>. Например, можно использовать CSV-файл ~/.</w:t>
      </w:r>
      <w:proofErr w:type="spellStart"/>
      <w:r>
        <w:rPr>
          <w:lang w:eastAsia="ru-RU"/>
        </w:rPr>
        <w:t>config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oxidized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router.db</w:t>
      </w:r>
      <w:proofErr w:type="spellEnd"/>
      <w:r>
        <w:rPr>
          <w:lang w:eastAsia="ru-RU"/>
        </w:rPr>
        <w:t xml:space="preserve">, в котором указать устройства в формате </w:t>
      </w:r>
      <w:proofErr w:type="spellStart"/>
      <w:proofErr w:type="gramStart"/>
      <w:r>
        <w:rPr>
          <w:lang w:eastAsia="ru-RU"/>
        </w:rPr>
        <w:t>hostname:model</w:t>
      </w:r>
      <w:proofErr w:type="spellEnd"/>
      <w:proofErr w:type="gramEnd"/>
      <w:r>
        <w:rPr>
          <w:lang w:eastAsia="ru-RU"/>
        </w:rPr>
        <w:t>[:</w:t>
      </w:r>
      <w:proofErr w:type="spellStart"/>
      <w:r>
        <w:rPr>
          <w:lang w:eastAsia="ru-RU"/>
        </w:rPr>
        <w:t>username:password:enable_password</w:t>
      </w:r>
      <w:proofErr w:type="spellEnd"/>
      <w:r>
        <w:rPr>
          <w:lang w:eastAsia="ru-RU"/>
        </w:rPr>
        <w:t>].</w:t>
      </w:r>
    </w:p>
    <w:p w:rsidR="00C329FF" w:rsidRDefault="00C329FF" w:rsidP="00C329FF">
      <w:pPr>
        <w:pStyle w:val="a6"/>
        <w:numPr>
          <w:ilvl w:val="0"/>
          <w:numId w:val="10"/>
        </w:numPr>
        <w:rPr>
          <w:lang w:eastAsia="ru-RU"/>
        </w:rPr>
      </w:pPr>
      <w:r w:rsidRPr="00C329FF">
        <w:rPr>
          <w:b/>
          <w:lang w:eastAsia="ru-RU"/>
        </w:rPr>
        <w:t>Настроить аутентификацию устройств</w:t>
      </w:r>
      <w:r>
        <w:rPr>
          <w:lang w:eastAsia="ru-RU"/>
        </w:rPr>
        <w:t xml:space="preserve">. </w:t>
      </w:r>
      <w:proofErr w:type="spellStart"/>
      <w:r>
        <w:rPr>
          <w:lang w:eastAsia="ru-RU"/>
        </w:rPr>
        <w:t>Oxidized</w:t>
      </w:r>
      <w:proofErr w:type="spellEnd"/>
      <w:r>
        <w:rPr>
          <w:lang w:eastAsia="ru-RU"/>
        </w:rPr>
        <w:t xml:space="preserve"> поддерживает несколько методов аутентификации: имя пользователя и пароль, SSH-ключи, пароль для привилегированного режима.</w:t>
      </w:r>
    </w:p>
    <w:p w:rsidR="00C329FF" w:rsidRDefault="00C329FF" w:rsidP="00C329FF">
      <w:pPr>
        <w:pStyle w:val="a6"/>
        <w:numPr>
          <w:ilvl w:val="0"/>
          <w:numId w:val="10"/>
        </w:numPr>
        <w:rPr>
          <w:lang w:eastAsia="ru-RU"/>
        </w:rPr>
      </w:pPr>
      <w:r w:rsidRPr="00C329FF">
        <w:rPr>
          <w:b/>
          <w:lang w:eastAsia="ru-RU"/>
        </w:rPr>
        <w:t xml:space="preserve">Запустить </w:t>
      </w:r>
      <w:proofErr w:type="spellStart"/>
      <w:r w:rsidRPr="00C329FF">
        <w:rPr>
          <w:b/>
          <w:lang w:eastAsia="ru-RU"/>
        </w:rPr>
        <w:t>Oxidized</w:t>
      </w:r>
      <w:proofErr w:type="spellEnd"/>
      <w:r>
        <w:rPr>
          <w:lang w:eastAsia="ru-RU"/>
        </w:rPr>
        <w:t>. Для производственного использования рекомендуется запускать его в качестве сервиса.</w:t>
      </w:r>
    </w:p>
    <w:p w:rsidR="00C329FF" w:rsidRDefault="00E31E1A" w:rsidP="00E31E1A">
      <w:pPr>
        <w:pStyle w:val="1"/>
        <w:rPr>
          <w:lang w:eastAsia="ru-RU"/>
        </w:rPr>
      </w:pPr>
      <w:r>
        <w:rPr>
          <w:lang w:eastAsia="ru-RU"/>
        </w:rPr>
        <w:lastRenderedPageBreak/>
        <w:t>Хранение данных</w:t>
      </w:r>
    </w:p>
    <w:p w:rsidR="00E31E1A" w:rsidRDefault="00E31E1A" w:rsidP="00C329FF">
      <w:pPr>
        <w:rPr>
          <w:lang w:eastAsia="ru-RU"/>
        </w:rPr>
      </w:pPr>
      <w:r w:rsidRPr="00E31E1A">
        <w:rPr>
          <w:lang w:eastAsia="ru-RU"/>
        </w:rPr>
        <w:t>Вопрос хранения данных становится всё более актуальным</w:t>
      </w:r>
      <w:r>
        <w:rPr>
          <w:lang w:eastAsia="ru-RU"/>
        </w:rPr>
        <w:t xml:space="preserve">. </w:t>
      </w:r>
      <w:r w:rsidRPr="00E31E1A">
        <w:rPr>
          <w:lang w:eastAsia="ru-RU"/>
        </w:rPr>
        <w:t xml:space="preserve">Выбор между хранением данных в облаке и на локальном сервере зависит от конкретных задач и потребностей. </w:t>
      </w:r>
    </w:p>
    <w:p w:rsidR="00EB01DF" w:rsidRDefault="00EB01DF" w:rsidP="00EB01DF">
      <w:pPr>
        <w:pStyle w:val="2"/>
        <w:rPr>
          <w:lang w:eastAsia="ru-RU"/>
        </w:rPr>
      </w:pPr>
      <w:r>
        <w:rPr>
          <w:lang w:eastAsia="ru-RU"/>
        </w:rPr>
        <w:t>Облачные сервисы</w:t>
      </w:r>
    </w:p>
    <w:p w:rsidR="00EB01DF" w:rsidRDefault="00EB01DF" w:rsidP="00EB01DF">
      <w:pPr>
        <w:rPr>
          <w:lang w:eastAsia="ru-RU"/>
        </w:rPr>
      </w:pPr>
      <w:r w:rsidRPr="00EB01DF">
        <w:rPr>
          <w:b/>
          <w:lang w:eastAsia="ru-RU"/>
        </w:rPr>
        <w:t>Облачные сервисы</w:t>
      </w:r>
      <w:r>
        <w:rPr>
          <w:lang w:eastAsia="ru-RU"/>
        </w:rPr>
        <w:t xml:space="preserve"> – это онлайн-платформы, предоставляющие пространство для хранения данных на удалённых серверах. Наиболее известные из них: </w:t>
      </w:r>
      <w:proofErr w:type="spellStart"/>
      <w:r>
        <w:rPr>
          <w:lang w:eastAsia="ru-RU"/>
        </w:rPr>
        <w:t>Google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Drive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Dro</w:t>
      </w:r>
      <w:r>
        <w:rPr>
          <w:lang w:eastAsia="ru-RU"/>
        </w:rPr>
        <w:t>pbox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Яндекс.Диск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iCloud</w:t>
      </w:r>
      <w:proofErr w:type="spellEnd"/>
      <w:r>
        <w:rPr>
          <w:lang w:eastAsia="ru-RU"/>
        </w:rPr>
        <w:t xml:space="preserve"> и др.</w:t>
      </w:r>
    </w:p>
    <w:p w:rsidR="00EB01DF" w:rsidRPr="00EB01DF" w:rsidRDefault="00EB01DF" w:rsidP="00EB01DF">
      <w:pPr>
        <w:rPr>
          <w:b/>
          <w:lang w:eastAsia="ru-RU"/>
        </w:rPr>
      </w:pPr>
      <w:r w:rsidRPr="00EB01DF">
        <w:rPr>
          <w:b/>
          <w:lang w:eastAsia="ru-RU"/>
        </w:rPr>
        <w:t>Преимущества облачного хранения:</w:t>
      </w:r>
    </w:p>
    <w:p w:rsidR="00EB01DF" w:rsidRDefault="00EB01DF" w:rsidP="00EB01DF">
      <w:pPr>
        <w:pStyle w:val="a6"/>
        <w:numPr>
          <w:ilvl w:val="0"/>
          <w:numId w:val="11"/>
        </w:numPr>
        <w:rPr>
          <w:lang w:eastAsia="ru-RU"/>
        </w:rPr>
      </w:pPr>
      <w:r w:rsidRPr="00EB01DF">
        <w:rPr>
          <w:b/>
          <w:lang w:eastAsia="ru-RU"/>
        </w:rPr>
        <w:t>Доступность в любой точке мира</w:t>
      </w:r>
      <w:r>
        <w:rPr>
          <w:lang w:eastAsia="ru-RU"/>
        </w:rPr>
        <w:t>. Достаточно иметь интернет-подключение и ввести пароль — ваши данные доступны с любого устройства.</w:t>
      </w:r>
    </w:p>
    <w:p w:rsidR="00EB01DF" w:rsidRDefault="00EB01DF" w:rsidP="00EB01DF">
      <w:pPr>
        <w:pStyle w:val="a6"/>
        <w:numPr>
          <w:ilvl w:val="0"/>
          <w:numId w:val="11"/>
        </w:numPr>
        <w:rPr>
          <w:lang w:eastAsia="ru-RU"/>
        </w:rPr>
      </w:pPr>
      <w:r w:rsidRPr="00EB01DF">
        <w:rPr>
          <w:b/>
          <w:lang w:eastAsia="ru-RU"/>
        </w:rPr>
        <w:t>Автоматическая синхронизация</w:t>
      </w:r>
      <w:r>
        <w:rPr>
          <w:lang w:eastAsia="ru-RU"/>
        </w:rPr>
        <w:t>. Файлы и изменения мгновенно передаются на все ваши устройства.</w:t>
      </w:r>
    </w:p>
    <w:p w:rsidR="00EB01DF" w:rsidRDefault="00EB01DF" w:rsidP="00EB01DF">
      <w:pPr>
        <w:pStyle w:val="a6"/>
        <w:numPr>
          <w:ilvl w:val="0"/>
          <w:numId w:val="11"/>
        </w:numPr>
        <w:rPr>
          <w:lang w:eastAsia="ru-RU"/>
        </w:rPr>
      </w:pPr>
      <w:r w:rsidRPr="00EB01DF">
        <w:rPr>
          <w:b/>
          <w:lang w:eastAsia="ru-RU"/>
        </w:rPr>
        <w:t>Безопасность при поломке ПК</w:t>
      </w:r>
      <w:r>
        <w:rPr>
          <w:lang w:eastAsia="ru-RU"/>
        </w:rPr>
        <w:t>. Даже если домашний компьютер сломается или будет украден, данные останутся в целости.</w:t>
      </w:r>
    </w:p>
    <w:p w:rsidR="00EB01DF" w:rsidRDefault="00EB01DF" w:rsidP="00EB01DF">
      <w:pPr>
        <w:pStyle w:val="a6"/>
        <w:numPr>
          <w:ilvl w:val="0"/>
          <w:numId w:val="11"/>
        </w:numPr>
        <w:rPr>
          <w:lang w:eastAsia="ru-RU"/>
        </w:rPr>
      </w:pPr>
      <w:r w:rsidRPr="00EB01DF">
        <w:rPr>
          <w:b/>
          <w:lang w:eastAsia="ru-RU"/>
        </w:rPr>
        <w:t>Резервное копирование</w:t>
      </w:r>
      <w:r>
        <w:rPr>
          <w:lang w:eastAsia="ru-RU"/>
        </w:rPr>
        <w:t>. Многие облачные сервисы автоматически делают резервные копии, что минимизирует риск потери информации.</w:t>
      </w:r>
    </w:p>
    <w:p w:rsidR="00EB01DF" w:rsidRDefault="00EB01DF" w:rsidP="00EB01DF">
      <w:pPr>
        <w:pStyle w:val="a6"/>
        <w:numPr>
          <w:ilvl w:val="0"/>
          <w:numId w:val="11"/>
        </w:numPr>
        <w:rPr>
          <w:lang w:eastAsia="ru-RU"/>
        </w:rPr>
      </w:pPr>
      <w:r w:rsidRPr="00EB01DF">
        <w:rPr>
          <w:b/>
          <w:lang w:eastAsia="ru-RU"/>
        </w:rPr>
        <w:t>Легко делиться файлами</w:t>
      </w:r>
      <w:r>
        <w:rPr>
          <w:lang w:eastAsia="ru-RU"/>
        </w:rPr>
        <w:t>. Передать большой объём документов или фото друзьям и родственникам – вопрос пары кликов.</w:t>
      </w:r>
    </w:p>
    <w:p w:rsidR="00EB01DF" w:rsidRPr="00EB01DF" w:rsidRDefault="00EB01DF" w:rsidP="00EB01DF">
      <w:pPr>
        <w:rPr>
          <w:b/>
          <w:lang w:eastAsia="ru-RU"/>
        </w:rPr>
      </w:pPr>
      <w:r w:rsidRPr="00EB01DF">
        <w:rPr>
          <w:b/>
          <w:lang w:eastAsia="ru-RU"/>
        </w:rPr>
        <w:t>Недостатки облачных сервисов:</w:t>
      </w:r>
    </w:p>
    <w:p w:rsidR="00EB01DF" w:rsidRDefault="00EB01DF" w:rsidP="00EB01DF">
      <w:pPr>
        <w:pStyle w:val="a6"/>
        <w:numPr>
          <w:ilvl w:val="0"/>
          <w:numId w:val="12"/>
        </w:numPr>
        <w:rPr>
          <w:lang w:eastAsia="ru-RU"/>
        </w:rPr>
      </w:pPr>
      <w:r w:rsidRPr="00EB01DF">
        <w:rPr>
          <w:b/>
          <w:lang w:eastAsia="ru-RU"/>
        </w:rPr>
        <w:t>Зависимость от интернета</w:t>
      </w:r>
      <w:r>
        <w:rPr>
          <w:lang w:eastAsia="ru-RU"/>
        </w:rPr>
        <w:t>. Без подключения доступ к данным ограничен.</w:t>
      </w:r>
    </w:p>
    <w:p w:rsidR="00EB01DF" w:rsidRDefault="00EB01DF" w:rsidP="00EB01DF">
      <w:pPr>
        <w:pStyle w:val="a6"/>
        <w:numPr>
          <w:ilvl w:val="0"/>
          <w:numId w:val="12"/>
        </w:numPr>
        <w:rPr>
          <w:lang w:eastAsia="ru-RU"/>
        </w:rPr>
      </w:pPr>
      <w:r w:rsidRPr="00EB01DF">
        <w:rPr>
          <w:b/>
          <w:lang w:eastAsia="ru-RU"/>
        </w:rPr>
        <w:t>Ограниченное бесплатное пространство</w:t>
      </w:r>
      <w:r>
        <w:rPr>
          <w:lang w:eastAsia="ru-RU"/>
        </w:rPr>
        <w:t>. Бесплатный объём обычно не превышает 5–15 ГБ, за увеличение придётся платить.</w:t>
      </w:r>
    </w:p>
    <w:p w:rsidR="00EB01DF" w:rsidRDefault="00EB01DF" w:rsidP="00EB01DF">
      <w:pPr>
        <w:pStyle w:val="a6"/>
        <w:numPr>
          <w:ilvl w:val="0"/>
          <w:numId w:val="12"/>
        </w:numPr>
        <w:rPr>
          <w:lang w:eastAsia="ru-RU"/>
        </w:rPr>
      </w:pPr>
      <w:r w:rsidRPr="00EB01DF">
        <w:rPr>
          <w:b/>
          <w:lang w:eastAsia="ru-RU"/>
        </w:rPr>
        <w:t>Вопросы приватности</w:t>
      </w:r>
      <w:r>
        <w:rPr>
          <w:lang w:eastAsia="ru-RU"/>
        </w:rPr>
        <w:t>. Сервисы могут анализировать ваш контент, а при взломе аккаунта ваши личные данные могут оказаться под угрозой.</w:t>
      </w:r>
    </w:p>
    <w:p w:rsidR="00EB01DF" w:rsidRDefault="00EB01DF" w:rsidP="00EB01DF">
      <w:pPr>
        <w:pStyle w:val="a6"/>
        <w:numPr>
          <w:ilvl w:val="0"/>
          <w:numId w:val="12"/>
        </w:numPr>
        <w:rPr>
          <w:lang w:eastAsia="ru-RU"/>
        </w:rPr>
      </w:pPr>
      <w:r w:rsidRPr="00EB01DF">
        <w:rPr>
          <w:b/>
          <w:lang w:eastAsia="ru-RU"/>
        </w:rPr>
        <w:t>Скорость доступа</w:t>
      </w:r>
      <w:r>
        <w:rPr>
          <w:lang w:eastAsia="ru-RU"/>
        </w:rPr>
        <w:t xml:space="preserve">. Работа с очень большими файлами (например, видео в 4K) может быть неудобной из-за ограничений по скорости </w:t>
      </w:r>
      <w:proofErr w:type="spellStart"/>
      <w:r>
        <w:rPr>
          <w:lang w:eastAsia="ru-RU"/>
        </w:rPr>
        <w:t>интернет-соединения</w:t>
      </w:r>
      <w:proofErr w:type="spellEnd"/>
      <w:r>
        <w:rPr>
          <w:lang w:eastAsia="ru-RU"/>
        </w:rPr>
        <w:t>.</w:t>
      </w:r>
    </w:p>
    <w:p w:rsidR="00EB01DF" w:rsidRDefault="00EB01DF" w:rsidP="00EB01DF">
      <w:pPr>
        <w:pStyle w:val="a6"/>
        <w:numPr>
          <w:ilvl w:val="0"/>
          <w:numId w:val="12"/>
        </w:numPr>
        <w:rPr>
          <w:lang w:eastAsia="ru-RU"/>
        </w:rPr>
      </w:pPr>
      <w:r w:rsidRPr="00EB01DF">
        <w:rPr>
          <w:b/>
          <w:lang w:eastAsia="ru-RU"/>
        </w:rPr>
        <w:t>Проблемы с загрузкой/выгрузкой больших архивов</w:t>
      </w:r>
      <w:r>
        <w:rPr>
          <w:lang w:eastAsia="ru-RU"/>
        </w:rPr>
        <w:t>. Загрузка и скачивание больших архивов – процесс не самый быстрый.</w:t>
      </w:r>
      <w:r>
        <w:rPr>
          <w:lang w:eastAsia="ru-RU"/>
        </w:rPr>
        <w:t xml:space="preserve"> </w:t>
      </w:r>
    </w:p>
    <w:p w:rsidR="00EB01DF" w:rsidRDefault="00EB01DF" w:rsidP="00EB01DF">
      <w:pPr>
        <w:pStyle w:val="2"/>
        <w:rPr>
          <w:lang w:eastAsia="ru-RU"/>
        </w:rPr>
      </w:pPr>
      <w:r>
        <w:rPr>
          <w:lang w:eastAsia="ru-RU"/>
        </w:rPr>
        <w:t>Локальное хранение</w:t>
      </w:r>
    </w:p>
    <w:p w:rsidR="00EB01DF" w:rsidRDefault="00EB01DF" w:rsidP="00EB01DF">
      <w:pPr>
        <w:rPr>
          <w:lang w:eastAsia="ru-RU"/>
        </w:rPr>
      </w:pPr>
      <w:r w:rsidRPr="00EB01DF">
        <w:rPr>
          <w:b/>
          <w:lang w:eastAsia="ru-RU"/>
        </w:rPr>
        <w:t>Локальное хранение</w:t>
      </w:r>
      <w:r>
        <w:rPr>
          <w:lang w:eastAsia="ru-RU"/>
        </w:rPr>
        <w:t xml:space="preserve"> – это сохранение данных непосредственно на встроенном жестком диске, SSD, внешних накопителях или NAS-серверах в пределах домашней сети.</w:t>
      </w:r>
    </w:p>
    <w:p w:rsidR="00EB01DF" w:rsidRDefault="00EB01DF" w:rsidP="00EB01DF">
      <w:pPr>
        <w:rPr>
          <w:lang w:eastAsia="ru-RU"/>
        </w:rPr>
      </w:pPr>
    </w:p>
    <w:p w:rsidR="00EB01DF" w:rsidRPr="00EB01DF" w:rsidRDefault="00EB01DF" w:rsidP="00EB01DF">
      <w:pPr>
        <w:rPr>
          <w:b/>
          <w:lang w:eastAsia="ru-RU"/>
        </w:rPr>
      </w:pPr>
      <w:r w:rsidRPr="00EB01DF">
        <w:rPr>
          <w:b/>
          <w:lang w:eastAsia="ru-RU"/>
        </w:rPr>
        <w:lastRenderedPageBreak/>
        <w:t>Преимущества локального хранения:</w:t>
      </w:r>
    </w:p>
    <w:p w:rsidR="00EB01DF" w:rsidRDefault="00EB01DF" w:rsidP="00EB01DF">
      <w:pPr>
        <w:pStyle w:val="a6"/>
        <w:numPr>
          <w:ilvl w:val="0"/>
          <w:numId w:val="13"/>
        </w:numPr>
        <w:rPr>
          <w:lang w:eastAsia="ru-RU"/>
        </w:rPr>
      </w:pPr>
      <w:r w:rsidRPr="00EB01DF">
        <w:rPr>
          <w:b/>
          <w:lang w:eastAsia="ru-RU"/>
        </w:rPr>
        <w:t>Полный контроль над данными.</w:t>
      </w:r>
      <w:r>
        <w:rPr>
          <w:lang w:eastAsia="ru-RU"/>
        </w:rPr>
        <w:t xml:space="preserve"> Вы сами определяете, кто имеет доступ к вашим файлам.</w:t>
      </w:r>
    </w:p>
    <w:p w:rsidR="00EB01DF" w:rsidRDefault="00EB01DF" w:rsidP="00EB01DF">
      <w:pPr>
        <w:pStyle w:val="a6"/>
        <w:numPr>
          <w:ilvl w:val="0"/>
          <w:numId w:val="13"/>
        </w:numPr>
        <w:rPr>
          <w:lang w:eastAsia="ru-RU"/>
        </w:rPr>
      </w:pPr>
      <w:r w:rsidRPr="00EB01DF">
        <w:rPr>
          <w:b/>
          <w:lang w:eastAsia="ru-RU"/>
        </w:rPr>
        <w:t>Мгновенный доступ</w:t>
      </w:r>
      <w:r>
        <w:rPr>
          <w:lang w:eastAsia="ru-RU"/>
        </w:rPr>
        <w:t>. Нет зависимости от скорости интернета, файлы доступны моментально.</w:t>
      </w:r>
    </w:p>
    <w:p w:rsidR="00EB01DF" w:rsidRDefault="00EB01DF" w:rsidP="00EB01DF">
      <w:pPr>
        <w:pStyle w:val="a6"/>
        <w:numPr>
          <w:ilvl w:val="0"/>
          <w:numId w:val="13"/>
        </w:numPr>
        <w:rPr>
          <w:lang w:eastAsia="ru-RU"/>
        </w:rPr>
      </w:pPr>
      <w:r w:rsidRPr="00EB01DF">
        <w:rPr>
          <w:b/>
          <w:lang w:eastAsia="ru-RU"/>
        </w:rPr>
        <w:t>Большие объёмы хранилища</w:t>
      </w:r>
      <w:r>
        <w:rPr>
          <w:lang w:eastAsia="ru-RU"/>
        </w:rPr>
        <w:t>. Жёсткие диски и SSD быстро дешевеют, что позволяет хранить терабайты информации без абонентской платы.</w:t>
      </w:r>
    </w:p>
    <w:p w:rsidR="00EB01DF" w:rsidRDefault="00EB01DF" w:rsidP="00EB01DF">
      <w:pPr>
        <w:pStyle w:val="a6"/>
        <w:numPr>
          <w:ilvl w:val="0"/>
          <w:numId w:val="13"/>
        </w:numPr>
        <w:rPr>
          <w:lang w:eastAsia="ru-RU"/>
        </w:rPr>
      </w:pPr>
      <w:r w:rsidRPr="00EB01DF">
        <w:rPr>
          <w:b/>
          <w:lang w:eastAsia="ru-RU"/>
        </w:rPr>
        <w:t>Конфиденциальность</w:t>
      </w:r>
      <w:r>
        <w:rPr>
          <w:lang w:eastAsia="ru-RU"/>
        </w:rPr>
        <w:t>. Никто, кроме вас, не имеет доступа к содержимому вашего накопителя.</w:t>
      </w:r>
    </w:p>
    <w:p w:rsidR="00EB01DF" w:rsidRDefault="00EB01DF" w:rsidP="00EB01DF">
      <w:pPr>
        <w:pStyle w:val="a6"/>
        <w:numPr>
          <w:ilvl w:val="0"/>
          <w:numId w:val="13"/>
        </w:numPr>
        <w:rPr>
          <w:lang w:eastAsia="ru-RU"/>
        </w:rPr>
      </w:pPr>
      <w:r w:rsidRPr="00EB01DF">
        <w:rPr>
          <w:b/>
          <w:lang w:eastAsia="ru-RU"/>
        </w:rPr>
        <w:t>Возможность использования специализированных решений</w:t>
      </w:r>
      <w:r>
        <w:rPr>
          <w:lang w:eastAsia="ru-RU"/>
        </w:rPr>
        <w:t>. Для дома доступны различные решения: NAS, RAID-массивы, которые позволяют создать свою собственную систему резервного копирования и хранения данных.</w:t>
      </w:r>
    </w:p>
    <w:p w:rsidR="00EB01DF" w:rsidRPr="00EB01DF" w:rsidRDefault="00EB01DF" w:rsidP="00EB01DF">
      <w:pPr>
        <w:rPr>
          <w:b/>
          <w:lang w:eastAsia="ru-RU"/>
        </w:rPr>
      </w:pPr>
      <w:r w:rsidRPr="00EB01DF">
        <w:rPr>
          <w:b/>
          <w:lang w:eastAsia="ru-RU"/>
        </w:rPr>
        <w:t>Недостатки локального хранения:</w:t>
      </w:r>
    </w:p>
    <w:p w:rsidR="00EB01DF" w:rsidRDefault="00EB01DF" w:rsidP="00EB01DF">
      <w:pPr>
        <w:pStyle w:val="a6"/>
        <w:numPr>
          <w:ilvl w:val="0"/>
          <w:numId w:val="14"/>
        </w:numPr>
        <w:rPr>
          <w:lang w:eastAsia="ru-RU"/>
        </w:rPr>
      </w:pPr>
      <w:r w:rsidRPr="00EB01DF">
        <w:rPr>
          <w:b/>
          <w:lang w:eastAsia="ru-RU"/>
        </w:rPr>
        <w:t>Уязвимость к поломкам и утере.</w:t>
      </w:r>
      <w:r>
        <w:rPr>
          <w:lang w:eastAsia="ru-RU"/>
        </w:rPr>
        <w:t xml:space="preserve"> Повреждение накопителя или кража устройства = потеря данных (если нет копии).</w:t>
      </w:r>
    </w:p>
    <w:p w:rsidR="00EB01DF" w:rsidRDefault="00EB01DF" w:rsidP="00EB01DF">
      <w:pPr>
        <w:pStyle w:val="a6"/>
        <w:numPr>
          <w:ilvl w:val="0"/>
          <w:numId w:val="14"/>
        </w:numPr>
        <w:rPr>
          <w:lang w:eastAsia="ru-RU"/>
        </w:rPr>
      </w:pPr>
      <w:r w:rsidRPr="00EB01DF">
        <w:rPr>
          <w:b/>
          <w:lang w:eastAsia="ru-RU"/>
        </w:rPr>
        <w:t>Нет удалённого доступа</w:t>
      </w:r>
      <w:r>
        <w:rPr>
          <w:lang w:eastAsia="ru-RU"/>
        </w:rPr>
        <w:t>. Чтобы получить доступ к файлам вне дома — необходимы дополнительные настройки (например, создание домашнего облака).</w:t>
      </w:r>
    </w:p>
    <w:p w:rsidR="00EB01DF" w:rsidRDefault="00EB01DF" w:rsidP="00EB01DF">
      <w:pPr>
        <w:pStyle w:val="a6"/>
        <w:numPr>
          <w:ilvl w:val="0"/>
          <w:numId w:val="14"/>
        </w:numPr>
        <w:rPr>
          <w:lang w:eastAsia="ru-RU"/>
        </w:rPr>
      </w:pPr>
      <w:r w:rsidRPr="00EB01DF">
        <w:rPr>
          <w:b/>
          <w:lang w:eastAsia="ru-RU"/>
        </w:rPr>
        <w:t>Затраты времени и сил на обслуживание</w:t>
      </w:r>
      <w:r>
        <w:rPr>
          <w:lang w:eastAsia="ru-RU"/>
        </w:rPr>
        <w:t>. Требуется самостоятельная организация резервных копий, настройка оборудования.</w:t>
      </w:r>
    </w:p>
    <w:p w:rsidR="00EB01DF" w:rsidRDefault="00EB01DF" w:rsidP="00EB01DF">
      <w:pPr>
        <w:pStyle w:val="a6"/>
        <w:numPr>
          <w:ilvl w:val="0"/>
          <w:numId w:val="14"/>
        </w:numPr>
        <w:rPr>
          <w:lang w:eastAsia="ru-RU"/>
        </w:rPr>
      </w:pPr>
      <w:r w:rsidRPr="00EB01DF">
        <w:rPr>
          <w:b/>
          <w:lang w:eastAsia="ru-RU"/>
        </w:rPr>
        <w:t>Устаревание оборудования</w:t>
      </w:r>
      <w:r>
        <w:rPr>
          <w:lang w:eastAsia="ru-RU"/>
        </w:rPr>
        <w:t>. Через 3–5 лет диски приходится менять, переносить данные.</w:t>
      </w:r>
      <w:r>
        <w:rPr>
          <w:lang w:eastAsia="ru-RU"/>
        </w:rPr>
        <w:t xml:space="preserve"> </w:t>
      </w:r>
    </w:p>
    <w:p w:rsidR="00EB01DF" w:rsidRDefault="00EB01DF" w:rsidP="00EB01DF">
      <w:pPr>
        <w:pStyle w:val="2"/>
        <w:rPr>
          <w:lang w:eastAsia="ru-RU"/>
        </w:rPr>
      </w:pPr>
      <w:r>
        <w:rPr>
          <w:lang w:eastAsia="ru-RU"/>
        </w:rPr>
        <w:t>Рекомендации по выбору</w:t>
      </w:r>
    </w:p>
    <w:p w:rsidR="00EB01DF" w:rsidRDefault="00EB01DF" w:rsidP="00EB01DF">
      <w:pPr>
        <w:rPr>
          <w:lang w:eastAsia="ru-RU"/>
        </w:rPr>
      </w:pPr>
      <w:r>
        <w:rPr>
          <w:lang w:eastAsia="ru-RU"/>
        </w:rPr>
        <w:t>Некоторые факторы, которые стоит учитывать</w:t>
      </w:r>
      <w:r>
        <w:rPr>
          <w:lang w:eastAsia="ru-RU"/>
        </w:rPr>
        <w:t xml:space="preserve"> при выборе способа хранения информации</w:t>
      </w:r>
      <w:r>
        <w:rPr>
          <w:lang w:eastAsia="ru-RU"/>
        </w:rPr>
        <w:t>:</w:t>
      </w:r>
    </w:p>
    <w:p w:rsidR="00EB01DF" w:rsidRDefault="00EB01DF" w:rsidP="00EB01DF">
      <w:pPr>
        <w:pStyle w:val="a6"/>
        <w:numPr>
          <w:ilvl w:val="0"/>
          <w:numId w:val="15"/>
        </w:numPr>
        <w:rPr>
          <w:lang w:eastAsia="ru-RU"/>
        </w:rPr>
      </w:pPr>
      <w:r w:rsidRPr="00EB01DF">
        <w:rPr>
          <w:b/>
          <w:lang w:eastAsia="ru-RU"/>
        </w:rPr>
        <w:t>Размер и потребности данных</w:t>
      </w:r>
      <w:r>
        <w:rPr>
          <w:lang w:eastAsia="ru-RU"/>
        </w:rPr>
        <w:t>. Облачные решения подходят для больших объёмов, локальные — для конфиденциальных данных или аналитики с низкой задержкой.</w:t>
      </w:r>
    </w:p>
    <w:p w:rsidR="00EB01DF" w:rsidRDefault="00EB01DF" w:rsidP="00EB01DF">
      <w:pPr>
        <w:pStyle w:val="a6"/>
        <w:numPr>
          <w:ilvl w:val="0"/>
          <w:numId w:val="15"/>
        </w:numPr>
        <w:rPr>
          <w:lang w:eastAsia="ru-RU"/>
        </w:rPr>
      </w:pPr>
      <w:r w:rsidRPr="00EB01DF">
        <w:rPr>
          <w:b/>
          <w:lang w:eastAsia="ru-RU"/>
        </w:rPr>
        <w:t>Бюджет</w:t>
      </w:r>
      <w:r>
        <w:rPr>
          <w:lang w:eastAsia="ru-RU"/>
        </w:rPr>
        <w:t>. Нужно оценить первоначальные и постоянные затраты на оба варианта.</w:t>
      </w:r>
    </w:p>
    <w:p w:rsidR="00EB01DF" w:rsidRDefault="00EB01DF" w:rsidP="00EB01DF">
      <w:pPr>
        <w:pStyle w:val="a6"/>
        <w:numPr>
          <w:ilvl w:val="0"/>
          <w:numId w:val="15"/>
        </w:numPr>
        <w:rPr>
          <w:lang w:eastAsia="ru-RU"/>
        </w:rPr>
      </w:pPr>
      <w:r w:rsidRPr="00EB01DF">
        <w:rPr>
          <w:b/>
          <w:lang w:eastAsia="ru-RU"/>
        </w:rPr>
        <w:t>Требования к безопасности</w:t>
      </w:r>
      <w:r>
        <w:rPr>
          <w:lang w:eastAsia="ru-RU"/>
        </w:rPr>
        <w:t>. Для конфиденциальных данных может понадобиться более высокий уровень контроля, который предлагает локальное хранение.</w:t>
      </w:r>
    </w:p>
    <w:p w:rsidR="00EB01DF" w:rsidRDefault="00EB01DF" w:rsidP="00EB01DF">
      <w:pPr>
        <w:pStyle w:val="a6"/>
        <w:numPr>
          <w:ilvl w:val="0"/>
          <w:numId w:val="15"/>
        </w:numPr>
        <w:rPr>
          <w:lang w:eastAsia="ru-RU"/>
        </w:rPr>
      </w:pPr>
      <w:r w:rsidRPr="00EB01DF">
        <w:rPr>
          <w:b/>
          <w:lang w:eastAsia="ru-RU"/>
        </w:rPr>
        <w:t>Технические ресурсы</w:t>
      </w:r>
      <w:r>
        <w:rPr>
          <w:lang w:eastAsia="ru-RU"/>
        </w:rPr>
        <w:t>. Локальное решение может быть предпочтительным, если есть доступ к квалифицированному IT-персоналу.</w:t>
      </w:r>
    </w:p>
    <w:p w:rsidR="00EB01DF" w:rsidRDefault="00EB01DF" w:rsidP="00EB01DF">
      <w:pPr>
        <w:rPr>
          <w:lang w:eastAsia="ru-RU"/>
        </w:rPr>
      </w:pPr>
      <w:r w:rsidRPr="00EB01DF">
        <w:rPr>
          <w:lang w:eastAsia="ru-RU"/>
        </w:rPr>
        <w:lastRenderedPageBreak/>
        <w:t>Также можно рассмотреть гибридный подход: хранить конфиденциальные данные локально, а облачные — для масштабируемости и аналитики.</w:t>
      </w:r>
    </w:p>
    <w:p w:rsidR="00EB01DF" w:rsidRDefault="00EB01DF" w:rsidP="00EB01DF">
      <w:pPr>
        <w:pStyle w:val="1"/>
        <w:rPr>
          <w:lang w:eastAsia="ru-RU"/>
        </w:rPr>
      </w:pPr>
      <w:r>
        <w:rPr>
          <w:lang w:eastAsia="ru-RU"/>
        </w:rPr>
        <w:t>Данные пользователей</w:t>
      </w:r>
    </w:p>
    <w:p w:rsidR="00EB01DF" w:rsidRDefault="00EB01DF" w:rsidP="00EB01DF">
      <w:pPr>
        <w:rPr>
          <w:lang w:eastAsia="ru-RU"/>
        </w:rPr>
      </w:pPr>
      <w:r w:rsidRPr="00EB01DF">
        <w:rPr>
          <w:b/>
          <w:lang w:eastAsia="ru-RU"/>
        </w:rPr>
        <w:t xml:space="preserve">Планирование </w:t>
      </w:r>
      <w:proofErr w:type="spellStart"/>
      <w:r w:rsidRPr="00EB01DF">
        <w:rPr>
          <w:b/>
          <w:lang w:eastAsia="ru-RU"/>
        </w:rPr>
        <w:t>бэкапов</w:t>
      </w:r>
      <w:proofErr w:type="spellEnd"/>
      <w:r>
        <w:rPr>
          <w:lang w:eastAsia="ru-RU"/>
        </w:rPr>
        <w:t xml:space="preserve"> (резервного копирования) необходимо для обеспечения восстановления данных и минимизации рисков их потери. </w:t>
      </w:r>
    </w:p>
    <w:p w:rsidR="00EB01DF" w:rsidRDefault="00EB01DF" w:rsidP="00EB01DF">
      <w:pPr>
        <w:rPr>
          <w:lang w:eastAsia="ru-RU"/>
        </w:rPr>
      </w:pPr>
      <w:r w:rsidRPr="00EB01DF">
        <w:rPr>
          <w:b/>
          <w:lang w:eastAsia="ru-RU"/>
        </w:rPr>
        <w:t xml:space="preserve">Полный </w:t>
      </w:r>
      <w:proofErr w:type="spellStart"/>
      <w:r w:rsidRPr="00EB01DF">
        <w:rPr>
          <w:b/>
          <w:lang w:eastAsia="ru-RU"/>
        </w:rPr>
        <w:t>бэкап</w:t>
      </w:r>
      <w:proofErr w:type="spellEnd"/>
      <w:r>
        <w:rPr>
          <w:lang w:eastAsia="ru-RU"/>
        </w:rPr>
        <w:t xml:space="preserve"> — это полная резервная копия диска со всеми данными. Такой тип </w:t>
      </w:r>
      <w:proofErr w:type="spellStart"/>
      <w:r>
        <w:rPr>
          <w:lang w:eastAsia="ru-RU"/>
        </w:rPr>
        <w:t>бэкапа</w:t>
      </w:r>
      <w:proofErr w:type="spellEnd"/>
      <w:r>
        <w:rPr>
          <w:lang w:eastAsia="ru-RU"/>
        </w:rPr>
        <w:t xml:space="preserve"> выбирают в случае высокой значимости информации, например, потребности постоянного обновления клиентской базы. Однако полный тип связан с нагрузками на физическое оборудование и во многом тормозит производительность внутри локальной сети. </w:t>
      </w:r>
    </w:p>
    <w:p w:rsidR="00EB01DF" w:rsidRDefault="00EB01DF" w:rsidP="00EB01DF">
      <w:pPr>
        <w:rPr>
          <w:lang w:eastAsia="ru-RU"/>
        </w:rPr>
      </w:pPr>
      <w:r w:rsidRPr="00EB01DF">
        <w:rPr>
          <w:b/>
          <w:lang w:eastAsia="ru-RU"/>
        </w:rPr>
        <w:t xml:space="preserve">Инкрементальный </w:t>
      </w:r>
      <w:proofErr w:type="spellStart"/>
      <w:r w:rsidRPr="00EB01DF">
        <w:rPr>
          <w:b/>
          <w:lang w:eastAsia="ru-RU"/>
        </w:rPr>
        <w:t>бэкап</w:t>
      </w:r>
      <w:proofErr w:type="spellEnd"/>
      <w:r>
        <w:rPr>
          <w:lang w:eastAsia="ru-RU"/>
        </w:rPr>
        <w:t xml:space="preserve"> — это копия изменений между текущим состоянием диска и предыдущим </w:t>
      </w:r>
      <w:proofErr w:type="spellStart"/>
      <w:r>
        <w:rPr>
          <w:lang w:eastAsia="ru-RU"/>
        </w:rPr>
        <w:t>бэкапом</w:t>
      </w:r>
      <w:proofErr w:type="spellEnd"/>
      <w:r>
        <w:rPr>
          <w:lang w:eastAsia="ru-RU"/>
        </w:rPr>
        <w:t xml:space="preserve">, созданным по плану. Такой </w:t>
      </w:r>
      <w:proofErr w:type="spellStart"/>
      <w:r>
        <w:rPr>
          <w:lang w:eastAsia="ru-RU"/>
        </w:rPr>
        <w:t>бэкап</w:t>
      </w:r>
      <w:proofErr w:type="spellEnd"/>
      <w:r>
        <w:rPr>
          <w:lang w:eastAsia="ru-RU"/>
        </w:rPr>
        <w:t xml:space="preserve"> создаётся быстрее, чем полный, и занимает меньше места, потому что хранит только изменения на диске. </w:t>
      </w:r>
    </w:p>
    <w:p w:rsidR="00EB01DF" w:rsidRDefault="00EB01DF" w:rsidP="00EB01DF">
      <w:pPr>
        <w:rPr>
          <w:lang w:eastAsia="ru-RU"/>
        </w:rPr>
      </w:pPr>
      <w:r>
        <w:rPr>
          <w:lang w:eastAsia="ru-RU"/>
        </w:rPr>
        <w:t>При выборе схемы резервного копирования следует учитывать множество факторов:</w:t>
      </w:r>
    </w:p>
    <w:p w:rsidR="00EB01DF" w:rsidRDefault="00EB01DF" w:rsidP="00EB01DF">
      <w:pPr>
        <w:pStyle w:val="a6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объём данных, с которыми оперируют в процессе резервного копирования;</w:t>
      </w:r>
    </w:p>
    <w:p w:rsidR="00EB01DF" w:rsidRDefault="00EB01DF" w:rsidP="00EB01DF">
      <w:pPr>
        <w:pStyle w:val="a6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в течение какого времени требуется восстановить данные при сбое оборудования или других происшествиях;</w:t>
      </w:r>
    </w:p>
    <w:p w:rsidR="00EB01DF" w:rsidRDefault="00EB01DF" w:rsidP="00EB01DF">
      <w:pPr>
        <w:pStyle w:val="a6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за какой период допустимо потерять данные в результате инцидента;</w:t>
      </w:r>
    </w:p>
    <w:p w:rsidR="00EB01DF" w:rsidRDefault="00EB01DF" w:rsidP="00EB01DF">
      <w:pPr>
        <w:pStyle w:val="a6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тип хранилища — локальное или облачное;</w:t>
      </w:r>
    </w:p>
    <w:p w:rsidR="00EB01DF" w:rsidRDefault="00EB01DF" w:rsidP="00EB01DF">
      <w:pPr>
        <w:pStyle w:val="a6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на каких устройствах хранятся </w:t>
      </w:r>
      <w:proofErr w:type="spellStart"/>
      <w:r>
        <w:rPr>
          <w:lang w:eastAsia="ru-RU"/>
        </w:rPr>
        <w:t>бэкапы</w:t>
      </w:r>
      <w:proofErr w:type="spellEnd"/>
      <w:r>
        <w:rPr>
          <w:lang w:eastAsia="ru-RU"/>
        </w:rPr>
        <w:t xml:space="preserve"> — диски, ленты, NAS и т. д.;</w:t>
      </w:r>
    </w:p>
    <w:p w:rsidR="00EB01DF" w:rsidRDefault="00EB01DF" w:rsidP="00EB01DF">
      <w:pPr>
        <w:pStyle w:val="a6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для каких объектов защиты выполняется </w:t>
      </w:r>
      <w:proofErr w:type="spellStart"/>
      <w:r>
        <w:rPr>
          <w:lang w:eastAsia="ru-RU"/>
        </w:rPr>
        <w:t>бэкап</w:t>
      </w:r>
      <w:proofErr w:type="spellEnd"/>
      <w:r>
        <w:rPr>
          <w:lang w:eastAsia="ru-RU"/>
        </w:rPr>
        <w:t xml:space="preserve"> — операционные системы, приложения, платформы виртуализации и т. д.;</w:t>
      </w:r>
    </w:p>
    <w:p w:rsidR="00EB01DF" w:rsidRDefault="00EB01DF" w:rsidP="00EB01DF">
      <w:pPr>
        <w:pStyle w:val="a6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в какой инфраструктуре осуществляется резервное копирование: пропускная способность сети, расположение серверов и хранилищ резервных копий и т. </w:t>
      </w:r>
      <w:proofErr w:type="gramStart"/>
      <w:r>
        <w:rPr>
          <w:lang w:eastAsia="ru-RU"/>
        </w:rPr>
        <w:t>п..</w:t>
      </w:r>
      <w:proofErr w:type="gramEnd"/>
    </w:p>
    <w:p w:rsidR="003C72DF" w:rsidRPr="00EB01DF" w:rsidRDefault="003C72DF">
      <w:pPr>
        <w:rPr>
          <w:lang w:eastAsia="ru-RU"/>
        </w:rPr>
      </w:pPr>
      <w:bookmarkStart w:id="0" w:name="_GoBack"/>
      <w:bookmarkEnd w:id="0"/>
    </w:p>
    <w:sectPr w:rsidR="003C72DF" w:rsidRPr="00EB0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5C6"/>
    <w:multiLevelType w:val="multilevel"/>
    <w:tmpl w:val="1C7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16BFE"/>
    <w:multiLevelType w:val="hybridMultilevel"/>
    <w:tmpl w:val="A1C0D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30E24"/>
    <w:multiLevelType w:val="hybridMultilevel"/>
    <w:tmpl w:val="72FC8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B01"/>
    <w:multiLevelType w:val="multilevel"/>
    <w:tmpl w:val="8CE0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44E9C"/>
    <w:multiLevelType w:val="hybridMultilevel"/>
    <w:tmpl w:val="E542C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95222"/>
    <w:multiLevelType w:val="hybridMultilevel"/>
    <w:tmpl w:val="6F20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39F5"/>
    <w:multiLevelType w:val="hybridMultilevel"/>
    <w:tmpl w:val="49FE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64AB6"/>
    <w:multiLevelType w:val="hybridMultilevel"/>
    <w:tmpl w:val="B9F6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B70BD"/>
    <w:multiLevelType w:val="hybridMultilevel"/>
    <w:tmpl w:val="9D3A2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D29CC"/>
    <w:multiLevelType w:val="hybridMultilevel"/>
    <w:tmpl w:val="6C2E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C6F84"/>
    <w:multiLevelType w:val="hybridMultilevel"/>
    <w:tmpl w:val="F41EE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56E23"/>
    <w:multiLevelType w:val="hybridMultilevel"/>
    <w:tmpl w:val="FC3A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B65CA"/>
    <w:multiLevelType w:val="hybridMultilevel"/>
    <w:tmpl w:val="8B40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B347F"/>
    <w:multiLevelType w:val="hybridMultilevel"/>
    <w:tmpl w:val="547EF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17751"/>
    <w:multiLevelType w:val="hybridMultilevel"/>
    <w:tmpl w:val="621AF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911C2"/>
    <w:multiLevelType w:val="hybridMultilevel"/>
    <w:tmpl w:val="E1AE4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3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14"/>
  </w:num>
  <w:num w:numId="12">
    <w:abstractNumId w:val="12"/>
  </w:num>
  <w:num w:numId="13">
    <w:abstractNumId w:val="11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61"/>
    <w:rsid w:val="00064961"/>
    <w:rsid w:val="00214805"/>
    <w:rsid w:val="003C72DF"/>
    <w:rsid w:val="00570C33"/>
    <w:rsid w:val="007F2E3D"/>
    <w:rsid w:val="00B95647"/>
    <w:rsid w:val="00C329FF"/>
    <w:rsid w:val="00E3186B"/>
    <w:rsid w:val="00E31E1A"/>
    <w:rsid w:val="00EB01DF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6BD9"/>
  <w15:chartTrackingRefBased/>
  <w15:docId w15:val="{B2434931-3710-41F1-A192-4E865793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4805"/>
    <w:pPr>
      <w:keepNext/>
      <w:keepLines/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1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mallCaps/>
      <w:sz w:val="32"/>
      <w:szCs w:val="26"/>
    </w:rPr>
  </w:style>
  <w:style w:type="paragraph" w:styleId="3">
    <w:name w:val="heading 3"/>
    <w:basedOn w:val="a"/>
    <w:link w:val="30"/>
    <w:uiPriority w:val="9"/>
    <w:qFormat/>
    <w:rsid w:val="00B9564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9564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56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956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B956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95647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E3186B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a5">
    <w:name w:val="Заголовок Знак"/>
    <w:basedOn w:val="a0"/>
    <w:link w:val="a4"/>
    <w:uiPriority w:val="10"/>
    <w:rsid w:val="00E3186B"/>
    <w:rPr>
      <w:rFonts w:ascii="Times New Roman" w:eastAsiaTheme="majorEastAsia" w:hAnsi="Times New Roman" w:cstheme="majorBidi"/>
      <w:caps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214805"/>
    <w:rPr>
      <w:rFonts w:ascii="Times New Roman" w:eastAsiaTheme="majorEastAsia" w:hAnsi="Times New Roman" w:cstheme="majorBidi"/>
      <w:caps/>
      <w:sz w:val="32"/>
      <w:szCs w:val="32"/>
    </w:rPr>
  </w:style>
  <w:style w:type="paragraph" w:styleId="a6">
    <w:name w:val="List Paragraph"/>
    <w:basedOn w:val="a"/>
    <w:uiPriority w:val="34"/>
    <w:qFormat/>
    <w:rsid w:val="002148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1E1A"/>
    <w:rPr>
      <w:rFonts w:asciiTheme="majorHAnsi" w:eastAsiaTheme="majorEastAsia" w:hAnsiTheme="majorHAnsi" w:cstheme="majorBidi"/>
      <w:b/>
      <w:smallCap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9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2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19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5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61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2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9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4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4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2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3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4</cp:revision>
  <dcterms:created xsi:type="dcterms:W3CDTF">2025-06-17T13:40:00Z</dcterms:created>
  <dcterms:modified xsi:type="dcterms:W3CDTF">2025-06-17T16:37:00Z</dcterms:modified>
</cp:coreProperties>
</file>