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F4" w:rsidRDefault="003D6BF4" w:rsidP="003D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6BF4" w:rsidRPr="003D6BF4" w:rsidRDefault="003D6BF4" w:rsidP="003D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</w:rPr>
      </w:pPr>
      <w:r w:rsidRPr="003D6BF4">
        <w:rPr>
          <w:rFonts w:ascii="Cascadia Mono" w:hAnsi="Cascadia Mono" w:cs="Cascadia Mono"/>
          <w:b/>
          <w:color w:val="000000"/>
          <w:sz w:val="36"/>
          <w:szCs w:val="36"/>
        </w:rPr>
        <w:t>DDD</w:t>
      </w:r>
    </w:p>
    <w:p w:rsidR="003D6BF4" w:rsidRPr="003D6BF4" w:rsidRDefault="003D6BF4" w:rsidP="003D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6BF4">
        <w:rPr>
          <w:rFonts w:ascii="Cascadia Mono" w:hAnsi="Cascadia Mono" w:cs="Cascadia Mono"/>
          <w:b/>
          <w:color w:val="000000"/>
          <w:sz w:val="19"/>
          <w:szCs w:val="19"/>
        </w:rPr>
        <w:t>Modeling Aggregates with DDD and Entity Framework</w:t>
      </w:r>
    </w:p>
    <w:p w:rsidR="003D6BF4" w:rsidRDefault="003D6BF4" w:rsidP="003D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hyperlink r:id="rId4" w:history="1">
        <w:r w:rsidRPr="003D6BF4">
          <w:rPr>
            <w:rStyle w:val="Hyperlink"/>
            <w:rFonts w:ascii="Cascadia Mono" w:hAnsi="Cascadia Mono" w:cs="Cascadia Mono"/>
            <w:sz w:val="19"/>
            <w:szCs w:val="19"/>
          </w:rPr>
          <w:t>https://kalele.io/modeling-aggregates-with-ddd-and-entity-framework/</w:t>
        </w:r>
      </w:hyperlink>
    </w:p>
    <w:p w:rsidR="003D6BF4" w:rsidRDefault="003D6BF4" w:rsidP="003D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6BF4" w:rsidRDefault="003D6BF4" w:rsidP="003D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6BF4" w:rsidRPr="003D6BF4" w:rsidRDefault="003D6BF4" w:rsidP="003D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2"/>
          <w:szCs w:val="32"/>
        </w:rPr>
      </w:pPr>
      <w:r w:rsidRPr="003D6BF4">
        <w:rPr>
          <w:rFonts w:ascii="Cascadia Mono" w:hAnsi="Cascadia Mono" w:cs="Cascadia Mono"/>
          <w:b/>
          <w:color w:val="000000"/>
          <w:sz w:val="32"/>
          <w:szCs w:val="32"/>
        </w:rPr>
        <w:t>CQRS</w:t>
      </w:r>
    </w:p>
    <w:p w:rsidR="003D6BF4" w:rsidRDefault="003D6BF4" w:rsidP="003D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hyperlink r:id="rId5" w:history="1">
        <w:r w:rsidRPr="003D6BF4">
          <w:rPr>
            <w:rStyle w:val="Hyperlink"/>
            <w:rFonts w:ascii="Cascadia Mono" w:hAnsi="Cascadia Mono" w:cs="Cascadia Mono"/>
            <w:sz w:val="19"/>
            <w:szCs w:val="19"/>
          </w:rPr>
          <w:t>https://learn.microsoft.com/en-us/azure/architecture/patterns/cqrs4</w:t>
        </w:r>
      </w:hyperlink>
    </w:p>
    <w:p w:rsidR="003D6BF4" w:rsidRDefault="003D6BF4" w:rsidP="003D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6BF4" w:rsidRPr="003D6BF4" w:rsidRDefault="003D6BF4" w:rsidP="003D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6BF4">
        <w:rPr>
          <w:rFonts w:ascii="Cascadia Mono" w:hAnsi="Cascadia Mono" w:cs="Cascadia Mono"/>
          <w:b/>
          <w:color w:val="000000"/>
          <w:sz w:val="19"/>
          <w:szCs w:val="19"/>
        </w:rPr>
        <w:t>Book Download: Exploring CQRS and Event Sourcing</w:t>
      </w:r>
    </w:p>
    <w:p w:rsidR="003D6BF4" w:rsidRDefault="003D6BF4" w:rsidP="003D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hyperlink r:id="rId6" w:history="1">
        <w:r w:rsidRPr="003D6BF4">
          <w:rPr>
            <w:rStyle w:val="Hyperlink"/>
            <w:rFonts w:ascii="Cascadia Mono" w:hAnsi="Cascadia Mono" w:cs="Cascadia Mono"/>
            <w:sz w:val="19"/>
            <w:szCs w:val="19"/>
          </w:rPr>
          <w:t>https://www.microsoft.com/en-us/download/details.aspx?id=34774</w:t>
        </w:r>
      </w:hyperlink>
    </w:p>
    <w:p w:rsidR="0014022F" w:rsidRDefault="0014022F">
      <w:bookmarkStart w:id="0" w:name="_GoBack"/>
      <w:bookmarkEnd w:id="0"/>
    </w:p>
    <w:sectPr w:rsidR="0014022F" w:rsidSect="000047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18"/>
    <w:rsid w:val="0014022F"/>
    <w:rsid w:val="003D6BF4"/>
    <w:rsid w:val="00B1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3CFAC-849D-4931-8FE2-4D48E5A5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B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download/details.aspx?id=34774" TargetMode="External"/><Relationship Id="rId5" Type="http://schemas.openxmlformats.org/officeDocument/2006/relationships/hyperlink" Target="https://learn.microsoft.com/en-us/azure/architecture/patterns/cqrs4" TargetMode="External"/><Relationship Id="rId4" Type="http://schemas.openxmlformats.org/officeDocument/2006/relationships/hyperlink" Target="https://kalele.io/modeling-aggregates-with-ddd-and-entity-fram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Goga Pangani</dc:creator>
  <cp:keywords/>
  <dc:description/>
  <cp:lastModifiedBy>Goga Pangani</cp:lastModifiedBy>
  <cp:revision>2</cp:revision>
  <dcterms:created xsi:type="dcterms:W3CDTF">2023-03-20T18:37:00Z</dcterms:created>
  <dcterms:modified xsi:type="dcterms:W3CDTF">2023-03-20T18:39:00Z</dcterms:modified>
</cp:coreProperties>
</file>