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4B265C35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FC5DEB">
        <w:rPr>
          <w:rFonts w:eastAsiaTheme="majorEastAsia" w:cstheme="majorBidi"/>
          <w:b/>
          <w:color w:val="642D08"/>
          <w:sz w:val="52"/>
          <w:szCs w:val="32"/>
        </w:rPr>
        <w:t xml:space="preserve">Advanced 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with </w:t>
      </w:r>
      <w:r w:rsidR="00FC5DEB">
        <w:rPr>
          <w:rFonts w:eastAsiaTheme="majorEastAsia" w:cstheme="majorBidi"/>
          <w:b/>
          <w:color w:val="642D08"/>
          <w:sz w:val="52"/>
          <w:szCs w:val="32"/>
        </w:rPr>
        <w:t>C#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3D3B7876" w14:textId="25752BE4" w:rsidR="005561D3" w:rsidRPr="005561D3" w:rsidRDefault="00FC5DEB" w:rsidP="00FC5DEB">
      <w:pPr>
        <w:pStyle w:val="ListParagraph"/>
        <w:ind w:left="0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1. </w:t>
      </w:r>
      <w:r w:rsidR="002A7C3A">
        <w:rPr>
          <w:rFonts w:eastAsiaTheme="majorEastAsia" w:cstheme="majorBidi"/>
          <w:b/>
          <w:color w:val="642D08"/>
          <w:sz w:val="40"/>
          <w:szCs w:val="32"/>
        </w:rPr>
        <w:t>Trains</w:t>
      </w:r>
      <w:r w:rsidR="006362FC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="005C7E2E">
        <w:rPr>
          <w:rFonts w:eastAsiaTheme="majorEastAsia" w:cstheme="majorBidi"/>
          <w:b/>
          <w:color w:val="642D08"/>
          <w:sz w:val="40"/>
          <w:szCs w:val="32"/>
        </w:rPr>
        <w:t xml:space="preserve">Part </w:t>
      </w:r>
      <w:r w:rsidR="00FC7F69">
        <w:rPr>
          <w:rFonts w:eastAsiaTheme="majorEastAsia" w:cstheme="majorBidi"/>
          <w:b/>
          <w:color w:val="642D08"/>
          <w:sz w:val="40"/>
          <w:szCs w:val="32"/>
        </w:rPr>
        <w:t>Three</w:t>
      </w:r>
    </w:p>
    <w:p w14:paraId="39287B7F" w14:textId="660BB05A" w:rsidR="00FA00A5" w:rsidRPr="00521CFE" w:rsidRDefault="00FC7F69" w:rsidP="005561D3">
      <w:pPr>
        <w:rPr>
          <w:iCs/>
        </w:rPr>
      </w:pPr>
      <w:r>
        <w:rPr>
          <w:iCs/>
        </w:rPr>
        <w:t>More trains more problems</w:t>
      </w:r>
      <w:r w:rsidR="00521CFE" w:rsidRPr="00521CFE">
        <w:rPr>
          <w:iCs/>
        </w:rPr>
        <w:t>.</w:t>
      </w:r>
    </w:p>
    <w:p w14:paraId="36A85C51" w14:textId="42FDC4D9" w:rsidR="00FA00A5" w:rsidRPr="00521CFE" w:rsidRDefault="00FC7F69" w:rsidP="00521CFE">
      <w:pPr>
        <w:rPr>
          <w:b/>
          <w:sz w:val="24"/>
          <w:szCs w:val="24"/>
        </w:rPr>
      </w:pPr>
      <w:r>
        <w:t>There is an issue with the fuel system you designed for the new Iron Girder 3.0</w:t>
      </w:r>
      <w:r w:rsidR="00293B3B">
        <w:t>.</w:t>
      </w:r>
      <w:r>
        <w:t xml:space="preserve"> To be honest the fuel system is a mess, you created complex network but </w:t>
      </w:r>
      <w:proofErr w:type="spellStart"/>
      <w:r>
        <w:t>its</w:t>
      </w:r>
      <w:proofErr w:type="spellEnd"/>
      <w:r>
        <w:t xml:space="preserve"> not efficient enough </w:t>
      </w:r>
      <w:r w:rsidR="00316FE9">
        <w:t>and you need to fix it. Compute the most efficient fuel path, where most efficient means the most fuel delivered to the engine.</w:t>
      </w:r>
    </w:p>
    <w:p w14:paraId="73EA5F72" w14:textId="77777777" w:rsidR="00FA00A5" w:rsidRPr="00B258C9" w:rsidRDefault="00FA00A5" w:rsidP="00FC5DEB">
      <w:pPr>
        <w:pStyle w:val="Heading2"/>
        <w:numPr>
          <w:ilvl w:val="0"/>
          <w:numId w:val="0"/>
        </w:numPr>
        <w:ind w:left="360"/>
      </w:pPr>
      <w:r w:rsidRPr="00B258C9">
        <w:t>Input</w:t>
      </w:r>
    </w:p>
    <w:p w14:paraId="2C0030F7" w14:textId="5F9D99A2" w:rsidR="00807947" w:rsidRPr="00E512C8" w:rsidRDefault="00807947" w:rsidP="00807947">
      <w:pPr>
        <w:pStyle w:val="ListParagraph"/>
        <w:numPr>
          <w:ilvl w:val="0"/>
          <w:numId w:val="31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places where the fuel system splits into different tubes</w:t>
      </w:r>
    </w:p>
    <w:p w14:paraId="1E634D92" w14:textId="623274FC" w:rsidR="00807947" w:rsidRDefault="00807947" w:rsidP="00807947">
      <w:pPr>
        <w:pStyle w:val="ListParagraph"/>
        <w:numPr>
          <w:ilvl w:val="0"/>
          <w:numId w:val="31"/>
        </w:num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tubes </w:t>
      </w:r>
    </w:p>
    <w:p w14:paraId="62A3ABB6" w14:textId="6DFA1659" w:rsidR="00807947" w:rsidRPr="00E512C8" w:rsidRDefault="00807947" w:rsidP="00807947">
      <w:pPr>
        <w:pStyle w:val="ListParagraph"/>
        <w:numPr>
          <w:ilvl w:val="0"/>
          <w:numId w:val="31"/>
        </w:numPr>
        <w:rPr>
          <w:rFonts w:cstheme="minorHAnsi"/>
          <w:b/>
        </w:rPr>
      </w:pPr>
      <w:r>
        <w:t xml:space="preserve">On the </w:t>
      </w:r>
      <w:r w:rsidRPr="00974661">
        <w:rPr>
          <w:b/>
        </w:rPr>
        <w:t>third</w:t>
      </w:r>
      <w:r>
        <w:t xml:space="preserve"> </w:t>
      </w:r>
      <w:r w:rsidRPr="00974661">
        <w:rPr>
          <w:b/>
        </w:rPr>
        <w:t>line</w:t>
      </w:r>
      <w:r>
        <w:t xml:space="preserve"> the fuel source and the injector you need to put most fuel to as </w:t>
      </w:r>
      <w:r>
        <w:rPr>
          <w:rFonts w:cstheme="minorHAnsi"/>
          <w:b/>
        </w:rPr>
        <w:t>{source</w:t>
      </w:r>
      <w:r w:rsidRPr="00E512C8">
        <w:rPr>
          <w:rFonts w:cstheme="minorHAnsi"/>
          <w:b/>
        </w:rPr>
        <w:t>} {</w:t>
      </w:r>
      <w:r>
        <w:rPr>
          <w:rFonts w:cstheme="minorHAnsi"/>
          <w:b/>
        </w:rPr>
        <w:t>injector</w:t>
      </w:r>
      <w:r w:rsidRPr="00E512C8">
        <w:rPr>
          <w:rFonts w:cstheme="minorHAnsi"/>
          <w:b/>
        </w:rPr>
        <w:t>}</w:t>
      </w:r>
    </w:p>
    <w:p w14:paraId="3BFF3E82" w14:textId="78B431F6" w:rsidR="00807947" w:rsidRPr="00700D08" w:rsidRDefault="00807947" w:rsidP="00807947">
      <w:pPr>
        <w:pStyle w:val="ListParagraph"/>
        <w:numPr>
          <w:ilvl w:val="0"/>
          <w:numId w:val="31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fuel system in the format: </w:t>
      </w:r>
      <w:r>
        <w:rPr>
          <w:rFonts w:cstheme="minorHAnsi"/>
          <w:b/>
        </w:rPr>
        <w:t>{from</w:t>
      </w:r>
      <w:r w:rsidRPr="00700D08">
        <w:rPr>
          <w:rFonts w:cstheme="minorHAnsi"/>
          <w:b/>
        </w:rPr>
        <w:t>} {to}</w:t>
      </w:r>
      <w:r>
        <w:rPr>
          <w:rFonts w:cstheme="minorHAnsi"/>
          <w:b/>
        </w:rPr>
        <w:t xml:space="preserve"> {throughput}</w:t>
      </w:r>
    </w:p>
    <w:p w14:paraId="584C37A9" w14:textId="77777777" w:rsidR="00FA00A5" w:rsidRDefault="00FA00A5" w:rsidP="00FC5DEB">
      <w:pPr>
        <w:pStyle w:val="Heading2"/>
        <w:numPr>
          <w:ilvl w:val="0"/>
          <w:numId w:val="0"/>
        </w:numPr>
        <w:ind w:left="360"/>
        <w:rPr>
          <w:b w:val="0"/>
        </w:rPr>
      </w:pPr>
      <w:r w:rsidRPr="00B258C9">
        <w:t>Output</w:t>
      </w:r>
    </w:p>
    <w:p w14:paraId="1DF20914" w14:textId="3F7FD74D" w:rsidR="004270BE" w:rsidRPr="00344CF4" w:rsidRDefault="004270BE" w:rsidP="004270BE">
      <w:pPr>
        <w:pStyle w:val="ListParagraph"/>
        <w:numPr>
          <w:ilvl w:val="0"/>
          <w:numId w:val="26"/>
        </w:numPr>
        <w:rPr>
          <w:b/>
        </w:rPr>
      </w:pPr>
      <w:r>
        <w:t>Single number the max fuel you can transfer.</w:t>
      </w:r>
    </w:p>
    <w:p w14:paraId="4786DB3B" w14:textId="371927BB" w:rsidR="00FA00A5" w:rsidRPr="008252D1" w:rsidRDefault="00FA00A5" w:rsidP="00FC5DEB">
      <w:pPr>
        <w:pStyle w:val="Heading2"/>
        <w:numPr>
          <w:ilvl w:val="0"/>
          <w:numId w:val="0"/>
        </w:numPr>
        <w:ind w:left="360"/>
      </w:pPr>
      <w:r w:rsidRPr="008252D1">
        <w:t>Constrain</w:t>
      </w:r>
      <w:r>
        <w:t>t</w:t>
      </w:r>
      <w:r w:rsidRPr="008252D1">
        <w:t>s</w:t>
      </w:r>
    </w:p>
    <w:p w14:paraId="3EBD822E" w14:textId="7D30BD06" w:rsidR="004270BE" w:rsidRPr="00C032E3" w:rsidRDefault="004270BE" w:rsidP="004270BE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of </w:t>
      </w:r>
      <w:r w:rsidR="00B80F4C">
        <w:t xml:space="preserve">fuel system splits </w:t>
      </w:r>
      <w:r w:rsidRPr="00C032E3">
        <w:t>will be an integer in the range [</w:t>
      </w:r>
      <w:r w:rsidRPr="00C032E3">
        <w:rPr>
          <w:b/>
        </w:rPr>
        <w:t>0</w:t>
      </w:r>
      <w:r w:rsidRPr="00C032E3">
        <w:t>…</w:t>
      </w:r>
      <w:r w:rsidRPr="00C032E3">
        <w:rPr>
          <w:b/>
        </w:rPr>
        <w:t>10000</w:t>
      </w:r>
      <w:r w:rsidRPr="00C032E3">
        <w:t>]</w:t>
      </w:r>
    </w:p>
    <w:p w14:paraId="07380537" w14:textId="74A87A92" w:rsidR="004270BE" w:rsidRDefault="004270BE" w:rsidP="004270BE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of </w:t>
      </w:r>
      <w:r w:rsidR="00B80F4C">
        <w:t>fuel tubes</w:t>
      </w:r>
      <w:r w:rsidRPr="00C032E3">
        <w:t xml:space="preserve"> will be an integer in the range [</w:t>
      </w:r>
      <w:r w:rsidRPr="00C032E3">
        <w:rPr>
          <w:b/>
        </w:rPr>
        <w:t>0…10000</w:t>
      </w:r>
      <w:r w:rsidRPr="00C032E3">
        <w:t>]</w:t>
      </w:r>
    </w:p>
    <w:p w14:paraId="0B2CD50B" w14:textId="629A74B4" w:rsidR="004270BE" w:rsidRPr="00C032E3" w:rsidRDefault="004270BE" w:rsidP="004270BE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>
        <w:t xml:space="preserve">The </w:t>
      </w:r>
      <w:r w:rsidR="00B80F4C">
        <w:t>throughput</w:t>
      </w:r>
      <w:r>
        <w:t xml:space="preserve"> will be an integer </w:t>
      </w:r>
      <w:r w:rsidRPr="00B66827">
        <w:t>in the range [</w:t>
      </w:r>
      <w:r w:rsidRPr="00B66827">
        <w:rPr>
          <w:b/>
        </w:rPr>
        <w:t>0…10000</w:t>
      </w:r>
      <w:r w:rsidRPr="00B66827">
        <w:t>]</w:t>
      </w:r>
    </w:p>
    <w:p w14:paraId="51F5B41A" w14:textId="29C9FC30" w:rsidR="004270BE" w:rsidRPr="00C032E3" w:rsidRDefault="004270BE" w:rsidP="004270BE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 w:rsidRPr="00C032E3">
        <w:rPr>
          <w:lang w:val="en-GB"/>
        </w:rPr>
        <w:t xml:space="preserve">All </w:t>
      </w:r>
      <w:r w:rsidR="00B80F4C">
        <w:rPr>
          <w:lang w:val="en-GB"/>
        </w:rPr>
        <w:t>fuel split nodes</w:t>
      </w:r>
      <w:r w:rsidRPr="00946B9D">
        <w:rPr>
          <w:lang w:val="en-GB"/>
        </w:rPr>
        <w:t xml:space="preserve"> </w:t>
      </w:r>
      <w:r w:rsidRPr="00C032E3">
        <w:rPr>
          <w:lang w:val="en-GB"/>
        </w:rPr>
        <w:t xml:space="preserve">will be numbered from </w:t>
      </w:r>
      <w:r w:rsidRPr="00C032E3">
        <w:rPr>
          <w:b/>
          <w:lang w:val="en-GB"/>
        </w:rPr>
        <w:t>0</w:t>
      </w:r>
      <w:r w:rsidRPr="00C032E3">
        <w:rPr>
          <w:lang w:val="en-GB"/>
        </w:rPr>
        <w:t xml:space="preserve"> to </w:t>
      </w:r>
      <w:r w:rsidRPr="00C032E3">
        <w:rPr>
          <w:b/>
          <w:lang w:val="en-GB"/>
        </w:rPr>
        <w:t>N - 1</w:t>
      </w:r>
      <w:r w:rsidRPr="00C032E3">
        <w:rPr>
          <w:lang w:val="en-GB"/>
        </w:rPr>
        <w:t>.</w:t>
      </w:r>
    </w:p>
    <w:p w14:paraId="6D3054C4" w14:textId="77777777" w:rsidR="00FA00A5" w:rsidRPr="00B13E18" w:rsidRDefault="00FA00A5" w:rsidP="00FC5DEB">
      <w:pPr>
        <w:pStyle w:val="Heading2"/>
        <w:numPr>
          <w:ilvl w:val="0"/>
          <w:numId w:val="0"/>
        </w:numPr>
        <w:ind w:left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42610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42610B">
        <w:tc>
          <w:tcPr>
            <w:tcW w:w="4646" w:type="dxa"/>
          </w:tcPr>
          <w:p w14:paraId="26328647" w14:textId="77777777" w:rsidR="009971EE" w:rsidRPr="009971EE" w:rsidRDefault="009971EE" w:rsidP="009971E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971EE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7B561513" w14:textId="77777777" w:rsidR="009971EE" w:rsidRPr="009971EE" w:rsidRDefault="009971EE" w:rsidP="009971E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971EE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30737E74" w14:textId="77777777" w:rsidR="009971EE" w:rsidRPr="009971EE" w:rsidRDefault="009971EE" w:rsidP="009971E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971EE">
              <w:rPr>
                <w:rFonts w:ascii="Consolas" w:hAnsi="Consolas"/>
                <w:bCs/>
                <w:noProof/>
                <w:lang w:val="en-GB"/>
              </w:rPr>
              <w:t>0 4</w:t>
            </w:r>
          </w:p>
          <w:p w14:paraId="59C6E80E" w14:textId="77777777" w:rsidR="009971EE" w:rsidRPr="009971EE" w:rsidRDefault="009971EE" w:rsidP="009971E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971EE">
              <w:rPr>
                <w:rFonts w:ascii="Consolas" w:hAnsi="Consolas"/>
                <w:bCs/>
                <w:noProof/>
                <w:lang w:val="en-GB"/>
              </w:rPr>
              <w:t>0 1 1</w:t>
            </w:r>
          </w:p>
          <w:p w14:paraId="3EC1389A" w14:textId="77777777" w:rsidR="009971EE" w:rsidRPr="009971EE" w:rsidRDefault="009971EE" w:rsidP="009971E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971EE">
              <w:rPr>
                <w:rFonts w:ascii="Consolas" w:hAnsi="Consolas"/>
                <w:bCs/>
                <w:noProof/>
                <w:lang w:val="en-GB"/>
              </w:rPr>
              <w:t>0 1 5</w:t>
            </w:r>
          </w:p>
          <w:p w14:paraId="15A54BC8" w14:textId="77777777" w:rsidR="009971EE" w:rsidRPr="009971EE" w:rsidRDefault="009971EE" w:rsidP="009971E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971EE">
              <w:rPr>
                <w:rFonts w:ascii="Consolas" w:hAnsi="Consolas"/>
                <w:bCs/>
                <w:noProof/>
                <w:lang w:val="en-GB"/>
              </w:rPr>
              <w:t>2 3 4</w:t>
            </w:r>
          </w:p>
          <w:p w14:paraId="0158F759" w14:textId="77777777" w:rsidR="009971EE" w:rsidRPr="009971EE" w:rsidRDefault="009971EE" w:rsidP="009971E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971EE">
              <w:rPr>
                <w:rFonts w:ascii="Consolas" w:hAnsi="Consolas"/>
                <w:bCs/>
                <w:noProof/>
                <w:lang w:val="en-GB"/>
              </w:rPr>
              <w:t>3 4 15</w:t>
            </w:r>
          </w:p>
          <w:p w14:paraId="39E4FF82" w14:textId="4D15D3F1" w:rsidR="00182B6C" w:rsidRDefault="009971EE" w:rsidP="009971E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971EE">
              <w:rPr>
                <w:rFonts w:ascii="Consolas" w:hAnsi="Consolas"/>
                <w:bCs/>
                <w:noProof/>
                <w:lang w:val="en-GB"/>
              </w:rPr>
              <w:t>0 3 10</w:t>
            </w:r>
          </w:p>
        </w:tc>
        <w:tc>
          <w:tcPr>
            <w:tcW w:w="5964" w:type="dxa"/>
          </w:tcPr>
          <w:p w14:paraId="566F3EAF" w14:textId="5FE7E0D0" w:rsidR="00FA00A5" w:rsidRDefault="009971EE" w:rsidP="00182B6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</w:t>
            </w:r>
          </w:p>
        </w:tc>
      </w:tr>
      <w:tr w:rsidR="00FA00A5" w:rsidRPr="00FB2A88" w14:paraId="78105B13" w14:textId="77777777" w:rsidTr="0042610B">
        <w:tc>
          <w:tcPr>
            <w:tcW w:w="4646" w:type="dxa"/>
          </w:tcPr>
          <w:p w14:paraId="653234B7" w14:textId="77777777" w:rsidR="00AC3312" w:rsidRPr="00AC3312" w:rsidRDefault="00AC3312" w:rsidP="00AC331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3312">
              <w:rPr>
                <w:rFonts w:ascii="Consolas" w:hAnsi="Consolas"/>
                <w:bCs/>
                <w:noProof/>
                <w:lang w:val="en-GB"/>
              </w:rPr>
              <w:t>10</w:t>
            </w:r>
          </w:p>
          <w:p w14:paraId="521D2D9E" w14:textId="77777777" w:rsidR="00AC3312" w:rsidRPr="00AC3312" w:rsidRDefault="00AC3312" w:rsidP="00AC331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3312">
              <w:rPr>
                <w:rFonts w:ascii="Consolas" w:hAnsi="Consolas"/>
                <w:bCs/>
                <w:noProof/>
                <w:lang w:val="en-GB"/>
              </w:rPr>
              <w:t>9</w:t>
            </w:r>
          </w:p>
          <w:p w14:paraId="446BD7C5" w14:textId="77777777" w:rsidR="00AC3312" w:rsidRPr="00AC3312" w:rsidRDefault="00AC3312" w:rsidP="00AC331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3312">
              <w:rPr>
                <w:rFonts w:ascii="Consolas" w:hAnsi="Consolas"/>
                <w:bCs/>
                <w:noProof/>
                <w:lang w:val="en-GB"/>
              </w:rPr>
              <w:t>0 8</w:t>
            </w:r>
          </w:p>
          <w:p w14:paraId="78418471" w14:textId="77777777" w:rsidR="00AC3312" w:rsidRPr="00AC3312" w:rsidRDefault="00AC3312" w:rsidP="00AC331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3312">
              <w:rPr>
                <w:rFonts w:ascii="Consolas" w:hAnsi="Consolas"/>
                <w:bCs/>
                <w:noProof/>
                <w:lang w:val="en-GB"/>
              </w:rPr>
              <w:t>0 1 12</w:t>
            </w:r>
          </w:p>
          <w:p w14:paraId="0482E821" w14:textId="77777777" w:rsidR="00AC3312" w:rsidRPr="00AC3312" w:rsidRDefault="00AC3312" w:rsidP="00AC331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3312">
              <w:rPr>
                <w:rFonts w:ascii="Consolas" w:hAnsi="Consolas"/>
                <w:bCs/>
                <w:noProof/>
                <w:lang w:val="en-GB"/>
              </w:rPr>
              <w:t>1 2 14</w:t>
            </w:r>
          </w:p>
          <w:p w14:paraId="2D0FDDE1" w14:textId="77777777" w:rsidR="00AC3312" w:rsidRPr="00AC3312" w:rsidRDefault="00AC3312" w:rsidP="00AC331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3312">
              <w:rPr>
                <w:rFonts w:ascii="Consolas" w:hAnsi="Consolas"/>
                <w:bCs/>
                <w:noProof/>
                <w:lang w:val="en-GB"/>
              </w:rPr>
              <w:t>1 3 6</w:t>
            </w:r>
          </w:p>
          <w:p w14:paraId="54BFDACD" w14:textId="77777777" w:rsidR="00AC3312" w:rsidRPr="00AC3312" w:rsidRDefault="00AC3312" w:rsidP="00AC331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3312">
              <w:rPr>
                <w:rFonts w:ascii="Consolas" w:hAnsi="Consolas"/>
                <w:bCs/>
                <w:noProof/>
                <w:lang w:val="en-GB"/>
              </w:rPr>
              <w:t>2 3 32</w:t>
            </w:r>
          </w:p>
          <w:p w14:paraId="5F39D10C" w14:textId="77777777" w:rsidR="00AC3312" w:rsidRPr="00AC3312" w:rsidRDefault="00AC3312" w:rsidP="00AC331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3312">
              <w:rPr>
                <w:rFonts w:ascii="Consolas" w:hAnsi="Consolas"/>
                <w:bCs/>
                <w:noProof/>
                <w:lang w:val="en-GB"/>
              </w:rPr>
              <w:t>3 7 7</w:t>
            </w:r>
          </w:p>
          <w:p w14:paraId="4815ACC0" w14:textId="77777777" w:rsidR="00AC3312" w:rsidRPr="00AC3312" w:rsidRDefault="00AC3312" w:rsidP="00AC331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3312">
              <w:rPr>
                <w:rFonts w:ascii="Consolas" w:hAnsi="Consolas"/>
                <w:bCs/>
                <w:noProof/>
                <w:lang w:val="en-GB"/>
              </w:rPr>
              <w:t>2 4 1</w:t>
            </w:r>
          </w:p>
          <w:p w14:paraId="0291111A" w14:textId="77777777" w:rsidR="00AC3312" w:rsidRPr="00AC3312" w:rsidRDefault="00AC3312" w:rsidP="00AC331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3312">
              <w:rPr>
                <w:rFonts w:ascii="Consolas" w:hAnsi="Consolas"/>
                <w:bCs/>
                <w:noProof/>
                <w:lang w:val="en-GB"/>
              </w:rPr>
              <w:t>7 6 9</w:t>
            </w:r>
          </w:p>
          <w:p w14:paraId="1249D3A3" w14:textId="77777777" w:rsidR="00AC3312" w:rsidRPr="00AC3312" w:rsidRDefault="00AC3312" w:rsidP="00AC331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3312">
              <w:rPr>
                <w:rFonts w:ascii="Consolas" w:hAnsi="Consolas"/>
                <w:bCs/>
                <w:noProof/>
                <w:lang w:val="en-GB"/>
              </w:rPr>
              <w:t>7 8 8</w:t>
            </w:r>
          </w:p>
          <w:p w14:paraId="0501EBE6" w14:textId="3548C8BE" w:rsidR="00FA00A5" w:rsidRPr="00FA6027" w:rsidRDefault="00AC3312" w:rsidP="00AC331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C3312">
              <w:rPr>
                <w:rFonts w:ascii="Consolas" w:hAnsi="Consolas"/>
                <w:bCs/>
                <w:noProof/>
                <w:lang w:val="en-GB"/>
              </w:rPr>
              <w:t>1 8 10</w:t>
            </w:r>
          </w:p>
        </w:tc>
        <w:tc>
          <w:tcPr>
            <w:tcW w:w="5964" w:type="dxa"/>
          </w:tcPr>
          <w:p w14:paraId="64324866" w14:textId="0C1BC955" w:rsidR="00FA00A5" w:rsidRPr="00FA6027" w:rsidRDefault="00AC3312" w:rsidP="0090743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12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3BE3A5F6" w14:textId="77777777" w:rsidR="00FF1803" w:rsidRPr="00FF1803" w:rsidRDefault="00FF1803" w:rsidP="00FF1803">
      <w:pPr>
        <w:jc w:val="center"/>
        <w:rPr>
          <w:rFonts w:ascii="Merriweather" w:hAnsi="Merriweather"/>
          <w:color w:val="181818"/>
          <w:sz w:val="16"/>
          <w:szCs w:val="16"/>
          <w:shd w:val="clear" w:color="auto" w:fill="FFFFFF"/>
        </w:rPr>
      </w:pPr>
      <w:r w:rsidRPr="00FF1803">
        <w:rPr>
          <w:rFonts w:ascii="Merriweather" w:hAnsi="Merriweather"/>
          <w:color w:val="181818"/>
          <w:sz w:val="16"/>
          <w:szCs w:val="16"/>
          <w:shd w:val="clear" w:color="auto" w:fill="FFFFFF"/>
        </w:rPr>
        <w:t xml:space="preserve">“Moist groaned. It was the crack of seven and he was allergic to the concept of two seven </w:t>
      </w:r>
      <w:proofErr w:type="spellStart"/>
      <w:r w:rsidRPr="00FF1803">
        <w:rPr>
          <w:rFonts w:ascii="Merriweather" w:hAnsi="Merriweather"/>
          <w:color w:val="181818"/>
          <w:sz w:val="16"/>
          <w:szCs w:val="16"/>
          <w:shd w:val="clear" w:color="auto" w:fill="FFFFFF"/>
        </w:rPr>
        <w:t>o'clocks</w:t>
      </w:r>
      <w:proofErr w:type="spellEnd"/>
      <w:r w:rsidRPr="00FF1803">
        <w:rPr>
          <w:rFonts w:ascii="Merriweather" w:hAnsi="Merriweather"/>
          <w:color w:val="181818"/>
          <w:sz w:val="16"/>
          <w:szCs w:val="16"/>
          <w:shd w:val="clear" w:color="auto" w:fill="FFFFFF"/>
        </w:rPr>
        <w:t xml:space="preserve"> in one day.”</w:t>
      </w:r>
    </w:p>
    <w:p w14:paraId="072EC436" w14:textId="27629FD1" w:rsidR="00FA00A5" w:rsidRPr="00E96135" w:rsidRDefault="00FF1803" w:rsidP="00FF1803">
      <w:pPr>
        <w:jc w:val="center"/>
        <w:rPr>
          <w:i/>
          <w:sz w:val="16"/>
          <w:szCs w:val="16"/>
          <w:lang w:val="bg-BG"/>
        </w:rPr>
      </w:pPr>
      <w:r w:rsidRPr="00FF1803">
        <w:rPr>
          <w:rFonts w:ascii="Times New Roman" w:hAnsi="Times New Roman" w:cs="Times New Roman"/>
          <w:color w:val="181818"/>
          <w:sz w:val="16"/>
          <w:szCs w:val="16"/>
          <w:shd w:val="clear" w:color="auto" w:fill="FFFFFF"/>
        </w:rPr>
        <w:t>―</w:t>
      </w:r>
      <w:r w:rsidRPr="00FF1803">
        <w:rPr>
          <w:rFonts w:ascii="Merriweather" w:hAnsi="Merriweather"/>
          <w:color w:val="181818"/>
          <w:sz w:val="16"/>
          <w:szCs w:val="16"/>
          <w:shd w:val="clear" w:color="auto" w:fill="FFFFFF"/>
        </w:rPr>
        <w:t xml:space="preserve"> Terry Pratchett, Raising Steam</w:t>
      </w:r>
      <w:r w:rsidR="00FA00A5" w:rsidRPr="00E96135">
        <w:rPr>
          <w:rFonts w:ascii="Helvetica" w:hAnsi="Helvetica" w:cs="Helvetica"/>
          <w:i/>
          <w:color w:val="333333"/>
          <w:sz w:val="16"/>
          <w:szCs w:val="16"/>
        </w:rPr>
        <w:br/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D614D" w14:textId="77777777" w:rsidR="0059068F" w:rsidRDefault="0059068F" w:rsidP="008068A2">
      <w:pPr>
        <w:spacing w:after="0" w:line="240" w:lineRule="auto"/>
      </w:pPr>
      <w:r>
        <w:separator/>
      </w:r>
    </w:p>
  </w:endnote>
  <w:endnote w:type="continuationSeparator" w:id="0">
    <w:p w14:paraId="334646AD" w14:textId="77777777" w:rsidR="0059068F" w:rsidRDefault="005906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0B79E0D" w:rsidR="004E4C1E" w:rsidRDefault="0086695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0C3E9" wp14:editId="659859B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0C3E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708274" wp14:editId="73AD4F9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08274" id="Text Box 8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1CC5D21" wp14:editId="6F56163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61919" id="Straight Connector 6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A75BBC" wp14:editId="3D338CD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75BB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7E25A" w14:textId="77777777" w:rsidR="0059068F" w:rsidRDefault="0059068F" w:rsidP="008068A2">
      <w:pPr>
        <w:spacing w:after="0" w:line="240" w:lineRule="auto"/>
      </w:pPr>
      <w:r>
        <w:separator/>
      </w:r>
    </w:p>
  </w:footnote>
  <w:footnote w:type="continuationSeparator" w:id="0">
    <w:p w14:paraId="77BC4274" w14:textId="77777777" w:rsidR="0059068F" w:rsidRDefault="005906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9DEC788"/>
    <w:lvl w:ilvl="0" w:tplc="5DE80108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1BA6F83"/>
    <w:multiLevelType w:val="hybridMultilevel"/>
    <w:tmpl w:val="714E45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0103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20"/>
  </w:num>
  <w:num w:numId="5">
    <w:abstractNumId w:val="7"/>
  </w:num>
  <w:num w:numId="6">
    <w:abstractNumId w:val="3"/>
  </w:num>
  <w:num w:numId="7">
    <w:abstractNumId w:val="23"/>
  </w:num>
  <w:num w:numId="8">
    <w:abstractNumId w:val="28"/>
  </w:num>
  <w:num w:numId="9">
    <w:abstractNumId w:val="18"/>
  </w:num>
  <w:num w:numId="10">
    <w:abstractNumId w:val="6"/>
  </w:num>
  <w:num w:numId="11">
    <w:abstractNumId w:val="11"/>
  </w:num>
  <w:num w:numId="12">
    <w:abstractNumId w:val="30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2"/>
  </w:num>
  <w:num w:numId="19">
    <w:abstractNumId w:val="19"/>
  </w:num>
  <w:num w:numId="20">
    <w:abstractNumId w:val="27"/>
  </w:num>
  <w:num w:numId="21">
    <w:abstractNumId w:val="21"/>
  </w:num>
  <w:num w:numId="22">
    <w:abstractNumId w:val="8"/>
  </w:num>
  <w:num w:numId="23">
    <w:abstractNumId w:val="29"/>
  </w:num>
  <w:num w:numId="24">
    <w:abstractNumId w:val="26"/>
  </w:num>
  <w:num w:numId="25">
    <w:abstractNumId w:val="14"/>
  </w:num>
  <w:num w:numId="26">
    <w:abstractNumId w:val="13"/>
  </w:num>
  <w:num w:numId="27">
    <w:abstractNumId w:val="24"/>
  </w:num>
  <w:num w:numId="28">
    <w:abstractNumId w:val="31"/>
  </w:num>
  <w:num w:numId="29">
    <w:abstractNumId w:val="1"/>
  </w:num>
  <w:num w:numId="30">
    <w:abstractNumId w:val="5"/>
  </w:num>
  <w:num w:numId="31">
    <w:abstractNumId w:val="17"/>
  </w:num>
  <w:num w:numId="32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64D15"/>
    <w:rsid w:val="00085204"/>
    <w:rsid w:val="0008559D"/>
    <w:rsid w:val="00086727"/>
    <w:rsid w:val="0009209B"/>
    <w:rsid w:val="000A6794"/>
    <w:rsid w:val="000B39E6"/>
    <w:rsid w:val="000B56F0"/>
    <w:rsid w:val="000C5361"/>
    <w:rsid w:val="000D166B"/>
    <w:rsid w:val="00103906"/>
    <w:rsid w:val="00107BD3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82B6C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B3B"/>
    <w:rsid w:val="002A2D2D"/>
    <w:rsid w:val="002A7C3A"/>
    <w:rsid w:val="002C539D"/>
    <w:rsid w:val="002C71C6"/>
    <w:rsid w:val="002D07CA"/>
    <w:rsid w:val="002F1F50"/>
    <w:rsid w:val="00304BDF"/>
    <w:rsid w:val="00305122"/>
    <w:rsid w:val="00316FE9"/>
    <w:rsid w:val="003230CF"/>
    <w:rsid w:val="0033212E"/>
    <w:rsid w:val="0033490F"/>
    <w:rsid w:val="00353F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5203"/>
    <w:rsid w:val="0041081C"/>
    <w:rsid w:val="0042610B"/>
    <w:rsid w:val="004270B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529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068F"/>
    <w:rsid w:val="00594821"/>
    <w:rsid w:val="00596357"/>
    <w:rsid w:val="00596485"/>
    <w:rsid w:val="00596AA5"/>
    <w:rsid w:val="005A25A0"/>
    <w:rsid w:val="005B0164"/>
    <w:rsid w:val="005C131C"/>
    <w:rsid w:val="005C6A24"/>
    <w:rsid w:val="005C7E2E"/>
    <w:rsid w:val="005E04CE"/>
    <w:rsid w:val="005E6CC9"/>
    <w:rsid w:val="005E6F7A"/>
    <w:rsid w:val="00600083"/>
    <w:rsid w:val="00604363"/>
    <w:rsid w:val="00624212"/>
    <w:rsid w:val="006242A9"/>
    <w:rsid w:val="00624DCF"/>
    <w:rsid w:val="0063342B"/>
    <w:rsid w:val="006362FC"/>
    <w:rsid w:val="00640502"/>
    <w:rsid w:val="00644D27"/>
    <w:rsid w:val="006640AE"/>
    <w:rsid w:val="00670041"/>
    <w:rsid w:val="00671FE2"/>
    <w:rsid w:val="00683852"/>
    <w:rsid w:val="00686C0C"/>
    <w:rsid w:val="00695634"/>
    <w:rsid w:val="006A2531"/>
    <w:rsid w:val="006B01BC"/>
    <w:rsid w:val="006B4C8D"/>
    <w:rsid w:val="006D239A"/>
    <w:rsid w:val="006E1302"/>
    <w:rsid w:val="006E2245"/>
    <w:rsid w:val="006E55B4"/>
    <w:rsid w:val="006E7E50"/>
    <w:rsid w:val="00704432"/>
    <w:rsid w:val="007051DF"/>
    <w:rsid w:val="00724DA4"/>
    <w:rsid w:val="00733654"/>
    <w:rsid w:val="007343E9"/>
    <w:rsid w:val="00763912"/>
    <w:rsid w:val="00774E44"/>
    <w:rsid w:val="00785067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E6E40"/>
    <w:rsid w:val="007F04BF"/>
    <w:rsid w:val="007F177C"/>
    <w:rsid w:val="007F27E9"/>
    <w:rsid w:val="007F5F65"/>
    <w:rsid w:val="00801502"/>
    <w:rsid w:val="00803217"/>
    <w:rsid w:val="008063E1"/>
    <w:rsid w:val="008068A2"/>
    <w:rsid w:val="00807947"/>
    <w:rsid w:val="008105A0"/>
    <w:rsid w:val="00835AD6"/>
    <w:rsid w:val="00836CA4"/>
    <w:rsid w:val="0085184F"/>
    <w:rsid w:val="00861625"/>
    <w:rsid w:val="008617B5"/>
    <w:rsid w:val="00866951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07430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971EE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312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0F4C"/>
    <w:rsid w:val="00B86AF3"/>
    <w:rsid w:val="00B9309B"/>
    <w:rsid w:val="00BA185E"/>
    <w:rsid w:val="00BA1F40"/>
    <w:rsid w:val="00BA4820"/>
    <w:rsid w:val="00BB05FA"/>
    <w:rsid w:val="00BB5B10"/>
    <w:rsid w:val="00BC56D6"/>
    <w:rsid w:val="00BD1B50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3643"/>
    <w:rsid w:val="00CB626D"/>
    <w:rsid w:val="00CD5181"/>
    <w:rsid w:val="00CD7485"/>
    <w:rsid w:val="00CE2360"/>
    <w:rsid w:val="00CE236C"/>
    <w:rsid w:val="00CF0047"/>
    <w:rsid w:val="00CF2BA7"/>
    <w:rsid w:val="00CF669A"/>
    <w:rsid w:val="00D0639B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161F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96135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6D0D"/>
    <w:rsid w:val="00F976AD"/>
    <w:rsid w:val="00FA00A5"/>
    <w:rsid w:val="00FA6461"/>
    <w:rsid w:val="00FC5DEB"/>
    <w:rsid w:val="00FC7F69"/>
    <w:rsid w:val="00FD0414"/>
    <w:rsid w:val="00FD4F55"/>
    <w:rsid w:val="00FE038F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D05323BF-FEBE-4CB5-A932-81CC15BF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DefaultParagraphFont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Topuzakova, Desislava</cp:lastModifiedBy>
  <cp:revision>3</cp:revision>
  <cp:lastPrinted>2015-10-26T22:35:00Z</cp:lastPrinted>
  <dcterms:created xsi:type="dcterms:W3CDTF">2022-09-18T08:50:00Z</dcterms:created>
  <dcterms:modified xsi:type="dcterms:W3CDTF">2022-09-18T08:51:00Z</dcterms:modified>
  <cp:category>computer programming;programming;software development;software engineering</cp:category>
</cp:coreProperties>
</file>