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color w:val="642d08"/>
          <w:sz w:val="52"/>
          <w:szCs w:val="52"/>
        </w:rPr>
      </w:pPr>
      <w:r w:rsidDel="00000000" w:rsidR="00000000" w:rsidRPr="00000000">
        <w:rPr>
          <w:b w:val="1"/>
          <w:color w:val="642d08"/>
          <w:sz w:val="52"/>
          <w:szCs w:val="52"/>
          <w:rtl w:val="0"/>
        </w:rPr>
        <w:t xml:space="preserve">Data Structures Advanced with C# - Regular Exam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Kubernetes – 100 pts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Kubernetes, also known as K8s, is an open-source system for automating deployment, scaling, and management of containerized applications.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You are given a skeleton with a class </w:t>
      </w:r>
      <w:r w:rsidDel="00000000" w:rsidR="00000000" w:rsidRPr="00000000">
        <w:rPr>
          <w:b w:val="1"/>
          <w:rtl w:val="0"/>
        </w:rPr>
        <w:t xml:space="preserve">Controller </w:t>
      </w:r>
      <w:r w:rsidDel="00000000" w:rsidR="00000000" w:rsidRPr="00000000">
        <w:rPr>
          <w:rtl w:val="0"/>
        </w:rPr>
        <w:t xml:space="preserve">that implements the</w:t>
      </w:r>
      <w:r w:rsidDel="00000000" w:rsidR="00000000" w:rsidRPr="00000000">
        <w:rPr>
          <w:b w:val="1"/>
          <w:rtl w:val="0"/>
        </w:rPr>
        <w:t xml:space="preserve"> IController interface.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b w:val="1"/>
          <w:rtl w:val="0"/>
        </w:rPr>
        <w:t xml:space="preserve">Controller </w:t>
      </w:r>
      <w:r w:rsidDel="00000000" w:rsidR="00000000" w:rsidRPr="00000000">
        <w:rPr>
          <w:rtl w:val="0"/>
        </w:rPr>
        <w:t xml:space="preserve">works with </w:t>
      </w:r>
      <w:r w:rsidDel="00000000" w:rsidR="00000000" w:rsidRPr="00000000">
        <w:rPr>
          <w:b w:val="1"/>
          <w:rtl w:val="0"/>
        </w:rPr>
        <w:t xml:space="preserve">Pod </w:t>
      </w:r>
      <w:r w:rsidDel="00000000" w:rsidR="00000000" w:rsidRPr="00000000">
        <w:rPr>
          <w:rtl w:val="0"/>
        </w:rPr>
        <w:t xml:space="preserve">entities. All </w:t>
      </w:r>
      <w:r w:rsidDel="00000000" w:rsidR="00000000" w:rsidRPr="00000000">
        <w:rPr>
          <w:b w:val="1"/>
          <w:rtl w:val="0"/>
        </w:rPr>
        <w:t xml:space="preserve">Pod </w:t>
      </w:r>
      <w:r w:rsidDel="00000000" w:rsidR="00000000" w:rsidRPr="00000000">
        <w:rPr>
          <w:rtl w:val="0"/>
        </w:rPr>
        <w:t xml:space="preserve">entities are identified by a </w:t>
      </w:r>
      <w:r w:rsidDel="00000000" w:rsidR="00000000" w:rsidRPr="00000000">
        <w:rPr>
          <w:b w:val="1"/>
          <w:rtl w:val="0"/>
        </w:rPr>
        <w:t xml:space="preserve">unique Id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Pod </w:t>
      </w:r>
      <w:r w:rsidDel="00000000" w:rsidR="00000000" w:rsidRPr="00000000">
        <w:rPr>
          <w:rtl w:val="0"/>
        </w:rPr>
        <w:t xml:space="preserve">entity contains the following properties: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string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ServiceName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string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Port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integer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Namespace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string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Implement the following functionalities to make </w:t>
      </w:r>
      <w:r w:rsidDel="00000000" w:rsidR="00000000" w:rsidRPr="00000000">
        <w:rPr>
          <w:b w:val="1"/>
          <w:rtl w:val="0"/>
        </w:rPr>
        <w:t xml:space="preserve">Controller </w:t>
      </w:r>
      <w:r w:rsidDel="00000000" w:rsidR="00000000" w:rsidRPr="00000000">
        <w:rPr>
          <w:rtl w:val="0"/>
        </w:rPr>
        <w:t xml:space="preserve">fully operative: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void Deploy(Pod pod)</w:t>
      </w:r>
      <w:r w:rsidDel="00000000" w:rsidR="00000000" w:rsidRPr="00000000">
        <w:rPr>
          <w:rtl w:val="0"/>
        </w:rPr>
        <w:t xml:space="preserve">: This method is used to add a pod for deployment. It takes a Pod object as an argument and adds it to the system for execution.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bool Contains(string podId)</w:t>
      </w:r>
      <w:r w:rsidDel="00000000" w:rsidR="00000000" w:rsidRPr="00000000">
        <w:rPr>
          <w:rtl w:val="0"/>
        </w:rPr>
        <w:t xml:space="preserve">: This method checks whether a pod with a specific ID exists in the system. It returns true if a pod with the given ID is present, and false otherwise.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int Size()</w:t>
      </w:r>
      <w:r w:rsidDel="00000000" w:rsidR="00000000" w:rsidRPr="00000000">
        <w:rPr>
          <w:rtl w:val="0"/>
        </w:rPr>
        <w:t xml:space="preserve">: This method returns the total count of all the pods that are currently deployed.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Pod Get(string podId)</w:t>
      </w:r>
      <w:r w:rsidDel="00000000" w:rsidR="00000000" w:rsidRPr="00000000">
        <w:rPr>
          <w:rtl w:val="0"/>
        </w:rPr>
        <w:t xml:space="preserve">: This method retrieves a specific pod from the system based on its ID. If a pod with the provided ID exists, it returns the corresponding Pod object. If no such pod exists, it </w:t>
      </w:r>
      <w:r w:rsidDel="00000000" w:rsidR="00000000" w:rsidRPr="00000000">
        <w:rPr>
          <w:b w:val="1"/>
          <w:rtl w:val="0"/>
        </w:rPr>
        <w:t xml:space="preserve">throws an ArgumentException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void Uninstall(string podId)</w:t>
      </w:r>
      <w:r w:rsidDel="00000000" w:rsidR="00000000" w:rsidRPr="00000000">
        <w:rPr>
          <w:rtl w:val="0"/>
        </w:rPr>
        <w:t xml:space="preserve">: This method is used to remove a pod from the system completely. It removes any reference to the pod, effectively deleting it from the system. If there is no pod with the provided ID, it </w:t>
      </w:r>
      <w:r w:rsidDel="00000000" w:rsidR="00000000" w:rsidRPr="00000000">
        <w:rPr>
          <w:b w:val="1"/>
          <w:rtl w:val="0"/>
        </w:rPr>
        <w:t xml:space="preserve">throws an ArgumentException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void Upgrade(Pod pod)</w:t>
      </w:r>
      <w:r w:rsidDel="00000000" w:rsidR="00000000" w:rsidRPr="00000000">
        <w:rPr>
          <w:rtl w:val="0"/>
        </w:rPr>
        <w:t xml:space="preserve">: This method is used to upgrade an existing pod. It takes a Pod object representing the updated configuration and applies it to the corresponding pod in the system. </w:t>
      </w:r>
      <w:r w:rsidDel="00000000" w:rsidR="00000000" w:rsidRPr="00000000">
        <w:rPr>
          <w:b w:val="1"/>
          <w:rtl w:val="0"/>
        </w:rPr>
        <w:t xml:space="preserve">If a pod with such ID does not exist, then it's deployed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IEnumerable&lt;Pod&gt; GetPodsInNamespace(string namespace)</w:t>
      </w:r>
      <w:r w:rsidDel="00000000" w:rsidR="00000000" w:rsidRPr="00000000">
        <w:rPr>
          <w:rtl w:val="0"/>
        </w:rPr>
        <w:t xml:space="preserve">: This method returns an enumerable </w:t>
      </w:r>
      <w:r w:rsidDel="00000000" w:rsidR="00000000" w:rsidRPr="00000000">
        <w:rPr>
          <w:b w:val="1"/>
          <w:rtl w:val="0"/>
        </w:rPr>
        <w:t xml:space="preserve">collection of all the pods that belong to a specific namespace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IEnumerable&lt;Pod&gt; GetPodsBetweenPort(int lowerBound, int upperBound)</w:t>
      </w:r>
      <w:r w:rsidDel="00000000" w:rsidR="00000000" w:rsidRPr="00000000">
        <w:rPr>
          <w:rtl w:val="0"/>
        </w:rPr>
        <w:t xml:space="preserve">: This method returns an enumerable </w:t>
      </w:r>
      <w:r w:rsidDel="00000000" w:rsidR="00000000" w:rsidRPr="00000000">
        <w:rPr>
          <w:b w:val="1"/>
          <w:rtl w:val="0"/>
        </w:rPr>
        <w:t xml:space="preserve">collection of pods that fall within a specified port range (inclusive)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IEnumerable&lt;Pod&gt; GetPodsOrderedByPortThenByName()</w:t>
      </w:r>
      <w:r w:rsidDel="00000000" w:rsidR="00000000" w:rsidRPr="00000000">
        <w:rPr>
          <w:rtl w:val="0"/>
        </w:rPr>
        <w:t xml:space="preserve">: This method returns an enumerable collection of all pods </w:t>
      </w:r>
      <w:r w:rsidDel="00000000" w:rsidR="00000000" w:rsidRPr="00000000">
        <w:rPr>
          <w:b w:val="1"/>
          <w:rtl w:val="0"/>
        </w:rPr>
        <w:t xml:space="preserve">ordered first by their port in descending order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then by their names in ascending order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NOTE: If all sorting criteria fails, you should order by order of input. This is for all methods with ordered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1080" w:hanging="720"/>
        <w:rPr>
          <w:b w:val="1"/>
          <w:color w:val="642d08"/>
          <w:sz w:val="40"/>
          <w:szCs w:val="40"/>
        </w:rPr>
      </w:pPr>
      <w:r w:rsidDel="00000000" w:rsidR="00000000" w:rsidRPr="00000000">
        <w:rPr>
          <w:b w:val="1"/>
          <w:color w:val="642d08"/>
          <w:sz w:val="40"/>
          <w:szCs w:val="40"/>
          <w:rtl w:val="0"/>
        </w:rPr>
        <w:t xml:space="preserve">Kubernetes – Performance – 50 pts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 this task you will only be required to submit the </w:t>
      </w:r>
      <w:r w:rsidDel="00000000" w:rsidR="00000000" w:rsidRPr="00000000">
        <w:rPr>
          <w:b w:val="1"/>
          <w:rtl w:val="0"/>
        </w:rPr>
        <w:t xml:space="preserve">code from the previous problem</w:t>
      </w:r>
      <w:r w:rsidDel="00000000" w:rsidR="00000000" w:rsidRPr="00000000">
        <w:rPr>
          <w:rtl w:val="0"/>
        </w:rPr>
        <w:t xml:space="preserve">. If you are having a problem with this task you should </w:t>
      </w:r>
      <w:r w:rsidDel="00000000" w:rsidR="00000000" w:rsidRPr="00000000">
        <w:rPr>
          <w:b w:val="1"/>
          <w:rtl w:val="0"/>
        </w:rPr>
        <w:t xml:space="preserve">perform detailed algorithmic complexity analysis</w:t>
      </w:r>
      <w:r w:rsidDel="00000000" w:rsidR="00000000" w:rsidRPr="00000000">
        <w:rPr>
          <w:rtl w:val="0"/>
        </w:rPr>
        <w:t xml:space="preserve"> and try to </w:t>
      </w:r>
      <w:r w:rsidDel="00000000" w:rsidR="00000000" w:rsidRPr="00000000">
        <w:rPr>
          <w:b w:val="1"/>
          <w:rtl w:val="0"/>
        </w:rPr>
        <w:t xml:space="preserve">figure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weak</w:t>
      </w:r>
      <w:r w:rsidDel="00000000" w:rsidR="00000000" w:rsidRPr="00000000">
        <w:rPr>
          <w:rtl w:val="0"/>
        </w:rPr>
        <w:t xml:space="preserve"> spots inside your implementation.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 this problem it is important that other operations are </w:t>
      </w:r>
      <w:r w:rsidDel="00000000" w:rsidR="00000000" w:rsidRPr="00000000">
        <w:rPr>
          <w:b w:val="1"/>
          <w:rtl w:val="0"/>
        </w:rPr>
        <w:t xml:space="preserve">implemented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correctly</w:t>
      </w:r>
      <w:r w:rsidDel="00000000" w:rsidR="00000000" w:rsidRPr="00000000">
        <w:rPr>
          <w:rtl w:val="0"/>
        </w:rPr>
        <w:t xml:space="preserve"> according to the specific problems: 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size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remove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get </w:t>
      </w:r>
      <w:r w:rsidDel="00000000" w:rsidR="00000000" w:rsidRPr="00000000">
        <w:rPr>
          <w:rtl w:val="0"/>
        </w:rPr>
        <w:t xml:space="preserve">etc… Also, make sure you are using the correct data structures. </w:t>
      </w:r>
      <w:r w:rsidDel="00000000" w:rsidR="00000000" w:rsidRPr="00000000">
        <w:rPr>
          <w:rtl w:val="0"/>
        </w:rPr>
        <w:t xml:space="preserve">☺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You can submit code to this problem </w:t>
      </w:r>
      <w:r w:rsidDel="00000000" w:rsidR="00000000" w:rsidRPr="00000000">
        <w:rPr>
          <w:b w:val="1"/>
          <w:rtl w:val="0"/>
        </w:rPr>
        <w:t xml:space="preserve">without full coverage</w:t>
      </w:r>
      <w:r w:rsidDel="00000000" w:rsidR="00000000" w:rsidRPr="00000000">
        <w:rPr>
          <w:rtl w:val="0"/>
        </w:rPr>
        <w:t xml:space="preserve"> from the previous problem, </w:t>
      </w:r>
      <w:r w:rsidDel="00000000" w:rsidR="00000000" w:rsidRPr="00000000">
        <w:rPr>
          <w:b w:val="1"/>
          <w:rtl w:val="0"/>
        </w:rPr>
        <w:t xml:space="preserve">not all test cases</w:t>
      </w:r>
      <w:r w:rsidDel="00000000" w:rsidR="00000000" w:rsidRPr="00000000">
        <w:rPr>
          <w:rtl w:val="0"/>
        </w:rPr>
        <w:t xml:space="preserve"> will be considered, only the </w:t>
      </w:r>
      <w:r w:rsidDel="00000000" w:rsidR="00000000" w:rsidRPr="00000000">
        <w:rPr>
          <w:b w:val="1"/>
          <w:rtl w:val="0"/>
        </w:rPr>
        <w:t xml:space="preserve">general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behaviour</w:t>
      </w:r>
      <w:r w:rsidDel="00000000" w:rsidR="00000000" w:rsidRPr="00000000">
        <w:rPr>
          <w:rtl w:val="0"/>
        </w:rPr>
        <w:t xml:space="preserve"> will be important, </w:t>
      </w:r>
      <w:r w:rsidDel="00000000" w:rsidR="00000000" w:rsidRPr="00000000">
        <w:rPr>
          <w:b w:val="1"/>
          <w:rtl w:val="0"/>
        </w:rPr>
        <w:t xml:space="preserve">edge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cases</w:t>
      </w:r>
      <w:r w:rsidDel="00000000" w:rsidR="00000000" w:rsidRPr="00000000">
        <w:rPr>
          <w:rtl w:val="0"/>
        </w:rPr>
        <w:t xml:space="preserve"> will mostly be ignored such as throwing exceptions etc…</w:t>
      </w:r>
    </w:p>
    <w:p w:rsidR="00000000" w:rsidDel="00000000" w:rsidP="00000000" w:rsidRDefault="00000000" w:rsidRPr="00000000" w14:paraId="0000001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077" w:top="567" w:left="737" w:right="737" w:header="567" w:footer="7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38100</wp:posOffset>
              </wp:positionV>
              <wp:extent cx="6626860" cy="254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cap="rnd" cmpd="sng" w="12700">
                        <a:solidFill>
                          <a:srgbClr val="974806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38100</wp:posOffset>
              </wp:positionV>
              <wp:extent cx="6626860" cy="254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2686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1358900</wp:posOffset>
              </wp:positionH>
              <wp:positionV relativeFrom="paragraph">
                <wp:posOffset>63500</wp:posOffset>
              </wp:positionV>
              <wp:extent cx="5244074" cy="53276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733488" y="3523143"/>
                        <a:ext cx="5225024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00" w:before="4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© SoftUni –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882de"/>
                              <w:sz w:val="17"/>
                              <w:u w:val="single"/>
                              <w:vertAlign w:val="baseline"/>
                            </w:rPr>
                            <w:t xml:space="preserve">https://softuni.org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. Copyrighted document. Unauthorized copy, reproduction or use is not permitted.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20" w:before="80" w:line="240"/>
                            <w:ind w:left="567.0000076293945" w:right="0" w:firstLine="1416.9999694824219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anchorCtr="0" anchor="t" bIns="18000" lIns="18000" spcFirstLastPara="1" rIns="18000" wrap="square" tIns="432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1358900</wp:posOffset>
              </wp:positionH>
              <wp:positionV relativeFrom="paragraph">
                <wp:posOffset>63500</wp:posOffset>
              </wp:positionV>
              <wp:extent cx="5244074" cy="53276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44074" cy="5327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-10793</wp:posOffset>
          </wp:positionH>
          <wp:positionV relativeFrom="paragraph">
            <wp:posOffset>140970</wp:posOffset>
          </wp:positionV>
          <wp:extent cx="1252855" cy="432435"/>
          <wp:effectExtent b="0" l="0" r="0" t="0"/>
          <wp:wrapSquare wrapText="bothSides" distB="0" distT="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ind w:hanging="1134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5"/>
      <w:numFmt w:val="decimal"/>
      <w:lvlText w:val="%1.%2"/>
      <w:lvlJc w:val="left"/>
      <w:pPr>
        <w:ind w:left="1080" w:hanging="720"/>
      </w:pPr>
      <w:rPr/>
    </w:lvl>
    <w:lvl w:ilvl="2">
      <w:start w:val="1"/>
      <w:numFmt w:val="decimal"/>
      <w:lvlText w:val="%1.%2.%3"/>
      <w:lvlJc w:val="left"/>
      <w:pPr>
        <w:ind w:left="1440" w:hanging="1080"/>
      </w:pPr>
      <w:rPr/>
    </w:lvl>
    <w:lvl w:ilvl="3">
      <w:start w:val="1"/>
      <w:numFmt w:val="decimal"/>
      <w:lvlText w:val="%1.%2.%3.%4"/>
      <w:lvlJc w:val="left"/>
      <w:pPr>
        <w:ind w:left="1800" w:hanging="1440"/>
      </w:pPr>
      <w:rPr/>
    </w:lvl>
    <w:lvl w:ilvl="4">
      <w:start w:val="1"/>
      <w:numFmt w:val="decimal"/>
      <w:lvlText w:val="%1.%2.%3.%4.%5"/>
      <w:lvlJc w:val="left"/>
      <w:pPr>
        <w:ind w:left="1800" w:hanging="1440"/>
      </w:pPr>
      <w:rPr/>
    </w:lvl>
    <w:lvl w:ilvl="5">
      <w:start w:val="1"/>
      <w:numFmt w:val="decimal"/>
      <w:lvlText w:val="%1.%2.%3.%4.%5.%6"/>
      <w:lvlJc w:val="left"/>
      <w:pPr>
        <w:ind w:left="2160" w:hanging="1800"/>
      </w:pPr>
      <w:rPr/>
    </w:lvl>
    <w:lvl w:ilvl="6">
      <w:start w:val="1"/>
      <w:numFmt w:val="decimal"/>
      <w:lvlText w:val="%1.%2.%3.%4.%5.%6.%7"/>
      <w:lvlJc w:val="left"/>
      <w:pPr>
        <w:ind w:left="2520" w:hanging="2160"/>
      </w:pPr>
      <w:rPr/>
    </w:lvl>
    <w:lvl w:ilvl="7">
      <w:start w:val="1"/>
      <w:numFmt w:val="decimal"/>
      <w:lvlText w:val="%1.%2.%3.%4.%5.%6.%7.%8"/>
      <w:lvlJc w:val="left"/>
      <w:pPr>
        <w:ind w:left="2880" w:hanging="2520"/>
      </w:pPr>
      <w:rPr/>
    </w:lvl>
    <w:lvl w:ilvl="8">
      <w:start w:val="1"/>
      <w:numFmt w:val="decimal"/>
      <w:lvlText w:val="%1.%2.%3.%4.%5.%6.%7.%8.%9"/>
      <w:lvlJc w:val="left"/>
      <w:pPr>
        <w:ind w:left="3240" w:hanging="28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20" w:before="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0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200" w:lineRule="auto"/>
      <w:ind w:left="720" w:hanging="360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120" w:lineRule="auto"/>
    </w:pPr>
    <w:rPr>
      <w:b w:val="1"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120" w:lineRule="auto"/>
    </w:pPr>
    <w:rPr>
      <w:b w:val="1"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>
      <w:b w:val="1"/>
      <w:color w:val="b2500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pzrMtbnOQJc98Zbm2KVOtqfyzA==">CgMxLjAyCGguZ2pkZ3hzOAByITFMNUxzVmVPWUlCT3QtVENtZVRDV2lUOU41Z1AxekJ1Zw==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