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642d08"/>
          <w:sz w:val="52"/>
          <w:szCs w:val="52"/>
        </w:rPr>
      </w:pPr>
      <w:r w:rsidDel="00000000" w:rsidR="00000000" w:rsidRPr="00000000">
        <w:rPr>
          <w:b w:val="1"/>
          <w:color w:val="642d08"/>
          <w:sz w:val="52"/>
          <w:szCs w:val="52"/>
          <w:rtl w:val="0"/>
        </w:rPr>
        <w:t xml:space="preserve">Data Structures Advanced with C# - Regular Exam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Task Manager – 100 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been tasked with designing a task management system for a software development team. The system should be able to </w:t>
      </w:r>
      <w:r w:rsidDel="00000000" w:rsidR="00000000" w:rsidRPr="00000000">
        <w:rPr>
          <w:b w:val="1"/>
          <w:rtl w:val="0"/>
        </w:rPr>
        <w:t xml:space="preserve">handle tasks</w:t>
      </w:r>
      <w:r w:rsidDel="00000000" w:rsidR="00000000" w:rsidRPr="00000000">
        <w:rPr>
          <w:rtl w:val="0"/>
        </w:rPr>
        <w:t xml:space="preserve"> with various properties and support different operations. You are given a skeleton with a class called "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" that implements the "</w:t>
      </w:r>
      <w:r w:rsidDel="00000000" w:rsidR="00000000" w:rsidRPr="00000000">
        <w:rPr>
          <w:b w:val="1"/>
          <w:rtl w:val="0"/>
        </w:rPr>
        <w:t xml:space="preserve">IManager</w:t>
      </w:r>
      <w:r w:rsidDel="00000000" w:rsidR="00000000" w:rsidRPr="00000000">
        <w:rPr>
          <w:rtl w:val="0"/>
        </w:rPr>
        <w:t xml:space="preserve">" interface.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"</w:t>
      </w:r>
      <w:r w:rsidDel="00000000" w:rsidR="00000000" w:rsidRPr="00000000">
        <w:rPr>
          <w:b w:val="1"/>
          <w:rtl w:val="0"/>
        </w:rPr>
        <w:t xml:space="preserve">TaskManager</w:t>
      </w:r>
      <w:r w:rsidDel="00000000" w:rsidR="00000000" w:rsidRPr="00000000">
        <w:rPr>
          <w:rtl w:val="0"/>
        </w:rPr>
        <w:t xml:space="preserve">" class should work with "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" entities, and all tasks are identified by a </w:t>
      </w:r>
      <w:r w:rsidDel="00000000" w:rsidR="00000000" w:rsidRPr="00000000">
        <w:rPr>
          <w:b w:val="1"/>
          <w:rtl w:val="0"/>
        </w:rPr>
        <w:t xml:space="preserve">unique ID</w:t>
      </w:r>
      <w:r w:rsidDel="00000000" w:rsidR="00000000" w:rsidRPr="00000000">
        <w:rPr>
          <w:rtl w:val="0"/>
        </w:rPr>
        <w:t xml:space="preserve">. Each task contains the following properties: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string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Assignee</w:t>
      </w:r>
      <w:r w:rsidDel="00000000" w:rsidR="00000000" w:rsidRPr="00000000">
        <w:rPr>
          <w:rtl w:val="0"/>
        </w:rPr>
        <w:t xml:space="preserve"> - string (the person responsible for the task)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an integer value (1 for low, 2 for medium, 3 for 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Implement the following functionalities to make </w:t>
      </w:r>
      <w:r w:rsidDel="00000000" w:rsidR="00000000" w:rsidRPr="00000000">
        <w:rPr>
          <w:b w:val="1"/>
          <w:rtl w:val="0"/>
        </w:rPr>
        <w:t xml:space="preserve">TaskManager </w:t>
      </w:r>
      <w:r w:rsidDel="00000000" w:rsidR="00000000" w:rsidRPr="00000000">
        <w:rPr>
          <w:rtl w:val="0"/>
        </w:rPr>
        <w:t xml:space="preserve">fully operative: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AddTask(Task task)</w:t>
      </w:r>
      <w:r w:rsidDel="00000000" w:rsidR="00000000" w:rsidRPr="00000000">
        <w:rPr>
          <w:rtl w:val="0"/>
        </w:rPr>
        <w:t xml:space="preserve"> - adds a task to the task manager. If a task with the same ID already exists, throw an ArgumentException.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RemoveTask(string taskId)</w:t>
      </w:r>
      <w:r w:rsidDel="00000000" w:rsidR="00000000" w:rsidRPr="00000000">
        <w:rPr>
          <w:rtl w:val="0"/>
        </w:rPr>
        <w:t xml:space="preserve"> - removes the task with the given ID from the task manager. If no task with that ID exists, throw an ArgumentException.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bool Contains(string taskId)</w:t>
      </w:r>
      <w:r w:rsidDel="00000000" w:rsidR="00000000" w:rsidRPr="00000000">
        <w:rPr>
          <w:rtl w:val="0"/>
        </w:rPr>
        <w:t xml:space="preserve"> - returns whether the task manager contains the specified task.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Get(string taskId)</w:t>
      </w:r>
      <w:r w:rsidDel="00000000" w:rsidR="00000000" w:rsidRPr="00000000">
        <w:rPr>
          <w:rtl w:val="0"/>
        </w:rPr>
        <w:t xml:space="preserve"> - returns the task in the system. If no task with that ID exists, throw an ArgumentException.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 Size()</w:t>
      </w:r>
      <w:r w:rsidDel="00000000" w:rsidR="00000000" w:rsidRPr="00000000">
        <w:rPr>
          <w:rtl w:val="0"/>
        </w:rPr>
        <w:t xml:space="preserve"> - returns the total count of all tasks in the task manager.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AddDependency(string taskId, string dependentTaskId)</w:t>
      </w:r>
      <w:r w:rsidDel="00000000" w:rsidR="00000000" w:rsidRPr="00000000">
        <w:rPr>
          <w:rtl w:val="0"/>
        </w:rPr>
        <w:t xml:space="preserve"> - Adds a dependency between two tasks. The </w:t>
      </w:r>
      <w:r w:rsidDel="00000000" w:rsidR="00000000" w:rsidRPr="00000000">
        <w:rPr>
          <w:b w:val="1"/>
          <w:rtl w:val="0"/>
        </w:rPr>
        <w:t xml:space="preserve">task with taskId depends on the task with dependentTaskId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b w:val="1"/>
          <w:rtl w:val="0"/>
        </w:rPr>
        <w:t xml:space="preserve">either task doesn't exist</w:t>
      </w:r>
      <w:r w:rsidDel="00000000" w:rsidR="00000000" w:rsidRPr="00000000">
        <w:rPr>
          <w:rtl w:val="0"/>
        </w:rPr>
        <w:t xml:space="preserve"> or if a </w:t>
      </w:r>
      <w:r w:rsidDel="00000000" w:rsidR="00000000" w:rsidRPr="00000000">
        <w:rPr>
          <w:b w:val="1"/>
          <w:rtl w:val="0"/>
        </w:rPr>
        <w:t xml:space="preserve">circular dependency is 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throw an ArgumentException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Circular dependency meaning that if </w:t>
      </w:r>
      <w:r w:rsidDel="00000000" w:rsidR="00000000" w:rsidRPr="00000000">
        <w:rPr>
          <w:b w:val="1"/>
          <w:rtl w:val="0"/>
        </w:rPr>
        <w:t xml:space="preserve">A depends on B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B cannot depends on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Keep in mind, that new dependency carries other dependencies too. If </w:t>
      </w:r>
      <w:r w:rsidDel="00000000" w:rsidR="00000000" w:rsidRPr="00000000">
        <w:rPr>
          <w:b w:val="1"/>
          <w:rtl w:val="0"/>
        </w:rPr>
        <w:t xml:space="preserve">A depends on 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 depends on C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A depends on C indirectly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RemoveDependency(string taskId, string dependentTaskId)</w:t>
      </w:r>
      <w:r w:rsidDel="00000000" w:rsidR="00000000" w:rsidRPr="00000000">
        <w:rPr>
          <w:rtl w:val="0"/>
        </w:rPr>
        <w:t xml:space="preserve"> - Removes a </w:t>
      </w:r>
      <w:r w:rsidDel="00000000" w:rsidR="00000000" w:rsidRPr="00000000">
        <w:rPr>
          <w:b w:val="1"/>
          <w:rtl w:val="0"/>
        </w:rPr>
        <w:t xml:space="preserve">dependency between two tasks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b w:val="1"/>
          <w:rtl w:val="0"/>
        </w:rPr>
        <w:t xml:space="preserve">either task doesn't exist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if there is no dependency between them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throw an ArgumentException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IEnumerable&lt;Task&gt; GetDependencies(string taskId)</w:t>
      </w:r>
      <w:r w:rsidDel="00000000" w:rsidR="00000000" w:rsidRPr="00000000">
        <w:rPr>
          <w:rtl w:val="0"/>
        </w:rPr>
        <w:t xml:space="preserve"> - Returns all tasks that the </w:t>
      </w:r>
      <w:r w:rsidDel="00000000" w:rsidR="00000000" w:rsidRPr="00000000">
        <w:rPr>
          <w:b w:val="1"/>
          <w:rtl w:val="0"/>
        </w:rPr>
        <w:t xml:space="preserve">task with the given taskId depends on</w:t>
      </w:r>
      <w:r w:rsidDel="00000000" w:rsidR="00000000" w:rsidRPr="00000000">
        <w:rPr>
          <w:rtl w:val="0"/>
        </w:rPr>
        <w:t xml:space="preserve">. If the </w:t>
      </w:r>
      <w:r w:rsidDel="00000000" w:rsidR="00000000" w:rsidRPr="00000000">
        <w:rPr>
          <w:b w:val="1"/>
          <w:rtl w:val="0"/>
        </w:rPr>
        <w:t xml:space="preserve">taskId</w:t>
      </w:r>
      <w:r w:rsidDel="00000000" w:rsidR="00000000" w:rsidRPr="00000000">
        <w:rPr>
          <w:rtl w:val="0"/>
        </w:rPr>
        <w:t xml:space="preserve"> does not exist, return empty collection.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 depends on 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 depends on C: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dependencies for A are B and C.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and C do not have any dependencies.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IEnumerable&lt;Task&gt; GetDependants(string taskId)</w:t>
      </w:r>
      <w:r w:rsidDel="00000000" w:rsidR="00000000" w:rsidRPr="00000000">
        <w:rPr>
          <w:rtl w:val="0"/>
        </w:rPr>
        <w:t xml:space="preserve"> - Returns all tasks that </w:t>
      </w:r>
      <w:r w:rsidDel="00000000" w:rsidR="00000000" w:rsidRPr="00000000">
        <w:rPr>
          <w:b w:val="1"/>
          <w:rtl w:val="0"/>
        </w:rPr>
        <w:t xml:space="preserve">depend on the specified taskId</w:t>
      </w:r>
      <w:r w:rsidDel="00000000" w:rsidR="00000000" w:rsidRPr="00000000">
        <w:rPr>
          <w:rtl w:val="0"/>
        </w:rPr>
        <w:t xml:space="preserve">. If the </w:t>
      </w:r>
      <w:r w:rsidDel="00000000" w:rsidR="00000000" w:rsidRPr="00000000">
        <w:rPr>
          <w:b w:val="1"/>
          <w:rtl w:val="0"/>
        </w:rPr>
        <w:t xml:space="preserve">taskId</w:t>
      </w:r>
      <w:r w:rsidDel="00000000" w:rsidR="00000000" w:rsidRPr="00000000">
        <w:rPr>
          <w:rtl w:val="0"/>
        </w:rPr>
        <w:t xml:space="preserve"> does not exist, return empty collection.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 depends on 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 depends on 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does not have any dependants.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has A as a dependant.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 has A as a dependant.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080" w:hanging="720"/>
        <w:rPr>
          <w:b w:val="1"/>
          <w:color w:val="642d08"/>
          <w:sz w:val="40"/>
          <w:szCs w:val="40"/>
        </w:rPr>
      </w:pPr>
      <w:r w:rsidDel="00000000" w:rsidR="00000000" w:rsidRPr="00000000">
        <w:rPr>
          <w:b w:val="1"/>
          <w:color w:val="642d08"/>
          <w:sz w:val="40"/>
          <w:szCs w:val="40"/>
          <w:rtl w:val="0"/>
        </w:rPr>
        <w:t xml:space="preserve">Task Manager – Performance – 50 pts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this task you will only be required to submit the </w:t>
      </w:r>
      <w:r w:rsidDel="00000000" w:rsidR="00000000" w:rsidRPr="00000000">
        <w:rPr>
          <w:b w:val="1"/>
          <w:rtl w:val="0"/>
        </w:rPr>
        <w:t xml:space="preserve">code from the previous problem</w:t>
      </w:r>
      <w:r w:rsidDel="00000000" w:rsidR="00000000" w:rsidRPr="00000000">
        <w:rPr>
          <w:rtl w:val="0"/>
        </w:rPr>
        <w:t xml:space="preserve">. If you are having a problem with this task you should </w:t>
      </w:r>
      <w:r w:rsidDel="00000000" w:rsidR="00000000" w:rsidRPr="00000000">
        <w:rPr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tl w:val="0"/>
        </w:rPr>
        <w:t xml:space="preserve"> and try to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weak</w:t>
      </w:r>
      <w:r w:rsidDel="00000000" w:rsidR="00000000" w:rsidRPr="00000000">
        <w:rPr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this problem it is important that other operations are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 according to the specific problems: 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can submit code to this problem </w:t>
      </w:r>
      <w:r w:rsidDel="00000000" w:rsidR="00000000" w:rsidRPr="00000000">
        <w:rPr>
          <w:b w:val="1"/>
          <w:rtl w:val="0"/>
        </w:rPr>
        <w:t xml:space="preserve">without full coverage</w:t>
      </w:r>
      <w:r w:rsidDel="00000000" w:rsidR="00000000" w:rsidRPr="00000000">
        <w:rPr>
          <w:rtl w:val="0"/>
        </w:rPr>
        <w:t xml:space="preserve"> from the previous problem, </w:t>
      </w:r>
      <w:r w:rsidDel="00000000" w:rsidR="00000000" w:rsidRPr="00000000">
        <w:rPr>
          <w:b w:val="1"/>
          <w:rtl w:val="0"/>
        </w:rPr>
        <w:t xml:space="preserve">not all test cases</w:t>
      </w:r>
      <w:r w:rsidDel="00000000" w:rsidR="00000000" w:rsidRPr="00000000">
        <w:rPr>
          <w:rtl w:val="0"/>
        </w:rPr>
        <w:t xml:space="preserve"> will be considered, only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behaviour</w:t>
      </w:r>
      <w:r w:rsidDel="00000000" w:rsidR="00000000" w:rsidRPr="00000000">
        <w:rPr>
          <w:rtl w:val="0"/>
        </w:rPr>
        <w:t xml:space="preserve"> will be important,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rtl w:val="0"/>
        </w:rPr>
        <w:t xml:space="preserve"> will mostly be ignored such as throwing exceptions etc…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983.999938964843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3599" cy="542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hanging="1134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gN+kxH65Bc+Ehl5mwJZ+9sblQ==">CgMxLjAyCGguZ2pkZ3hzOAByITFQX2xsYmFLcFo4bzJicm1ZX0pMN2p1RGFUWHM0M2ZHRw==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