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FE" w:rsidRDefault="008E630A" w:rsidP="008E6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8E630A" w:rsidRDefault="008E630A" w:rsidP="008E6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на выполнение выпускной квалификационной работы (ВКР) студентом института </w:t>
      </w:r>
      <w:r w:rsidR="00455762">
        <w:rPr>
          <w:rFonts w:ascii="Times New Roman" w:hAnsi="Times New Roman" w:cs="Times New Roman"/>
          <w:sz w:val="28"/>
          <w:szCs w:val="28"/>
        </w:rPr>
        <w:t>очного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группы </w:t>
      </w:r>
      <w:r w:rsidR="00455762">
        <w:rPr>
          <w:rFonts w:ascii="Times New Roman" w:hAnsi="Times New Roman" w:cs="Times New Roman"/>
          <w:sz w:val="28"/>
          <w:szCs w:val="28"/>
        </w:rPr>
        <w:t>КМБО-03-16</w:t>
      </w:r>
    </w:p>
    <w:p w:rsidR="008E5D8F" w:rsidRDefault="00455762" w:rsidP="008E5D8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Гогиняна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Бориса Андреевича</w:t>
      </w:r>
    </w:p>
    <w:p w:rsidR="002E09FB" w:rsidRDefault="008E630A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студента </w:t>
      </w:r>
      <w:proofErr w:type="spellStart"/>
      <w:r w:rsidR="00455762">
        <w:rPr>
          <w:rFonts w:ascii="Times New Roman" w:hAnsi="Times New Roman" w:cs="Times New Roman"/>
          <w:sz w:val="28"/>
          <w:szCs w:val="28"/>
        </w:rPr>
        <w:t>Гогиняна</w:t>
      </w:r>
      <w:proofErr w:type="spellEnd"/>
      <w:r w:rsidR="00455762">
        <w:rPr>
          <w:rFonts w:ascii="Times New Roman" w:hAnsi="Times New Roman" w:cs="Times New Roman"/>
          <w:sz w:val="28"/>
          <w:szCs w:val="28"/>
        </w:rPr>
        <w:t xml:space="preserve"> Б.А</w:t>
      </w:r>
      <w:r w:rsidR="005536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посвящена </w:t>
      </w:r>
      <w:r w:rsidR="00455762">
        <w:rPr>
          <w:rFonts w:ascii="Times New Roman" w:hAnsi="Times New Roman" w:cs="Times New Roman"/>
          <w:sz w:val="28"/>
          <w:szCs w:val="28"/>
        </w:rPr>
        <w:t>сравнению программных пакетов для рендеринга и алгоритмов трассировки, реализованных в них.</w:t>
      </w:r>
      <w:r w:rsidR="007F31C2">
        <w:rPr>
          <w:rFonts w:ascii="Times New Roman" w:hAnsi="Times New Roman" w:cs="Times New Roman"/>
          <w:sz w:val="28"/>
          <w:szCs w:val="28"/>
        </w:rPr>
        <w:t xml:space="preserve"> Данная проблема актуальна на сегодняшний день, так как </w:t>
      </w:r>
      <w:r w:rsidR="002E09FB">
        <w:rPr>
          <w:rFonts w:ascii="Times New Roman" w:hAnsi="Times New Roman" w:cs="Times New Roman"/>
          <w:sz w:val="28"/>
          <w:szCs w:val="28"/>
        </w:rPr>
        <w:t>практико-ориентированное исследование методов растеризации изображений позволит создать условия для оптимального использования данных методов в разработке.</w:t>
      </w:r>
      <w:r w:rsidR="008C3222">
        <w:rPr>
          <w:rFonts w:ascii="Times New Roman" w:hAnsi="Times New Roman" w:cs="Times New Roman"/>
          <w:sz w:val="28"/>
          <w:szCs w:val="28"/>
        </w:rPr>
        <w:t xml:space="preserve"> </w:t>
      </w:r>
      <w:r w:rsidR="008C3222">
        <w:rPr>
          <w:rFonts w:ascii="Times New Roman" w:hAnsi="Times New Roman" w:cs="Times New Roman"/>
          <w:sz w:val="28"/>
          <w:szCs w:val="28"/>
        </w:rPr>
        <w:t>В ходе работы был произведен набор нескольких трехмерных сцен, на их основе были получены: набор из нескольких экспериментальных изображений и эталонное изображение, с которым проводилось сравнение. На основе проведенных исследований был выполнен расчет качества экспериментального изображения в сравнении с эталонным в зависимости от отведенного под рендеринг времени.</w:t>
      </w:r>
    </w:p>
    <w:p w:rsidR="002E09FB" w:rsidRDefault="002E09FB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</w:t>
      </w:r>
      <w:r w:rsidRPr="002E09FB">
        <w:rPr>
          <w:rFonts w:ascii="Times New Roman" w:hAnsi="Times New Roman" w:cs="Times New Roman"/>
          <w:sz w:val="28"/>
          <w:szCs w:val="28"/>
        </w:rPr>
        <w:t>квалификационная работа представляет собой самостоятельное законченное исследование,</w:t>
      </w:r>
      <w:r>
        <w:rPr>
          <w:rFonts w:ascii="Times New Roman" w:hAnsi="Times New Roman" w:cs="Times New Roman"/>
          <w:sz w:val="28"/>
          <w:szCs w:val="28"/>
        </w:rPr>
        <w:t xml:space="preserve"> изложенное на 56 страницах, состоит из введения, трех глав, заключения, списка литературы и двух приложений, включает в себя 9 рисунков. План работы отражает </w:t>
      </w:r>
      <w:r w:rsidRPr="002E09FB">
        <w:rPr>
          <w:rFonts w:ascii="Times New Roman" w:hAnsi="Times New Roman" w:cs="Times New Roman"/>
          <w:sz w:val="28"/>
          <w:szCs w:val="28"/>
        </w:rPr>
        <w:t>содержание заявленной темы. Автором грамотно выделены объект, предмет, цели и задачи исследования.</w:t>
      </w:r>
    </w:p>
    <w:p w:rsidR="002E09FB" w:rsidRDefault="002E09FB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главе Гогинян Б.А. Приводит подробное изложение основных теоретических аспектов реалистичного рендеринга </w:t>
      </w:r>
      <w:r w:rsidR="008C3222">
        <w:rPr>
          <w:rFonts w:ascii="Times New Roman" w:hAnsi="Times New Roman" w:cs="Times New Roman"/>
          <w:sz w:val="28"/>
          <w:szCs w:val="28"/>
        </w:rPr>
        <w:t>и алгоритмов трассировки, не отклоняясь от контекста исследуемых программных пакетов. Текст написан подробно и достаточно простым языком, что делает текст полезным, как специалисту области, так и несведущему человеку.</w:t>
      </w:r>
    </w:p>
    <w:p w:rsidR="008C3222" w:rsidRDefault="008C322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описаны основные параметры алгоритмов трассировки для каждого рендера, отвечающее за построение растра.</w:t>
      </w:r>
    </w:p>
    <w:p w:rsidR="008C3222" w:rsidRDefault="008C322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 автор приводит графики и выводы, отражающие результат исследования.</w:t>
      </w:r>
    </w:p>
    <w:p w:rsidR="008E630A" w:rsidRDefault="008E630A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протяжении всего периода работы студент зарекомендовал себя как добросовестный специалист, способный самостоятельно трудиться и успешно применять знания, полученные в процессе обучения. В процессе работы подходил творчески </w:t>
      </w:r>
      <w:r w:rsidR="008A4B77">
        <w:rPr>
          <w:rFonts w:ascii="Times New Roman" w:hAnsi="Times New Roman" w:cs="Times New Roman"/>
          <w:sz w:val="28"/>
          <w:szCs w:val="28"/>
        </w:rPr>
        <w:t>к решению технических вопросов, проявляя личную</w:t>
      </w:r>
      <w:r w:rsidR="008E5D8F">
        <w:rPr>
          <w:rFonts w:ascii="Times New Roman" w:hAnsi="Times New Roman" w:cs="Times New Roman"/>
          <w:sz w:val="28"/>
          <w:szCs w:val="28"/>
        </w:rPr>
        <w:t xml:space="preserve"> инициативу в создании моделей трехмерных сцен</w:t>
      </w:r>
      <w:r w:rsidR="007F31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2A54" w:rsidRDefault="007F31C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работы являются ссылки на фундаментальную литературу, не совсем подходящую для понимания неспециалистом. </w:t>
      </w:r>
    </w:p>
    <w:p w:rsidR="003C2A54" w:rsidRDefault="003C2A54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же время, необходимо отметить самостоятельную деятельность, что компенсирует несовершенство отдельных решений при создании выпускной квалификационной работы.</w:t>
      </w:r>
    </w:p>
    <w:p w:rsidR="003C2A54" w:rsidRDefault="001B25BB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 выполнена в полном объеме, отвечает осно</w:t>
      </w:r>
      <w:r w:rsidR="00372BEE">
        <w:rPr>
          <w:rFonts w:ascii="Times New Roman" w:hAnsi="Times New Roman" w:cs="Times New Roman"/>
          <w:sz w:val="28"/>
          <w:szCs w:val="28"/>
        </w:rPr>
        <w:t>вным требованиям и заслуживает оценки «отлично»,</w:t>
      </w:r>
      <w:r>
        <w:rPr>
          <w:rFonts w:ascii="Times New Roman" w:hAnsi="Times New Roman" w:cs="Times New Roman"/>
          <w:sz w:val="28"/>
          <w:szCs w:val="28"/>
        </w:rPr>
        <w:t xml:space="preserve"> а выпускник </w:t>
      </w:r>
      <w:r w:rsidR="00455762">
        <w:rPr>
          <w:rFonts w:ascii="Times New Roman" w:hAnsi="Times New Roman" w:cs="Times New Roman"/>
          <w:sz w:val="28"/>
          <w:szCs w:val="28"/>
        </w:rPr>
        <w:t xml:space="preserve">Гогинян Б.А. </w:t>
      </w:r>
      <w:r>
        <w:rPr>
          <w:rFonts w:ascii="Times New Roman" w:hAnsi="Times New Roman" w:cs="Times New Roman"/>
          <w:sz w:val="28"/>
          <w:szCs w:val="28"/>
        </w:rPr>
        <w:t>достоин присвоения квалификации бакалавра по направлению «</w:t>
      </w:r>
      <w:r w:rsidR="008E5D8F">
        <w:rPr>
          <w:rFonts w:ascii="Times New Roman" w:hAnsi="Times New Roman" w:cs="Times New Roman"/>
          <w:sz w:val="28"/>
          <w:szCs w:val="28"/>
        </w:rPr>
        <w:t>Прикладная математика и информатика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F1E42" w:rsidRDefault="007F1E4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2463165</wp:posOffset>
            </wp:positionH>
            <wp:positionV relativeFrom="paragraph">
              <wp:posOffset>8255</wp:posOffset>
            </wp:positionV>
            <wp:extent cx="1266825" cy="71653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ximi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1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25BB" w:rsidRPr="008E630A" w:rsidRDefault="001B25BB" w:rsidP="008E6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372BEE">
        <w:rPr>
          <w:rFonts w:ascii="Times New Roman" w:hAnsi="Times New Roman" w:cs="Times New Roman"/>
          <w:sz w:val="28"/>
          <w:szCs w:val="28"/>
        </w:rPr>
        <w:t>ВКР</w:t>
      </w:r>
      <w:r>
        <w:rPr>
          <w:rFonts w:ascii="Times New Roman" w:hAnsi="Times New Roman" w:cs="Times New Roman"/>
          <w:sz w:val="28"/>
          <w:szCs w:val="28"/>
        </w:rPr>
        <w:t>:</w:t>
      </w:r>
      <w:r w:rsidR="00A30AD0">
        <w:rPr>
          <w:rFonts w:ascii="Times New Roman" w:hAnsi="Times New Roman" w:cs="Times New Roman"/>
          <w:sz w:val="28"/>
          <w:szCs w:val="28"/>
        </w:rPr>
        <w:t xml:space="preserve"> </w:t>
      </w:r>
      <w:r w:rsidR="00A30AD0">
        <w:rPr>
          <w:rFonts w:ascii="Times New Roman" w:hAnsi="Times New Roman"/>
          <w:snapToGrid w:val="0"/>
          <w:sz w:val="28"/>
          <w:szCs w:val="28"/>
        </w:rPr>
        <w:t>к.т.н.</w:t>
      </w:r>
      <w:r w:rsidR="00A30AD0" w:rsidRPr="002B3C70">
        <w:rPr>
          <w:rFonts w:ascii="Times New Roman" w:hAnsi="Times New Roman"/>
          <w:snapToGrid w:val="0"/>
          <w:sz w:val="28"/>
          <w:szCs w:val="28"/>
        </w:rPr>
        <w:t>, доцент</w:t>
      </w:r>
      <w:r w:rsidR="00A30AD0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111D6B">
        <w:rPr>
          <w:rFonts w:ascii="Times New Roman" w:hAnsi="Times New Roman"/>
          <w:snapToGrid w:val="0"/>
          <w:sz w:val="28"/>
          <w:szCs w:val="28"/>
        </w:rPr>
        <w:t>_</w:t>
      </w:r>
      <w:r w:rsidR="007F1E42">
        <w:rPr>
          <w:rFonts w:ascii="Times New Roman" w:hAnsi="Times New Roman"/>
          <w:snapToGrid w:val="0"/>
          <w:sz w:val="28"/>
          <w:szCs w:val="28"/>
        </w:rPr>
        <w:t>__________</w:t>
      </w:r>
      <w:bookmarkStart w:id="0" w:name="_GoBack"/>
      <w:bookmarkEnd w:id="0"/>
      <w:r w:rsidR="007F1E42">
        <w:rPr>
          <w:rFonts w:ascii="Times New Roman" w:hAnsi="Times New Roman"/>
          <w:snapToGrid w:val="0"/>
          <w:sz w:val="28"/>
          <w:szCs w:val="28"/>
        </w:rPr>
        <w:t xml:space="preserve">__ </w:t>
      </w:r>
      <w:r w:rsidR="00A30AD0" w:rsidRPr="002B3C70">
        <w:rPr>
          <w:rFonts w:ascii="Times New Roman" w:hAnsi="Times New Roman"/>
          <w:snapToGrid w:val="0"/>
          <w:sz w:val="28"/>
          <w:szCs w:val="28"/>
        </w:rPr>
        <w:t xml:space="preserve">Парфенов </w:t>
      </w:r>
      <w:r w:rsidR="00A30AD0">
        <w:rPr>
          <w:rFonts w:ascii="Times New Roman" w:hAnsi="Times New Roman" w:cs="Times New Roman"/>
          <w:sz w:val="28"/>
          <w:szCs w:val="28"/>
        </w:rPr>
        <w:t>Д.В.</w:t>
      </w:r>
    </w:p>
    <w:sectPr w:rsidR="001B25BB" w:rsidRPr="008E630A" w:rsidSect="00B71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630A"/>
    <w:rsid w:val="00111D6B"/>
    <w:rsid w:val="001B25BB"/>
    <w:rsid w:val="002E09FB"/>
    <w:rsid w:val="00372BEE"/>
    <w:rsid w:val="003C2A54"/>
    <w:rsid w:val="00455762"/>
    <w:rsid w:val="00553680"/>
    <w:rsid w:val="006B3A57"/>
    <w:rsid w:val="006D7049"/>
    <w:rsid w:val="007F1E42"/>
    <w:rsid w:val="007F31C2"/>
    <w:rsid w:val="008A4B77"/>
    <w:rsid w:val="008C3222"/>
    <w:rsid w:val="008E5D8F"/>
    <w:rsid w:val="008E630A"/>
    <w:rsid w:val="00A30AD0"/>
    <w:rsid w:val="00B010F8"/>
    <w:rsid w:val="00B05BF0"/>
    <w:rsid w:val="00B715FE"/>
    <w:rsid w:val="00C704FB"/>
    <w:rsid w:val="00D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8814"/>
  <w15:docId w15:val="{B2485E55-7B17-4D74-A94C-9892D49D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30AD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30AD0"/>
    <w:pPr>
      <w:spacing w:after="160"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30AD0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30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30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Vano</dc:creator>
  <cp:lastModifiedBy>Борис Гогинян</cp:lastModifiedBy>
  <cp:revision>10</cp:revision>
  <cp:lastPrinted>2019-01-29T18:57:00Z</cp:lastPrinted>
  <dcterms:created xsi:type="dcterms:W3CDTF">2019-01-28T19:18:00Z</dcterms:created>
  <dcterms:modified xsi:type="dcterms:W3CDTF">2020-06-07T17:38:00Z</dcterms:modified>
</cp:coreProperties>
</file>