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sz w:val="32"/>
        </w:rPr>
        <w:t>Новости на 28.09.2026</w:t>
      </w:r>
    </w:p>
    <w:p>
      <w:pPr>
        <w:keepNext/>
        <w:spacing w:before="280" w:after="120"/>
      </w:pPr>
      <w:r>
        <w:rPr>
          <w:b/>
          <w:sz w:val="26"/>
        </w:rPr>
        <w:t>1. Вучич ушёл в отставку, обязанности президента Сербии исполняет Брнабич</w:t>
      </w:r>
    </w:p>
    <w:p>
      <w:pPr>
        <w:jc w:val="both"/>
      </w:pPr>
      <w:r>
        <w:t>Президент Сербии Александр Вучич в воскресенье подал в отставку, а утром в понедельник передал документы и печать председателю парламента Ане Брнабич. Она будет исполнять обязанности главы государства до президентских выборов, которые, по словам Вучича, пройдут до конца декабря. Полномочия она получила в свой день рождения.</w:t>
      </w:r>
    </w:p>
    <w:p>
      <w:pPr>
        <w:jc w:val="both"/>
      </w:pPr>
      <w:r>
        <w:t>Вучич ушёл, чтобы возглавить коалицию вокруг правящей Сербской прогрессивной партии на досрочных парламентских выборах 25 октября. Накануне отставки он предупредил о ней президента России Владимира Путина и поблагодарил Россию за сотрудничество в последние 14 лет. Пресс-секретарь президента России Дмитрий Песков сказал, что отношения двух стран «стоят гораздо выше» отдельных персоналий и контакты с новым руководством Сербии продолжатся.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1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1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tanjug.rs</w:t>
        </w:r>
      </w:hyperlink>
      <w:r>
        <w:rPr>
          <w:color w:val="595959"/>
          <w:sz w:val="18"/>
        </w:rPr>
        <w:t xml:space="preserve"> · </w:t>
      </w:r>
      <w:hyperlink r:id="rId1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n1info.rs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передача полномочий Брнабич, Tanjug</w:t>
        </w:r>
      </w:hyperlink>
      <w:r>
        <w:rPr>
          <w:color w:val="595959"/>
          <w:sz w:val="18"/>
        </w:rPr>
        <w:t xml:space="preserve"> · </w:t>
      </w:r>
      <w:hyperlink r:id="rId1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трансляция передачи полномочий, Informer</w:t>
        </w:r>
      </w:hyperlink>
      <w:r>
        <w:rPr>
          <w:color w:val="595959"/>
          <w:sz w:val="18"/>
        </w:rPr>
        <w:t xml:space="preserve"> · </w:t>
      </w:r>
      <w:hyperlink r:id="rId1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об отставке</w:t>
        </w:r>
      </w:hyperlink>
    </w:p>
    <w:p>
      <w:pPr>
        <w:keepNext/>
        <w:spacing w:before="280" w:after="120"/>
      </w:pPr>
      <w:r>
        <w:rPr>
          <w:b/>
          <w:sz w:val="26"/>
        </w:rPr>
        <w:t>2. Трамп: я просил Зеленского поменьше бить по российским НПЗ</w:t>
      </w:r>
    </w:p>
    <w:p>
      <w:pPr>
        <w:jc w:val="both"/>
      </w:pPr>
      <w:r>
        <w:t>Президент США Дональд Трамп сказал журналистам в Чикаго, что просил президента Украины Владимира Зеленского снизить интенсивность ударов по российским нефтеперерабатывающим заводам. «Я разговаривал с президентом Зеленским, сказал, что ему следовало бы поменьше бить по НПЗ», — рассказал Трамп. По его словам, Зеленский ответил: «Вероятно, мы так и поступим».</w:t>
      </w:r>
    </w:p>
    <w:p>
      <w:pPr>
        <w:jc w:val="both"/>
      </w:pPr>
      <w:r>
        <w:t>Когда состоялся разговор, Трамп не уточнил. Он снова повторил, что к нехватке дизельного топлива в мире приводят именно эти удары, а не события на Ближнем Востоке, и добавил, что внимательно изучает идею временно запретить экспорт дизеля из США. Москва слова Трампа пока не комментировала.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rg.ru</w:t>
        </w:r>
      </w:hyperlink>
      <w:r>
        <w:rPr>
          <w:color w:val="595959"/>
          <w:sz w:val="18"/>
        </w:rPr>
        <w:t xml:space="preserve"> · </w:t>
      </w:r>
      <w:hyperlink r:id="rId2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2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Трамп отвечает журналистам в Чикаго 27 сентября, канал Белого дома</w:t>
        </w:r>
      </w:hyperlink>
    </w:p>
    <w:p>
      <w:pPr>
        <w:keepNext/>
        <w:spacing w:before="280" w:after="120"/>
      </w:pPr>
      <w:r>
        <w:rPr>
          <w:b/>
          <w:sz w:val="26"/>
        </w:rPr>
        <w:t>3. Минобороны: армия взяла Нововодяное в ДНР и Уланово в Сумской области</w:t>
      </w:r>
    </w:p>
    <w:p>
      <w:pPr>
        <w:jc w:val="both"/>
      </w:pPr>
      <w:r>
        <w:t>Минобороны сообщило, что подразделения группировки «Центр» освободили село Нововодяное в ДНР, а группировка «Север» установила контроль над Уланово в Сумской области. В Доброполье, по данным ведомства, штурмовые группы наступают в северо-восточной, центральной и южной частях города, за сутки под контроль перешли 70 зданий.</w:t>
      </w:r>
    </w:p>
    <w:p>
      <w:pPr>
        <w:jc w:val="both"/>
      </w:pPr>
      <w:r>
        <w:t>На северо-востоке Харьковской области, как заявили в министерстве, армия сжимает кольцо окружения подразделений ВСУ и ведёт бои за четыре населённых пункта. Силы ПВО за сутки сбили 442 беспилотника и 10 управляемых авиабомб.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2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2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2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2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2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2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2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видео Минобороны к сообщению об Уланово</w:t>
        </w:r>
      </w:hyperlink>
      <w:r>
        <w:rPr>
          <w:color w:val="595959"/>
          <w:sz w:val="18"/>
        </w:rPr>
        <w:t xml:space="preserve"> · </w:t>
      </w:r>
      <w:hyperlink r:id="rId2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заявление Минобороны о боях в Доброполье, Telegram ТАСС</w:t>
        </w:r>
      </w:hyperlink>
    </w:p>
    <w:p>
      <w:pPr>
        <w:keepNext/>
        <w:spacing w:before="280" w:after="120"/>
      </w:pPr>
      <w:r>
        <w:rPr>
          <w:b/>
          <w:sz w:val="26"/>
        </w:rPr>
        <w:t>4. Армия ударила по четырём дата-центрам в Киеве и заводу в Измаиле</w:t>
      </w:r>
    </w:p>
    <w:p>
      <w:pPr>
        <w:jc w:val="both"/>
      </w:pPr>
      <w:r>
        <w:t>Минобороны сообщило, что за сутки беспилотники поразили в Киеве центры обработки данных компаний «Омега Телеком», «Киевстар», «Укртелеком» и «ДримЛайн». По данным ведомства, все они обеспечивали связью и интернетом ВСУ. Под удар попал и военный аэродром Васильков в Киевской области.</w:t>
      </w:r>
    </w:p>
    <w:p>
      <w:pPr>
        <w:jc w:val="both"/>
      </w:pPr>
      <w:r>
        <w:t>В порту Измаил, как сообщило министерство, поражена инфраструктура завода «Дунайсудосервис», в порту Черноморск и в море — два сухогруза с военными грузами для ВСУ. В Одессе удар пришёлся по логистическому центру «Новая почта».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3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3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3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3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3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3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в 9:00</w:t>
        </w:r>
      </w:hyperlink>
      <w:r>
        <w:rPr>
          <w:color w:val="595959"/>
          <w:sz w:val="18"/>
        </w:rPr>
        <w:t xml:space="preserve"> · </w:t>
      </w:r>
      <w:hyperlink r:id="rId3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в 12:00 об ударах по Киеву и освобождении двух сёл</w:t>
        </w:r>
      </w:hyperlink>
    </w:p>
    <w:p>
      <w:pPr>
        <w:keepNext/>
        <w:spacing w:before="280" w:after="120"/>
      </w:pPr>
      <w:r>
        <w:rPr>
          <w:b/>
          <w:sz w:val="26"/>
        </w:rPr>
        <w:t>5. Правительство ввело мораторий на проверки бизнеса, пострадавшего от атак беспилотников</w:t>
      </w:r>
    </w:p>
    <w:p>
      <w:pPr>
        <w:jc w:val="both"/>
      </w:pPr>
      <w:r>
        <w:t>Правительство запретило плановые и часть внеплановых проверок предприятий, которые пострадали от атак беспилотников и других обстрелов с 1 января 2026 года. Мораторий начал действовать 28 сентября и продлится до 1 октября 2027 года, сообщил вице-премьер Дмитрий Григоренко. Проверки останутся возможными по требованию прокуратуры и если есть угроза жизни и здоровью людей.</w:t>
      </w:r>
    </w:p>
    <w:p>
      <w:pPr>
        <w:jc w:val="both"/>
      </w:pPr>
      <w:r>
        <w:t>Атаки продолжаются. Ночью ПВО сбила 254 украинских беспилотника над Московским регионом, Кубанью, Крымом и другими регионами. В Павловском районе Кубани атакована нефтебаза, в Воронежской области пострадали трое детей и взрослый, в Донецке беспилотник ударил по больнице, ранены четыре человека.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3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3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3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4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4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(5)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4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 мерах поддержки бизнеса</w:t>
        </w:r>
      </w:hyperlink>
      <w:r>
        <w:rPr>
          <w:color w:val="595959"/>
          <w:sz w:val="18"/>
        </w:rPr>
        <w:t xml:space="preserve"> · </w:t>
      </w:r>
      <w:hyperlink r:id="rId4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видео правительства о моратории</w:t>
        </w:r>
      </w:hyperlink>
    </w:p>
    <w:p>
      <w:pPr>
        <w:keepNext/>
        <w:spacing w:before="280" w:after="120"/>
      </w:pPr>
      <w:r>
        <w:rPr>
          <w:b/>
          <w:sz w:val="26"/>
        </w:rPr>
        <w:t>6. Швейцарцы отклонили инициативу о строгом нейтралитете, 70,2% против</w:t>
      </w:r>
    </w:p>
    <w:p>
      <w:pPr>
        <w:jc w:val="both"/>
      </w:pPr>
      <w:r>
        <w:t>По окончательным данным, 70,2% участников референдума в Швейцарии проголосовали против инициативы о строгом нейтралитете, 29,8% поддержали её. Явка составила 47,1%, против выступили все кантоны. Инициатива запрещала бы стране вводить санкции без одобрения Совета Безопасности ООН и сотрудничать с военными блоками вроде НАТО.</w:t>
      </w:r>
    </w:p>
    <w:p>
      <w:pPr>
        <w:jc w:val="both"/>
      </w:pPr>
      <w:r>
        <w:t>Министр иностранных дел Швейцарии Иньяцио Кассис после голосования сказал, что страна была нейтральной вчера, нейтральна сегодня и останется такой в будущем. Санкции против России, к которым Берн присоединился вслед за Евросоюзом, сохраняются. Москва итоги пока не комментировала.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4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4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srf.ch</w:t>
        </w:r>
      </w:hyperlink>
      <w:r>
        <w:rPr>
          <w:color w:val="595959"/>
          <w:sz w:val="18"/>
        </w:rPr>
        <w:t xml:space="preserve"> · </w:t>
      </w:r>
      <w:hyperlink r:id="rId4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srf.ch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4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</w:t>
        </w:r>
      </w:hyperlink>
      <w:r>
        <w:rPr>
          <w:color w:val="595959"/>
          <w:sz w:val="18"/>
        </w:rPr>
        <w:t xml:space="preserve"> · </w:t>
      </w:r>
      <w:hyperlink r:id="rId4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инициатор Кристоф Блохер о поражении, передача TeleBlocher</w:t>
        </w:r>
      </w:hyperlink>
    </w:p>
    <w:p>
      <w:pPr>
        <w:keepNext/>
        <w:spacing w:before="280" w:after="120"/>
      </w:pPr>
      <w:r>
        <w:rPr>
          <w:b/>
          <w:sz w:val="26"/>
        </w:rPr>
        <w:t>7. Путин в понедельник встретится с Памфиловой и лидерами партий</w:t>
      </w:r>
    </w:p>
    <w:p>
      <w:pPr>
        <w:jc w:val="both"/>
      </w:pPr>
      <w:r>
        <w:t>Президент России Владимир Путин в понедельник примет председателя ЦИК Эллу Памфилову, чтобы обсудить итоги выборов, а во второй половине дня встретится с руководителями партий, сообщил пресс-секретарь президента Дмитрий Песков. На встречу придут представители пяти партий, в том числе Геннадий Зюганов, Леонид Слуцкий и Дмитрий Медведев.</w:t>
      </w:r>
    </w:p>
    <w:p>
      <w:pPr>
        <w:jc w:val="both"/>
      </w:pPr>
      <w:r>
        <w:t>Автор «Вестей» Павел Зарубин допустил, что Путин приедет и на первое заседание новой Госдумы 30 сентября. В Истре в понедельник открылось XXIII ежегодное заседание клуба «Валдай», в нём участвуют 120 экспертов из 40 стран. Путин, по данным Зарубина, выступит на пленарной сессии, она намечена на 1 октября.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5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5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5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 (2)</w:t>
        </w:r>
      </w:hyperlink>
      <w:r>
        <w:rPr>
          <w:color w:val="595959"/>
          <w:sz w:val="18"/>
        </w:rPr>
        <w:t xml:space="preserve"> · </w:t>
      </w:r>
      <w:hyperlink r:id="rId5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5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программа «Москва. Кремль. Путин.» от 27 сентября, Telegram Павла Зарубина</w:t>
        </w:r>
      </w:hyperlink>
      <w:r>
        <w:rPr>
          <w:color w:val="595959"/>
          <w:sz w:val="18"/>
        </w:rPr>
        <w:t xml:space="preserve"> · </w:t>
      </w:r>
      <w:hyperlink r:id="rId5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трансляция открытия заседания «Валдая» 28 сентября, сайт клуба</w:t>
        </w:r>
      </w:hyperlink>
    </w:p>
    <w:p>
      <w:pPr>
        <w:keepNext/>
        <w:spacing w:before="280" w:after="120"/>
      </w:pPr>
      <w:r>
        <w:rPr>
          <w:b/>
          <w:sz w:val="26"/>
        </w:rPr>
        <w:t>8. Парламент Венгрии лишил премьера Мадьяра неприкосновенности по делу о краже телефона</w:t>
      </w:r>
    </w:p>
    <w:p>
      <w:pPr>
        <w:jc w:val="both"/>
      </w:pPr>
      <w:r>
        <w:t>Парламент Венгрии на внеочередном заседании в понедельник снял неприкосновенность с премьер-министра Петера Мадьяра, чтобы прокуратура могла расследовать дело о краже. За это единогласно проголосовали 139 депутатов, партии «Фидес» и Христианско-демократическая народная партия заседание бойкотировали.</w:t>
      </w:r>
    </w:p>
    <w:p>
      <w:pPr>
        <w:jc w:val="both"/>
      </w:pPr>
      <w:r>
        <w:t>По версии прокуратуры, в июне 2024 года Мадьяр отобрал телефон у посетителя будапештского клуба, который его снимал, и позже выбросил аппарат в Дунай. Премьер сам просил снять с него иммунитет и в парламенте сказал, что всегда берёт на себя ответственность. Тем же голосованием неприкосновенности лишили двух бывших министров правительства Виктора Орбана.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5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5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index.hu</w:t>
        </w:r>
      </w:hyperlink>
      <w:r>
        <w:rPr>
          <w:color w:val="595959"/>
          <w:sz w:val="18"/>
        </w:rPr>
        <w:t xml:space="preserve"> · </w:t>
      </w:r>
      <w:hyperlink r:id="rId5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infostart.hu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5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трансляция заседания парламента Венгрии, телеканал HírTV на YouTube-канале ORIGO</w:t>
        </w:r>
      </w:hyperlink>
    </w:p>
    <w:p>
      <w:pPr>
        <w:keepNext/>
        <w:spacing w:before="280" w:after="120"/>
      </w:pPr>
      <w:r>
        <w:rPr>
          <w:b/>
          <w:sz w:val="26"/>
        </w:rPr>
        <w:t>9. Премьер Украины: страна своими доходами покрывает лишь треть госрасходов</w:t>
      </w:r>
    </w:p>
    <w:p>
      <w:pPr>
        <w:jc w:val="both"/>
      </w:pPr>
      <w:r>
        <w:t>Премьер-министр Украины Сергей Корецкий в интервью телеканалу ТСН сказал, что собственными доходами страна может обеспечить лишь треть государственных расходов на войну и социальные нужды. Остальное Киев рассчитывает закрыть помощью партнёров, от которой Украина, по словам Корецкого, «в определённой степени зависима».</w:t>
      </w:r>
    </w:p>
    <w:p>
      <w:pPr>
        <w:jc w:val="both"/>
      </w:pPr>
      <w:r>
        <w:t>Дефицит в 27 млрд долларов, по словам премьера, входит в 155 млрд, которые Украина в начале года назвала своей потребностью на ведение войны. Около 7 млрд правительство рассчитывает найти за счёт жёсткой экономии. Москва слова Корецкого пока не комментировала.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6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6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lb.ua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6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интервью Корецкого ведущей ТСН Алле Мазур, 27 сентября</w:t>
        </w:r>
      </w:hyperlink>
    </w:p>
    <w:p>
      <w:pPr>
        <w:keepNext/>
        <w:spacing w:before="280" w:after="120"/>
      </w:pPr>
      <w:r>
        <w:rPr>
          <w:b/>
          <w:sz w:val="26"/>
        </w:rPr>
        <w:t>10. В Британии проверяют связь Ирана с подготовкой взрыва у авиабазы США</w:t>
      </w:r>
    </w:p>
    <w:p>
      <w:pPr>
        <w:jc w:val="both"/>
      </w:pPr>
      <w:r>
        <w:t>Британская полиция задержала пятерых мужчин по подозрению в подготовке теракта у авиабазы Фэрфорд, где базируются американские стратегические бомбардировщики. Жителей 85 домов эвакуировали, сапёры осмотрели три минивэна задержанных.</w:t>
      </w:r>
    </w:p>
    <w:p>
      <w:pPr>
        <w:jc w:val="both"/>
      </w:pPr>
      <w:r>
        <w:t>Телеканал Sky News со ссылкой на источники сообщил, что полиция проверяет возможную причастность Ирана. Министр обороны Великобритании Уэс Стритинг в понедельник сказал, что строить догадки о мотивах задержанных пока неразумно. С Фэрфорда американские бомбардировщики летали наносить удары по Ирану.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6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6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6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6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</w:t>
        </w:r>
      </w:hyperlink>
      <w:r>
        <w:rPr>
          <w:color w:val="595959"/>
          <w:sz w:val="18"/>
        </w:rPr>
        <w:t xml:space="preserve"> · </w:t>
      </w:r>
      <w:hyperlink r:id="rId6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эвакуация и задержания у авиабазы, YouTube-канал British Stand</w:t>
        </w:r>
      </w:hyperlink>
    </w:p>
    <w:p>
      <w:pPr>
        <w:keepNext/>
        <w:spacing w:before="280" w:after="120"/>
      </w:pPr>
      <w:r>
        <w:rPr>
          <w:b/>
          <w:sz w:val="26"/>
        </w:rPr>
        <w:t>11. Трамп ждёт новых переговоров с Ираном, Тегеран их не планирует</w:t>
      </w:r>
    </w:p>
    <w:p>
      <w:pPr>
        <w:jc w:val="both"/>
      </w:pPr>
      <w:r>
        <w:t>Президент США Дональд Трамп сказал в интервью Axios, что ждёт новых переговоров с Ираном на этой неделе, но о возобновлении ударов «всегда думает». В Тегеране ответили, что нового раунда переговоров с США в Нью-Йорке у иранской делегации в планах нет, сообщило агентство IRNA.</w:t>
      </w:r>
    </w:p>
    <w:p>
      <w:pPr>
        <w:jc w:val="both"/>
      </w:pPr>
      <w:r>
        <w:t>Корпус стражей исламской революции заявил, что захватил американский подводный беспилотник в Ормузском проливе, и показал кадры. Центральное командование ВС США назвало это неправдой. Трамп при этом утверждает, что за одну ночь через пролив под охраной США вывезли рекордные 20 млн баррелей нефти. Brent в понедельник подорожала до 107 долларов за баррель.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6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6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7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7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7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(5)</w:t>
        </w:r>
      </w:hyperlink>
      <w:r>
        <w:rPr>
          <w:color w:val="595959"/>
          <w:sz w:val="18"/>
        </w:rPr>
        <w:t xml:space="preserve"> · </w:t>
      </w:r>
      <w:hyperlink r:id="rId7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(6)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7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 заявлениях Трампа</w:t>
        </w:r>
      </w:hyperlink>
      <w:r>
        <w:rPr>
          <w:color w:val="595959"/>
          <w:sz w:val="18"/>
        </w:rPr>
        <w:t xml:space="preserve"> · </w:t>
      </w:r>
      <w:hyperlink r:id="rId7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кадры КСИР с беспилотником, Roya News</w:t>
        </w:r>
      </w:hyperlink>
      <w:r>
        <w:rPr>
          <w:color w:val="595959"/>
          <w:sz w:val="18"/>
        </w:rPr>
        <w:t xml:space="preserve"> · </w:t>
      </w:r>
      <w:hyperlink r:id="rId7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заявление КСИР, WION</w:t>
        </w:r>
      </w:hyperlink>
    </w:p>
    <w:p>
      <w:pPr>
        <w:keepNext/>
        <w:spacing w:before="280" w:after="120"/>
      </w:pPr>
      <w:r>
        <w:rPr>
          <w:b/>
          <w:sz w:val="26"/>
        </w:rPr>
        <w:t>12. США не смогут быстро восполнить ракеты, потраченные в войне с Ираном</w:t>
      </w:r>
    </w:p>
    <w:p>
      <w:pPr>
        <w:jc w:val="both"/>
      </w:pPr>
      <w:r>
        <w:t>Американская оборонная промышленность в ближайшие годы не успеет восполнить арсеналы, истощённые войной с Ираном, пишет газета The Wall Street Journal. На пополнение запасов крылатых ракет Tomahawk, зенитных ракет Patriot и противоракет THAAD, по данным издания, уйдёт три года и больше.</w:t>
      </w:r>
    </w:p>
    <w:p>
      <w:pPr>
        <w:jc w:val="both"/>
      </w:pPr>
      <w:r>
        <w:t>В августе ВМС США заключили с компанией RTX контракт на 23 млрд долларов на новые ракеты Tomahawk, её завод в Аризоне работает круглосуточно. Как сообщил Первый канал со ссылкой на американские СМИ, за два месяца боевых действий США израсходовали больше тысячи таких ракет, а завод к концу года выпустит в лучшем случае 400.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7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7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1tv.ru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7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</w:t>
        </w:r>
      </w:hyperlink>
    </w:p>
    <w:p>
      <w:pPr>
        <w:keepNext/>
        <w:spacing w:before="280" w:after="120"/>
      </w:pPr>
      <w:r>
        <w:rPr>
          <w:b/>
          <w:sz w:val="26"/>
        </w:rPr>
        <w:t>13. В Молдавии газ подорожал почти на 29%, оппозиция вышла на протест</w:t>
      </w:r>
    </w:p>
    <w:p>
      <w:pPr>
        <w:jc w:val="both"/>
      </w:pPr>
      <w:r>
        <w:t>Национальное агентство по регулированию в энергетике Молдавии в понедельник подняло тариф на газ для населения с 20,30 до 26,14 лея за кубометр с НДС. Предыдущее повышение вступило в силу 1 сентября, теперь выросли и тарифы на тепло, сильнее всего в Кишинёве и Бельцах.</w:t>
      </w:r>
    </w:p>
    <w:p>
      <w:pPr>
        <w:jc w:val="both"/>
      </w:pPr>
      <w:r>
        <w:t>Во время заседания у здания агентства протестовали оппозиционные партии, в том числе социалисты и Национальное альтернативное движение мэра Кишинёва Иона Чебана. Чебан потребовал отставки правящей партии «Действие и солидарность» и досрочных выборов, а вице-спикер парламента социалист Влад Батрынча заявил РИА Новости, что страна оказалась на грани банкротства.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7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8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 (2)</w:t>
        </w:r>
      </w:hyperlink>
      <w:r>
        <w:rPr>
          <w:color w:val="595959"/>
          <w:sz w:val="18"/>
        </w:rPr>
        <w:t xml:space="preserve"> · </w:t>
      </w:r>
      <w:hyperlink r:id="rId8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tvrmoldova.md</w:t>
        </w:r>
      </w:hyperlink>
      <w:r>
        <w:rPr>
          <w:color w:val="595959"/>
          <w:sz w:val="18"/>
        </w:rPr>
        <w:t xml:space="preserve"> · </w:t>
      </w:r>
      <w:hyperlink r:id="rId8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cotidianul.md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8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репортаж с протеста у здания агентства, молдавский телеканал TV8</w:t>
        </w:r>
      </w:hyperlink>
      <w:r>
        <w:rPr>
          <w:color w:val="595959"/>
          <w:sz w:val="18"/>
        </w:rPr>
        <w:t xml:space="preserve"> · </w:t>
      </w:r>
      <w:hyperlink r:id="rId8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трансляция протеста, YouTube-канал NewsMaker Moldova</w:t>
        </w:r>
      </w:hyperlink>
    </w:p>
    <w:p>
      <w:pPr>
        <w:keepNext/>
        <w:spacing w:before="280" w:after="120"/>
      </w:pPr>
      <w:r>
        <w:rPr>
          <w:b/>
          <w:sz w:val="26"/>
        </w:rPr>
        <w:t>14. Токаев: погибших на Каспии военных не обеспечили спасательными жилетами</w:t>
      </w:r>
    </w:p>
    <w:p>
      <w:pPr>
        <w:jc w:val="both"/>
      </w:pPr>
      <w:r>
        <w:t>Президент Казахстана Касым-Жомарт Токаев на совещании с руководством Минобороны заявил, что 14 военных, погибших на учениях на Каспии, не были обеспечены необходимым снаряжением, в том числе морскими спасательными жилетами. Он дал Минобороны и аппарату Совета безопасности 10 дней на подготовку плана военной реформы.</w:t>
      </w:r>
    </w:p>
    <w:p>
      <w:pPr>
        <w:jc w:val="both"/>
      </w:pPr>
      <w:r>
        <w:t>План рассмотрят на заседании Совета безопасности во второй половине октября. Командиров, по словам Токаева, нужно назначать по опыту и компетенции, а не по личной преданности.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8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8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8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akorda.kz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8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совещание Токаева с руководством Минобороны, 24kz</w:t>
        </w:r>
      </w:hyperlink>
      <w:r>
        <w:rPr>
          <w:color w:val="595959"/>
          <w:sz w:val="18"/>
        </w:rPr>
        <w:t xml:space="preserve"> · </w:t>
      </w:r>
      <w:hyperlink r:id="rId8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Токаев принимает нового министра обороны Айдоса Мырзахметова, 24kz</w:t>
        </w:r>
      </w:hyperlink>
    </w:p>
    <w:p>
      <w:pPr>
        <w:keepNext/>
        <w:spacing w:before="280" w:after="120"/>
      </w:pPr>
      <w:r>
        <w:rPr>
          <w:b/>
          <w:sz w:val="26"/>
        </w:rPr>
        <w:t>15. ФСБ возбудила дело о терроризме против основательницы британской организации эмигрантов</w:t>
      </w:r>
    </w:p>
    <w:p>
      <w:pPr>
        <w:jc w:val="both"/>
      </w:pPr>
      <w:r>
        <w:t>ФСБ возбудила уголовное дело об участии в террористической организации против Ксении Максимовой (внесена в перечень террористов и экстремистов). Она создала в Лондоне организацию Russian Democratic Society UK (организация признана нежелательной в РФ), которая объединяет уехавших из России. По данным ФСБ, Максимова сотрудничает с «Антивоенным комитетом России» (организация признана террористической и запрещена в РФ).</w:t>
      </w:r>
    </w:p>
    <w:p>
      <w:pPr>
        <w:jc w:val="both"/>
      </w:pPr>
      <w:r>
        <w:t>В ФСБ заявили, что организация создана в интересах британских элит, и пообещали продолжать противодействовать терроризму, который, по оценке службы, инициирует Лондон. Максимова объявлена в розыск.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9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9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vedomosti.ru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9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</w:t>
        </w:r>
      </w:hyperlink>
      <w:r>
        <w:rPr>
          <w:color w:val="595959"/>
          <w:sz w:val="18"/>
        </w:rPr>
        <w:t xml:space="preserve"> · </w:t>
      </w:r>
      <w:hyperlink r:id="rId9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«Известий»</w:t>
        </w:r>
      </w:hyperlink>
    </w:p>
    <w:p>
      <w:pPr>
        <w:keepNext/>
        <w:spacing w:before="280" w:after="120"/>
      </w:pPr>
      <w:r>
        <w:rPr>
          <w:b/>
          <w:sz w:val="26"/>
        </w:rPr>
        <w:t>16. Украинца приговорили в Петербурге к 15 годам за диверсии и шпионаж</w:t>
      </w:r>
    </w:p>
    <w:p>
      <w:pPr>
        <w:jc w:val="both"/>
      </w:pPr>
      <w:r>
        <w:t>Санкт-Петербургский городской суд приговорил гражданина Украины Артёма Прокопца к 15 годам заключения за шпионаж и диверсии в пользу Службы безопасности Украины. По данным суда, с 2018 года он нелегально жил в России, а с мая 2023 по май 2024 года получал задания от куратора в мессенджере и оплату в криптовалюте.</w:t>
      </w:r>
    </w:p>
    <w:p>
      <w:pPr>
        <w:jc w:val="both"/>
      </w:pPr>
      <w:r>
        <w:t>В июне 2023 года Прокопец поджёг трансформатор на подстанции во Всеволожском районе Ленинградской области, в апреле 2024 года дистанционно подорвал два трансформатора в Петербурге. Кроме того, он собирал сведения о ключевых объектах нефтяной промышленности.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9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9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видео из суда, объединённая пресс-служба судов Петербурга</w:t>
        </w:r>
      </w:hyperlink>
    </w:p>
    <w:p>
      <w:pPr>
        <w:keepNext/>
        <w:spacing w:before="280" w:after="120"/>
      </w:pPr>
      <w:r>
        <w:rPr>
          <w:b/>
          <w:sz w:val="26"/>
        </w:rPr>
        <w:t>17. В Москве задержали подростка, которого через сайт знакомств вынудили поджечь заправку</w:t>
      </w:r>
    </w:p>
    <w:p>
      <w:pPr>
        <w:jc w:val="both"/>
      </w:pPr>
      <w:r>
        <w:t>Полиция задержала 16-летнего подростка, который поджёг топливную колонку на автозаправке на МКАД на юго-западе Москвы. Пожар быстро потушили, никто не пострадал, сообщила официальный представитель МВД Ирина Волк.</w:t>
      </w:r>
    </w:p>
    <w:p>
      <w:pPr>
        <w:jc w:val="both"/>
      </w:pPr>
      <w:r>
        <w:t>По её словам, подросток познакомился на сайте знакомств с «девушкой», а затем неизвестные запугали его и вынудили пойти на поджог. Первый канал назвал это распространённой схемой украинских вербовщиков. В МВД напомнили, что отказ от такого замысла и обращение в полицию позволяют избежать уголовной ответственности.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9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1tv.ru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0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видео МВД, Telegram Ирины Волк</w:t>
        </w:r>
      </w:hyperlink>
    </w:p>
    <w:p>
      <w:pPr>
        <w:keepNext/>
        <w:spacing w:before="280" w:after="120"/>
      </w:pPr>
      <w:r>
        <w:rPr>
          <w:b/>
          <w:sz w:val="26"/>
        </w:rPr>
        <w:t>18. В Москве задержали семерых организаторов незаконной миграции, среди них трое бывших полицейских</w:t>
      </w:r>
    </w:p>
    <w:p>
      <w:pPr>
        <w:jc w:val="both"/>
      </w:pPr>
      <w:r>
        <w:t>Следственный комитет и МВД сообщили, что в Москве раскрыта группа из семи человек, которая, по данным следствия, организовывала незаконную миграцию в столичном регионе. Среди фигурантов трое бывших сотрудников органов внутренних дел, к схеме привлекали полицейских из четырёх районов Москвы и Балашихи.</w:t>
      </w:r>
    </w:p>
    <w:p>
      <w:pPr>
        <w:jc w:val="both"/>
      </w:pPr>
      <w:r>
        <w:t>По словам официального представителя МВД Ирины Волк, за деньги фигуранты изготавливали иностранцам поддельные миграционные документы. Уже установлено 20 случаев фиктивной постановки на миграционный учёт.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0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видео МВД, Telegram Ирины Волк</w:t>
        </w:r>
      </w:hyperlink>
      <w:r>
        <w:rPr>
          <w:color w:val="595959"/>
          <w:sz w:val="18"/>
        </w:rPr>
        <w:t xml:space="preserve"> · </w:t>
      </w:r>
      <w:hyperlink r:id="rId10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«Известий»</w:t>
        </w:r>
      </w:hyperlink>
    </w:p>
    <w:p>
      <w:pPr>
        <w:keepNext/>
        <w:spacing w:before="280" w:after="120"/>
      </w:pPr>
      <w:r>
        <w:rPr>
          <w:b/>
          <w:sz w:val="26"/>
        </w:rPr>
        <w:t>19. В Приморье завершились учения России и Шри-Ланки</w:t>
      </w:r>
    </w:p>
    <w:p>
      <w:pPr>
        <w:jc w:val="both"/>
      </w:pPr>
      <w:r>
        <w:t>Совместные учения вооружённых сил России и Шри-Ланки «Тропа Росомахи — 2026» завершились на полигоне «Сергеевский» в Приморском крае. Военные двух стран отрабатывали освобождение населённого пункта, захваченного террористами, действовали на бронетехнике и десантировались с вертолётов.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0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0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кадры Минобороны с учений</w:t>
        </w:r>
      </w:hyperlink>
      <w:r>
        <w:rPr>
          <w:color w:val="595959"/>
          <w:sz w:val="18"/>
        </w:rPr>
        <w:t xml:space="preserve"> · </w:t>
      </w:r>
      <w:hyperlink r:id="rId10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«Известий»</w:t>
        </w:r>
      </w:hyperlink>
      <w:r>
        <w:rPr>
          <w:color w:val="595959"/>
          <w:sz w:val="18"/>
        </w:rPr>
        <w:t xml:space="preserve"> · </w:t>
      </w:r>
      <w:hyperlink r:id="rId10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видео РИА Новости с учений</w:t>
        </w:r>
      </w:hyperlink>
    </w:p>
    <w:p>
      <w:pPr>
        <w:keepNext/>
        <w:spacing w:before="280" w:after="120"/>
      </w:pPr>
      <w:r>
        <w:rPr>
          <w:b/>
          <w:sz w:val="26"/>
        </w:rPr>
        <w:t>20. Студенты берут академический отпуск и идут служить в войска беспилотных систем</w:t>
      </w:r>
    </w:p>
    <w:p>
      <w:pPr>
        <w:jc w:val="both"/>
      </w:pPr>
      <w:r>
        <w:t>Первый канал рассказал, что всё больше студентов добровольно заключают контракты с войсками беспилотных систем. На время службы им предоставляют академический отпуск.</w:t>
      </w:r>
    </w:p>
    <w:p>
      <w:pPr>
        <w:jc w:val="both"/>
      </w:pPr>
      <w:r>
        <w:t>В пункте отбора в Ростове-на-Дону контракты подписывают в том числе студенты московских вузов, впереди у них подготовка на полигоне. Для студентов, которые уже служат, командование организовало телемост с родственниками и преподавателями.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1tv.ru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0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</w:t>
        </w:r>
      </w:hyperlink>
    </w:p>
    <w:p>
      <w:pPr>
        <w:keepNext/>
        <w:spacing w:before="280" w:after="120"/>
      </w:pPr>
      <w:r>
        <w:rPr>
          <w:b/>
          <w:sz w:val="26"/>
        </w:rPr>
        <w:t>21. Путин поздравил работников атомной промышленности с профессиональным праздником</w:t>
      </w:r>
    </w:p>
    <w:p>
      <w:pPr>
        <w:jc w:val="both"/>
      </w:pPr>
      <w:r>
        <w:t>Президент Владимир Путин поздравил работников и ветеранов атомной промышленности с профессиональным праздником. В телеграмме он отметил вклад учёных, инженеров и строителей в развитие ядерного комплекса.</w:t>
      </w:r>
    </w:p>
    <w:p>
      <w:pPr>
        <w:jc w:val="both"/>
      </w:pPr>
      <w:r>
        <w:t>Глава «Росатома» Алексей Лихачёв сообщил, что атомный ледокол «Ленинград» спустят на воду в этом году. Он также рассчитывает, что перевозки по Северному морскому пути в этом году установят очередной рекорд и превысят 40 млн тонн.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1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11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1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 поздравлении президента</w:t>
        </w:r>
      </w:hyperlink>
      <w:r>
        <w:rPr>
          <w:color w:val="595959"/>
          <w:sz w:val="18"/>
        </w:rPr>
        <w:t xml:space="preserve"> · </w:t>
      </w:r>
      <w:hyperlink r:id="rId11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 Дне работника атомной промышленности</w:t>
        </w:r>
      </w:hyperlink>
      <w:r>
        <w:rPr>
          <w:color w:val="595959"/>
          <w:sz w:val="18"/>
        </w:rPr>
        <w:t xml:space="preserve"> · </w:t>
      </w:r>
      <w:hyperlink r:id="rId11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поздравление вице-премьера Александра Новака, Telegram правительства</w:t>
        </w:r>
      </w:hyperlink>
    </w:p>
    <w:p>
      <w:pPr>
        <w:keepNext/>
        <w:spacing w:before="280" w:after="120"/>
      </w:pPr>
      <w:r>
        <w:rPr>
          <w:b/>
          <w:sz w:val="26"/>
        </w:rPr>
        <w:t>22. Правительство направит почти 5 млрд рублей на модульные гостиницы в регионах</w:t>
      </w:r>
    </w:p>
    <w:p>
      <w:pPr>
        <w:jc w:val="both"/>
      </w:pPr>
      <w:r>
        <w:t>Премьер-министр Михаил Мишустин на совещании с вице-премьерами сообщил, что в этом году правительство направит более 4,8 млрд рублей на модульные гостиницы. Субсидии получит половина регионов, в том числе Чеченская Республика, Тыва и Камчатский край.</w:t>
      </w:r>
    </w:p>
    <w:p>
      <w:pPr>
        <w:jc w:val="both"/>
      </w:pPr>
      <w:r>
        <w:t>На том же совещании Мишустин сообщил, что правительство дополнительно выделит более 670 млн рублей на агрострахование в 21 регионе.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1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1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1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</w:t>
        </w:r>
      </w:hyperlink>
      <w:r>
        <w:rPr>
          <w:color w:val="595959"/>
          <w:sz w:val="18"/>
        </w:rPr>
        <w:t xml:space="preserve"> · </w:t>
      </w:r>
      <w:hyperlink r:id="rId11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видео правительства о модульных гостиницах</w:t>
        </w:r>
      </w:hyperlink>
      <w:r>
        <w:rPr>
          <w:color w:val="595959"/>
          <w:sz w:val="18"/>
        </w:rPr>
        <w:t xml:space="preserve"> · </w:t>
      </w:r>
      <w:hyperlink r:id="rId11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видео правительства о поддержке сельского хозяйства</w:t>
        </w:r>
      </w:hyperlink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interfax.ru/world/1118783" TargetMode="External"/><Relationship Id="rId11" Type="http://schemas.openxmlformats.org/officeDocument/2006/relationships/hyperlink" Target="https://www.interfax.ru/russia/1118881" TargetMode="External"/><Relationship Id="rId12" Type="http://schemas.openxmlformats.org/officeDocument/2006/relationships/hyperlink" Target="https://ria.ru/20260928/serbiya-2120643460.html" TargetMode="External"/><Relationship Id="rId13" Type="http://schemas.openxmlformats.org/officeDocument/2006/relationships/hyperlink" Target="https://www.tanjug.rs/srbija/politika/284472/predsednik-srbije-aleksandar-vucic-podneo-ostavku-na-tu-funkciju-do-kraja-decembra-imacemo-predsednicke-izbore/vest" TargetMode="External"/><Relationship Id="rId14" Type="http://schemas.openxmlformats.org/officeDocument/2006/relationships/hyperlink" Target="https://n1info.rs/vesti/vucic-putin-gas-nis-ostavka" TargetMode="External"/><Relationship Id="rId15" Type="http://schemas.openxmlformats.org/officeDocument/2006/relationships/hyperlink" Target="https://www.youtube.com/watch?v=Jm93QW7-TiE" TargetMode="External"/><Relationship Id="rId16" Type="http://schemas.openxmlformats.org/officeDocument/2006/relationships/hyperlink" Target="https://informer.rs/politika/vesti/1155033/vucic-predao-fuknciju-ani-brnabic" TargetMode="External"/><Relationship Id="rId17" Type="http://schemas.openxmlformats.org/officeDocument/2006/relationships/hyperlink" Target="https://www.1tv.ru/news/2026-09-27/554423" TargetMode="External"/><Relationship Id="rId18" Type="http://schemas.openxmlformats.org/officeDocument/2006/relationships/hyperlink" Target="https://www.interfax.ru/world/1118795" TargetMode="External"/><Relationship Id="rId19" Type="http://schemas.openxmlformats.org/officeDocument/2006/relationships/hyperlink" Target="https://rg.ru/2026/09/28/tramp-poprosil-zelenskogo-ne-bit-po-npz-v-rf.html" TargetMode="External"/><Relationship Id="rId20" Type="http://schemas.openxmlformats.org/officeDocument/2006/relationships/hyperlink" Target="https://www.interfax.ru/world/1118790" TargetMode="External"/><Relationship Id="rId21" Type="http://schemas.openxmlformats.org/officeDocument/2006/relationships/hyperlink" Target="https://www.youtube.com/watch?v=pDZENkdZdMc" TargetMode="External"/><Relationship Id="rId22" Type="http://schemas.openxmlformats.org/officeDocument/2006/relationships/hyperlink" Target="https://www.interfax.ru/russia/1118873" TargetMode="External"/><Relationship Id="rId23" Type="http://schemas.openxmlformats.org/officeDocument/2006/relationships/hyperlink" Target="https://www.interfax.ru/russia/1118872" TargetMode="External"/><Relationship Id="rId24" Type="http://schemas.openxmlformats.org/officeDocument/2006/relationships/hyperlink" Target="https://www.interfax.ru/russia/1118874" TargetMode="External"/><Relationship Id="rId25" Type="http://schemas.openxmlformats.org/officeDocument/2006/relationships/hyperlink" Target="https://www.interfax.ru/russia/1118871" TargetMode="External"/><Relationship Id="rId26" Type="http://schemas.openxmlformats.org/officeDocument/2006/relationships/hyperlink" Target="https://ria.ru/20260928/ulanovo-2120669786.html" TargetMode="External"/><Relationship Id="rId27" Type="http://schemas.openxmlformats.org/officeDocument/2006/relationships/hyperlink" Target="https://t.me/mod_russia/67707" TargetMode="External"/><Relationship Id="rId28" Type="http://schemas.openxmlformats.org/officeDocument/2006/relationships/hyperlink" Target="https://t.me/mod_russia/67705" TargetMode="External"/><Relationship Id="rId29" Type="http://schemas.openxmlformats.org/officeDocument/2006/relationships/hyperlink" Target="https://t.me/tass_agency/397630" TargetMode="External"/><Relationship Id="rId30" Type="http://schemas.openxmlformats.org/officeDocument/2006/relationships/hyperlink" Target="https://www.interfax.ru/russia/1118774" TargetMode="External"/><Relationship Id="rId31" Type="http://schemas.openxmlformats.org/officeDocument/2006/relationships/hyperlink" Target="https://www.interfax.ru/world/1118830" TargetMode="External"/><Relationship Id="rId32" Type="http://schemas.openxmlformats.org/officeDocument/2006/relationships/hyperlink" Target="https://www.interfax.ru/world/1118831" TargetMode="External"/><Relationship Id="rId33" Type="http://schemas.openxmlformats.org/officeDocument/2006/relationships/hyperlink" Target="https://www.interfax.ru/world/1118833" TargetMode="External"/><Relationship Id="rId34" Type="http://schemas.openxmlformats.org/officeDocument/2006/relationships/hyperlink" Target="https://t.me/mod_russia/67691" TargetMode="External"/><Relationship Id="rId35" Type="http://schemas.openxmlformats.org/officeDocument/2006/relationships/hyperlink" Target="https://www.1tv.ru/news/2026-09-28/554425" TargetMode="External"/><Relationship Id="rId36" Type="http://schemas.openxmlformats.org/officeDocument/2006/relationships/hyperlink" Target="https://www.1tv.ru/news/2026-09-28/554441" TargetMode="External"/><Relationship Id="rId37" Type="http://schemas.openxmlformats.org/officeDocument/2006/relationships/hyperlink" Target="https://www.interfax.ru/business/1118839" TargetMode="External"/><Relationship Id="rId38" Type="http://schemas.openxmlformats.org/officeDocument/2006/relationships/hyperlink" Target="https://www.interfax.ru/russia/1118840" TargetMode="External"/><Relationship Id="rId39" Type="http://schemas.openxmlformats.org/officeDocument/2006/relationships/hyperlink" Target="https://www.interfax.ru/russia/1118843" TargetMode="External"/><Relationship Id="rId40" Type="http://schemas.openxmlformats.org/officeDocument/2006/relationships/hyperlink" Target="https://www.interfax.ru/russia/1118846" TargetMode="External"/><Relationship Id="rId41" Type="http://schemas.openxmlformats.org/officeDocument/2006/relationships/hyperlink" Target="https://www.interfax.ru/russia/1118849" TargetMode="External"/><Relationship Id="rId42" Type="http://schemas.openxmlformats.org/officeDocument/2006/relationships/hyperlink" Target="https://www.1tv.ru/news/2026-09-28/554431" TargetMode="External"/><Relationship Id="rId43" Type="http://schemas.openxmlformats.org/officeDocument/2006/relationships/hyperlink" Target="https://t.me/government_rus/33041" TargetMode="External"/><Relationship Id="rId44" Type="http://schemas.openxmlformats.org/officeDocument/2006/relationships/hyperlink" Target="https://www.interfax.ru/world/1118769" TargetMode="External"/><Relationship Id="rId45" Type="http://schemas.openxmlformats.org/officeDocument/2006/relationships/hyperlink" Target="https://www.srf.ch/news/schweiz/abstimmung-vom-27-september-70-2-prozent-nein-zur-neutralitaetsinitiative" TargetMode="External"/><Relationship Id="rId46" Type="http://schemas.openxmlformats.org/officeDocument/2006/relationships/hyperlink" Target="https://srf.ch/news/schweiz/abstimmungen-live-cassis-ergebnis-ist-kein-votum-gegen-die-neutralitaet" TargetMode="External"/><Relationship Id="rId47" Type="http://schemas.openxmlformats.org/officeDocument/2006/relationships/hyperlink" Target="https://www.1tv.ru/news/2026-09-27/554417" TargetMode="External"/><Relationship Id="rId48" Type="http://schemas.openxmlformats.org/officeDocument/2006/relationships/hyperlink" Target="https://www.youtube.com/watch?v=NRx2j-Outec" TargetMode="External"/><Relationship Id="rId49" Type="http://schemas.openxmlformats.org/officeDocument/2006/relationships/image" Target="media/image2.jpg"/><Relationship Id="rId50" Type="http://schemas.openxmlformats.org/officeDocument/2006/relationships/hyperlink" Target="https://www.interfax.ru/russia/1118879" TargetMode="External"/><Relationship Id="rId51" Type="http://schemas.openxmlformats.org/officeDocument/2006/relationships/hyperlink" Target="https://ria.ru/20260927/putin--2120543181.html" TargetMode="External"/><Relationship Id="rId52" Type="http://schemas.openxmlformats.org/officeDocument/2006/relationships/hyperlink" Target="https://ria.ru/20260928/valday-2120642865.html" TargetMode="External"/><Relationship Id="rId53" Type="http://schemas.openxmlformats.org/officeDocument/2006/relationships/hyperlink" Target="https://www.interfax.ru/russia/1118756" TargetMode="External"/><Relationship Id="rId54" Type="http://schemas.openxmlformats.org/officeDocument/2006/relationships/hyperlink" Target="https://t.me/zarubinreporter/5227" TargetMode="External"/><Relationship Id="rId55" Type="http://schemas.openxmlformats.org/officeDocument/2006/relationships/hyperlink" Target="https://ru.valdaiclub.com/multimedia/video/efir-otkrytie-xxiii-ezhegodnogo-zasedaniya-kluba-valday-i-prezentatsiya-doklada/" TargetMode="External"/><Relationship Id="rId56" Type="http://schemas.openxmlformats.org/officeDocument/2006/relationships/hyperlink" Target="https://ria.ru/20260928/madyar-2120655530.html" TargetMode="External"/><Relationship Id="rId57" Type="http://schemas.openxmlformats.org/officeDocument/2006/relationships/hyperlink" Target="https://index.hu/belfold/2026/09/28/mentelmi-jog-mentelmi-bizottsag-orszaggyules-parlament-magyar-peter-hanko-balazs-sesztak-miklos/" TargetMode="External"/><Relationship Id="rId58" Type="http://schemas.openxmlformats.org/officeDocument/2006/relationships/hyperlink" Target="https://infostart.hu/belfold/2026/09/28/magyar-peter-mentelmi-joga-kiadasa-kapcsan-a-parlamentben-mindig-vallalom-a-felelosseget" TargetMode="External"/><Relationship Id="rId59" Type="http://schemas.openxmlformats.org/officeDocument/2006/relationships/hyperlink" Target="https://www.youtube.com/watch?v=XzDa2lj4gow" TargetMode="External"/><Relationship Id="rId60" Type="http://schemas.openxmlformats.org/officeDocument/2006/relationships/hyperlink" Target="https://ria.ru/20260928/ukraina-2120654860.html" TargetMode="External"/><Relationship Id="rId61" Type="http://schemas.openxmlformats.org/officeDocument/2006/relationships/hyperlink" Target="https://lb.ua/economics/2026/09/27/769408_koretskiy_defitsit_27_milyardiv.html" TargetMode="External"/><Relationship Id="rId62" Type="http://schemas.openxmlformats.org/officeDocument/2006/relationships/hyperlink" Target="https://www.youtube.com/watch?v=m0b3WafAalk" TargetMode="External"/><Relationship Id="rId63" Type="http://schemas.openxmlformats.org/officeDocument/2006/relationships/hyperlink" Target="https://www.interfax.ru/world/1118796" TargetMode="External"/><Relationship Id="rId64" Type="http://schemas.openxmlformats.org/officeDocument/2006/relationships/hyperlink" Target="https://www.interfax.ru/world/1118765" TargetMode="External"/><Relationship Id="rId65" Type="http://schemas.openxmlformats.org/officeDocument/2006/relationships/hyperlink" Target="https://www.interfax.ru/world/1118870" TargetMode="External"/><Relationship Id="rId66" Type="http://schemas.openxmlformats.org/officeDocument/2006/relationships/hyperlink" Target="https://www.1tv.ru/news/2026-09-28/554428" TargetMode="External"/><Relationship Id="rId67" Type="http://schemas.openxmlformats.org/officeDocument/2006/relationships/hyperlink" Target="https://www.youtube.com/watch?v=x3nLc9JZguw" TargetMode="External"/><Relationship Id="rId68" Type="http://schemas.openxmlformats.org/officeDocument/2006/relationships/hyperlink" Target="https://www.interfax.ru/world/1118776" TargetMode="External"/><Relationship Id="rId69" Type="http://schemas.openxmlformats.org/officeDocument/2006/relationships/hyperlink" Target="https://www.interfax.ru/world/1118793" TargetMode="External"/><Relationship Id="rId70" Type="http://schemas.openxmlformats.org/officeDocument/2006/relationships/hyperlink" Target="https://www.interfax.ru/world/1118760" TargetMode="External"/><Relationship Id="rId71" Type="http://schemas.openxmlformats.org/officeDocument/2006/relationships/hyperlink" Target="https://www.interfax.ru/world/1118775" TargetMode="External"/><Relationship Id="rId72" Type="http://schemas.openxmlformats.org/officeDocument/2006/relationships/hyperlink" Target="https://www.interfax.ru/world/1118766" TargetMode="External"/><Relationship Id="rId73" Type="http://schemas.openxmlformats.org/officeDocument/2006/relationships/hyperlink" Target="https://www.interfax.ru/business/1118832" TargetMode="External"/><Relationship Id="rId74" Type="http://schemas.openxmlformats.org/officeDocument/2006/relationships/hyperlink" Target="https://www.1tv.ru/news/2026-09-28/554429" TargetMode="External"/><Relationship Id="rId75" Type="http://schemas.openxmlformats.org/officeDocument/2006/relationships/hyperlink" Target="https://www.youtube.com/watch?v=MgKJvJVXYnM" TargetMode="External"/><Relationship Id="rId76" Type="http://schemas.openxmlformats.org/officeDocument/2006/relationships/hyperlink" Target="https://www.youtube.com/watch?v=HIoL_IdU54Q" TargetMode="External"/><Relationship Id="rId77" Type="http://schemas.openxmlformats.org/officeDocument/2006/relationships/hyperlink" Target="https://www.interfax.ru/world/1118842" TargetMode="External"/><Relationship Id="rId78" Type="http://schemas.openxmlformats.org/officeDocument/2006/relationships/hyperlink" Target="https://www.1tv.ru/news/2026-09-28/554452" TargetMode="External"/><Relationship Id="rId79" Type="http://schemas.openxmlformats.org/officeDocument/2006/relationships/hyperlink" Target="https://ria.ru/20260928/oppozitsija-2120673117.html" TargetMode="External"/><Relationship Id="rId80" Type="http://schemas.openxmlformats.org/officeDocument/2006/relationships/hyperlink" Target="https://ria.ru/20260928/moldaviya--2120672563.html" TargetMode="External"/><Relationship Id="rId81" Type="http://schemas.openxmlformats.org/officeDocument/2006/relationships/hyperlink" Target="https://tvrmoldova.md/article/6eba84ceca8d890f/anre-decide-astazi-noi-tarife-la-gaz-si-caldura-opozitia-anunta-protest.html" TargetMode="External"/><Relationship Id="rId82" Type="http://schemas.openxmlformats.org/officeDocument/2006/relationships/hyperlink" Target="https://cotidianul.md/39446/protest-in-fata-anre-opozitia-a-scos-oamenii-in-strada-in-timp-ce-se-aproba-majorarea-tarifului-la-gaze-naturale-si-cere-alegeri-anticipate/" TargetMode="External"/><Relationship Id="rId83" Type="http://schemas.openxmlformats.org/officeDocument/2006/relationships/hyperlink" Target="https://tv8.md/2026/09/28/video-ei-se-jura-ca-nu-fura-gazu-i-scump-peste-masura-protest-la-anre-impotriva-noilor-scumpiri/309820" TargetMode="External"/><Relationship Id="rId84" Type="http://schemas.openxmlformats.org/officeDocument/2006/relationships/hyperlink" Target="https://www.youtube.com/watch?v=gTXKvi5T5Ro" TargetMode="External"/><Relationship Id="rId85" Type="http://schemas.openxmlformats.org/officeDocument/2006/relationships/hyperlink" Target="https://www.interfax.ru/world/1118782" TargetMode="External"/><Relationship Id="rId86" Type="http://schemas.openxmlformats.org/officeDocument/2006/relationships/hyperlink" Target="https://www.interfax.ru/world/1118763" TargetMode="External"/><Relationship Id="rId87" Type="http://schemas.openxmlformats.org/officeDocument/2006/relationships/hyperlink" Target="https://www.akorda.kz/ru/glava-gosudarstva-poruchil-podgotovit-plan-voennoy-reformy-2784014" TargetMode="External"/><Relationship Id="rId88" Type="http://schemas.openxmlformats.org/officeDocument/2006/relationships/hyperlink" Target="https://www.youtube.com/watch?v=dCk1Jwb5BQo" TargetMode="External"/><Relationship Id="rId89" Type="http://schemas.openxmlformats.org/officeDocument/2006/relationships/hyperlink" Target="https://www.youtube.com/watch?v=RvVZPIZ-Q-E" TargetMode="External"/><Relationship Id="rId90" Type="http://schemas.openxmlformats.org/officeDocument/2006/relationships/hyperlink" Target="https://www.interfax.ru/russia/1118834" TargetMode="External"/><Relationship Id="rId91" Type="http://schemas.openxmlformats.org/officeDocument/2006/relationships/hyperlink" Target="https://ria.ru/20260928/britaniya-2120627706.html" TargetMode="External"/><Relationship Id="rId92" Type="http://schemas.openxmlformats.org/officeDocument/2006/relationships/hyperlink" Target="https://www.vedomosti.ru/society/news/2026/09/28/1232250-fsb-vozbudila" TargetMode="External"/><Relationship Id="rId93" Type="http://schemas.openxmlformats.org/officeDocument/2006/relationships/hyperlink" Target="https://www.1tv.ru/news/2026-09-28/554427" TargetMode="External"/><Relationship Id="rId94" Type="http://schemas.openxmlformats.org/officeDocument/2006/relationships/hyperlink" Target="https://iz.ru/2172810/video/fsb-vozbudila-delo-v-otnoshenii-grazhdanki-rossii-maksimovoi" TargetMode="External"/><Relationship Id="rId95" Type="http://schemas.openxmlformats.org/officeDocument/2006/relationships/hyperlink" Target="https://ria.ru/20260928/peterburg-2120666341.html" TargetMode="External"/><Relationship Id="rId96" Type="http://schemas.openxmlformats.org/officeDocument/2006/relationships/hyperlink" Target="https://t.me/SPbGS/24534" TargetMode="External"/><Relationship Id="rId97" Type="http://schemas.openxmlformats.org/officeDocument/2006/relationships/hyperlink" Target="https://t.me/SPbGS/24535" TargetMode="External"/><Relationship Id="rId98" Type="http://schemas.openxmlformats.org/officeDocument/2006/relationships/hyperlink" Target="https://ria.ru/20260928/podrostok-2120662798.html" TargetMode="External"/><Relationship Id="rId99" Type="http://schemas.openxmlformats.org/officeDocument/2006/relationships/hyperlink" Target="https://www.1tv.ru/news/2026-09-28/554451" TargetMode="External"/><Relationship Id="rId100" Type="http://schemas.openxmlformats.org/officeDocument/2006/relationships/hyperlink" Target="https://t.me/IrinaVolk_MVD/8129" TargetMode="External"/><Relationship Id="rId101" Type="http://schemas.openxmlformats.org/officeDocument/2006/relationships/hyperlink" Target="https://www.interfax.ru/moscow/1118835" TargetMode="External"/><Relationship Id="rId102" Type="http://schemas.openxmlformats.org/officeDocument/2006/relationships/hyperlink" Target="https://t.me/IrinaVolk_MVD/8128" TargetMode="External"/><Relationship Id="rId103" Type="http://schemas.openxmlformats.org/officeDocument/2006/relationships/hyperlink" Target="https://iz.ru/2174595/video/operativniki-stolichnoi-politcii-perekryli-kanal-nezakonnoi-migratcii-v-moskovskom-regione" TargetMode="External"/><Relationship Id="rId104" Type="http://schemas.openxmlformats.org/officeDocument/2006/relationships/hyperlink" Target="https://www.interfax.ru/russia/1118807" TargetMode="External"/><Relationship Id="rId105" Type="http://schemas.openxmlformats.org/officeDocument/2006/relationships/hyperlink" Target="https://t.me/mod_russia/67703" TargetMode="External"/><Relationship Id="rId106" Type="http://schemas.openxmlformats.org/officeDocument/2006/relationships/hyperlink" Target="https://iz.ru/2174545/video/v-primore-proshli-sovmestnye-voennye-ucheniia-vs-rossii-i-shri-lanki" TargetMode="External"/><Relationship Id="rId107" Type="http://schemas.openxmlformats.org/officeDocument/2006/relationships/hyperlink" Target="https://ria.ru/20260928/ucheniya-2120610425.html" TargetMode="External"/><Relationship Id="rId108" Type="http://schemas.openxmlformats.org/officeDocument/2006/relationships/hyperlink" Target="https://www.1tv.ru/news/2026-09-28/554426" TargetMode="External"/><Relationship Id="rId109" Type="http://schemas.openxmlformats.org/officeDocument/2006/relationships/hyperlink" Target="https://www.interfax.ru/russia/1118855" TargetMode="External"/><Relationship Id="rId110" Type="http://schemas.openxmlformats.org/officeDocument/2006/relationships/hyperlink" Target="https://ria.ru/20260928/putin-2120629785.html" TargetMode="External"/><Relationship Id="rId111" Type="http://schemas.openxmlformats.org/officeDocument/2006/relationships/hyperlink" Target="https://ria.ru/20260928/likhachev-2120635815.html" TargetMode="External"/><Relationship Id="rId112" Type="http://schemas.openxmlformats.org/officeDocument/2006/relationships/hyperlink" Target="https://www.1tv.ru/news/2026-09-28/554440" TargetMode="External"/><Relationship Id="rId113" Type="http://schemas.openxmlformats.org/officeDocument/2006/relationships/hyperlink" Target="https://www.1tv.ru/news/2026-09-28/554430" TargetMode="External"/><Relationship Id="rId114" Type="http://schemas.openxmlformats.org/officeDocument/2006/relationships/hyperlink" Target="https://t.me/government_rus/33037" TargetMode="External"/><Relationship Id="rId115" Type="http://schemas.openxmlformats.org/officeDocument/2006/relationships/hyperlink" Target="https://www.interfax.ru/russia/1118859" TargetMode="External"/><Relationship Id="rId116" Type="http://schemas.openxmlformats.org/officeDocument/2006/relationships/hyperlink" Target="https://www.interfax.ru/business/1118865" TargetMode="External"/><Relationship Id="rId117" Type="http://schemas.openxmlformats.org/officeDocument/2006/relationships/hyperlink" Target="https://www.1tv.ru/news/2026-09-28/554442" TargetMode="External"/><Relationship Id="rId118" Type="http://schemas.openxmlformats.org/officeDocument/2006/relationships/hyperlink" Target="https://t.me/government_rus/33040" TargetMode="External"/><Relationship Id="rId119" Type="http://schemas.openxmlformats.org/officeDocument/2006/relationships/hyperlink" Target="https://t.me/government_rus/330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