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  <w:r>
        <w:rPr>
          <w:b/>
          <w:sz w:val="32"/>
        </w:rPr>
        <w:t>Статья, 28.09.2026</w:t>
      </w:r>
    </w:p>
    <w:p>
      <w:r>
        <w:rPr>
          <w:b/>
        </w:rPr>
        <w:t>«Каждая встреча в последние четыре года в Европе была мучением». Почему ушёл президент Сербии, который так и не ввёл санкции против России, и что будет с дешёвым газом</w:t>
      </w:r>
    </w:p>
    <w:p>
      <w:pPr>
        <w:jc w:val="both"/>
      </w:pPr>
      <w:r>
        <w:rPr>
          <w:b w:val="0"/>
        </w:rPr>
        <w:t xml:space="preserve">Утром 28 сентября </w:t>
      </w:r>
      <w:r>
        <w:rPr>
          <w:b/>
        </w:rPr>
        <w:t>Александр Вучич</w:t>
      </w:r>
      <w:r>
        <w:rPr>
          <w:b w:val="0"/>
        </w:rPr>
        <w:t xml:space="preserve"> передал документы и печать президента Сербии председателю парламента </w:t>
      </w:r>
      <w:r>
        <w:rPr>
          <w:b/>
        </w:rPr>
        <w:t>Ане Брнабич</w:t>
      </w:r>
      <w:r>
        <w:rPr>
          <w:b w:val="0"/>
        </w:rPr>
        <w:t xml:space="preserve">. На церемонии он сказал: «С какой лёгкостью она приняла должность, сегодня у Аны — день рождения». Отставку Вучич подал накануне вечером, </w:t>
      </w:r>
      <w:r>
        <w:rPr>
          <w:b/>
        </w:rPr>
        <w:t>за восемь месяцев до конца второго срока</w:t>
      </w:r>
      <w:r>
        <w:rPr>
          <w:b w:val="0"/>
        </w:rPr>
        <w:t xml:space="preserve">. России эта отставка касается напрямую. При Вучиче Сербия, которая собирается вступить в Евросоюз, </w:t>
      </w:r>
      <w:r>
        <w:rPr>
          <w:b/>
        </w:rPr>
        <w:t>так и не ввела санкции против Москвы</w:t>
      </w:r>
      <w:r>
        <w:rPr>
          <w:b w:val="0"/>
        </w:rPr>
        <w:t xml:space="preserve"> и покупает российский газ </w:t>
      </w:r>
      <w:r>
        <w:rPr>
          <w:b/>
        </w:rPr>
        <w:t>почти втрое дешевле</w:t>
      </w:r>
      <w:r>
        <w:rPr>
          <w:b w:val="0"/>
        </w:rPr>
        <w:t xml:space="preserve"> рыночной цены.</w:t>
      </w:r>
    </w:p>
    <w:p>
      <w:pPr>
        <w:jc w:val="both"/>
      </w:pPr>
      <w:r>
        <w:rPr>
          <w:b w:val="0"/>
        </w:rPr>
        <w:t xml:space="preserve">Из политики Вучич не уходит. </w:t>
      </w:r>
      <w:r>
        <w:rPr>
          <w:b/>
        </w:rPr>
        <w:t>25 октября</w:t>
      </w:r>
      <w:r>
        <w:rPr>
          <w:b w:val="0"/>
        </w:rPr>
        <w:t xml:space="preserve"> в Сербии пройдут досрочные парламентские выборы, и он возглавит список правящей Сербской прогрессивной партии как её </w:t>
      </w:r>
      <w:r>
        <w:rPr>
          <w:b/>
        </w:rPr>
        <w:t>кандидат в премьер-министры</w:t>
      </w:r>
      <w:r>
        <w:rPr>
          <w:b w:val="0"/>
        </w:rPr>
        <w:t xml:space="preserve">. Идти в кампанию действующим президентом он не захотел и сказал, что будет участвовать в ней «как обычный гражданин». Избираться президентом в третий раз ему не позволяет конституция. Обязанности главы государства исполняет Брнабич, которая была премьером в 2017–2024 годах. По конституции это можно делать не больше 90 дней, поэтому первый тур президентских выборов пройдёт </w:t>
      </w:r>
      <w:r>
        <w:rPr>
          <w:b/>
        </w:rPr>
        <w:t>до конца декабря</w:t>
      </w:r>
      <w:r>
        <w:rPr>
          <w:b w:val="0"/>
        </w:rPr>
        <w:t>.</w:t>
      </w:r>
    </w:p>
    <w:p>
      <w:pPr>
        <w:jc w:val="both"/>
      </w:pPr>
      <w:r>
        <w:rPr>
          <w:b w:val="0"/>
        </w:rPr>
        <w:t xml:space="preserve">Досрочных выборов почти два года требовали студенты и оппозиция. Протесты начались после 1 ноября 2024 года, когда на вокзале в </w:t>
      </w:r>
      <w:r>
        <w:rPr>
          <w:b/>
        </w:rPr>
        <w:t>Нови-Саде</w:t>
      </w:r>
      <w:r>
        <w:rPr>
          <w:b w:val="0"/>
        </w:rPr>
        <w:t xml:space="preserve"> обрушился бетонный навес и </w:t>
      </w:r>
      <w:r>
        <w:rPr>
          <w:b/>
        </w:rPr>
        <w:t>погибли 16 человек</w:t>
      </w:r>
      <w:r>
        <w:rPr>
          <w:b w:val="0"/>
        </w:rPr>
        <w:t xml:space="preserve">. Демонстранты обвиняют власти в </w:t>
      </w:r>
      <w:r>
        <w:rPr>
          <w:b/>
        </w:rPr>
        <w:t>коррупции</w:t>
      </w:r>
      <w:r>
        <w:rPr>
          <w:b w:val="0"/>
        </w:rPr>
        <w:t>, акции не раз заканчивались столкновениями с полицией.</w:t>
      </w:r>
    </w:p>
    <w:p>
      <w:pPr>
        <w:jc w:val="both"/>
      </w:pPr>
      <w:r>
        <w:rPr>
          <w:b w:val="0"/>
        </w:rPr>
        <w:t xml:space="preserve">У Вучича своё объяснение. В прощальном обращении он назвал протесты попыткой </w:t>
      </w:r>
      <w:r>
        <w:rPr>
          <w:b/>
        </w:rPr>
        <w:t>«цветной революции»</w:t>
      </w:r>
      <w:r>
        <w:rPr>
          <w:b w:val="0"/>
        </w:rPr>
        <w:t xml:space="preserve"> и сказал, что </w:t>
      </w:r>
      <w:r>
        <w:rPr>
          <w:b/>
        </w:rPr>
        <w:t>«более чем на 70%»</w:t>
      </w:r>
      <w:r>
        <w:rPr>
          <w:b w:val="0"/>
        </w:rPr>
        <w:t xml:space="preserve"> её причиной стал отказ Сербии от санкций против России. Одним из последних указов он </w:t>
      </w:r>
      <w:r>
        <w:rPr>
          <w:b/>
        </w:rPr>
        <w:t>помиловал 49 человек</w:t>
      </w:r>
      <w:r>
        <w:rPr>
          <w:b w:val="0"/>
        </w:rPr>
        <w:t>, 23 из них осуждены по делам, связанным с протестами.</w:t>
      </w:r>
    </w:p>
    <w:p>
      <w:pPr>
        <w:jc w:val="both"/>
      </w:pPr>
      <w:r>
        <w:rPr>
          <w:b w:val="0"/>
        </w:rPr>
        <w:t xml:space="preserve">Вучич в политике с 1993 года. Ему 56 лет, по образованию он юрист. Начинал он в националистической Сербской радикальной партии и в 28 лет стал </w:t>
      </w:r>
      <w:r>
        <w:rPr>
          <w:b/>
        </w:rPr>
        <w:t>министром информации</w:t>
      </w:r>
      <w:r>
        <w:rPr>
          <w:b w:val="0"/>
        </w:rPr>
        <w:t xml:space="preserve"> Сербии при президенте Югославии </w:t>
      </w:r>
      <w:r>
        <w:rPr>
          <w:b/>
        </w:rPr>
        <w:t>Слободане Милошевиче</w:t>
      </w:r>
      <w:r>
        <w:rPr>
          <w:b w:val="0"/>
        </w:rPr>
        <w:t xml:space="preserve">. В 2008 году вместе с будущим президентом Сербии Томиславом Николичем он ушёл от радикалов и основал </w:t>
      </w:r>
      <w:r>
        <w:rPr>
          <w:b/>
        </w:rPr>
        <w:t>Сербскую прогрессивную партию</w:t>
      </w:r>
      <w:r>
        <w:rPr>
          <w:b w:val="0"/>
        </w:rPr>
        <w:t>, которая выступала уже за вступление в Евросоюз. С 2012 года эта партия у власти. Вучич за это время был министром обороны и премьером, а в 2017 году стал президентом.</w:t>
      </w:r>
    </w:p>
    <w:p>
      <w:pPr>
        <w:jc w:val="both"/>
      </w:pPr>
      <w:r>
        <w:rPr>
          <w:b w:val="0"/>
        </w:rPr>
        <w:t xml:space="preserve">Свою внешнюю политику Вучич описывает словом </w:t>
      </w:r>
      <w:r>
        <w:rPr>
          <w:b/>
        </w:rPr>
        <w:t>«баланс»</w:t>
      </w:r>
      <w:r>
        <w:rPr>
          <w:b w:val="0"/>
        </w:rPr>
        <w:t xml:space="preserve">. В марте 2022 года он подписал решение Совета национальной безопасности </w:t>
      </w:r>
      <w:r>
        <w:rPr>
          <w:b/>
        </w:rPr>
        <w:t>не вводить санкции против России</w:t>
      </w:r>
      <w:r>
        <w:rPr>
          <w:b w:val="0"/>
        </w:rPr>
        <w:t xml:space="preserve">. По его словам, Белград тогда поддержал четыре из 13 пунктов резолюции ООН, осуждавшей действия России на Украине, но отказался от санкций и изъятия собственности российских компаний. В мае 2025 года Вучич приезжал в Москву на </w:t>
      </w:r>
      <w:r>
        <w:rPr>
          <w:b/>
        </w:rPr>
        <w:t>парад Победы</w:t>
      </w:r>
      <w:r>
        <w:rPr>
          <w:b w:val="0"/>
        </w:rPr>
        <w:t>.</w:t>
      </w:r>
    </w:p>
    <w:p>
      <w:pPr>
        <w:jc w:val="both"/>
      </w:pPr>
      <w:r>
        <w:rPr>
          <w:b w:val="0"/>
        </w:rPr>
        <w:t xml:space="preserve">Уходя с поста, он признался, что каждая встреча в Европе за последние четыре года была для него </w:t>
      </w:r>
      <w:r>
        <w:rPr>
          <w:b/>
        </w:rPr>
        <w:t>«мучением»</w:t>
      </w:r>
      <w:r>
        <w:rPr>
          <w:b w:val="0"/>
        </w:rPr>
        <w:t xml:space="preserve">, потому что первым вопросом на ней было, почему он не ввёл санкции. Претензии бывали и у Москвы. Через три недели после парада </w:t>
      </w:r>
      <w:r>
        <w:rPr>
          <w:b/>
        </w:rPr>
        <w:t>Служба внешней разведки России</w:t>
      </w:r>
      <w:r>
        <w:rPr>
          <w:b w:val="0"/>
        </w:rPr>
        <w:t xml:space="preserve"> заявила, что сербские боеприпасы по поддельным документам о конечном покупателе через Чехию, Польшу и Болгарию уходят на Украину. В июне Сербия </w:t>
      </w:r>
      <w:r>
        <w:rPr>
          <w:b/>
        </w:rPr>
        <w:t>приостановила экспорт боеприпасов</w:t>
      </w:r>
      <w:r>
        <w:rPr>
          <w:b w:val="0"/>
        </w:rPr>
        <w:t>, а Вучич с тех пор повторяет, что Сербия не поставляла оружие ни Украине, ни России.</w:t>
      </w:r>
    </w:p>
    <w:p>
      <w:pPr>
        <w:jc w:val="both"/>
      </w:pPr>
      <w:r>
        <w:rPr>
          <w:b w:val="0"/>
        </w:rPr>
        <w:t xml:space="preserve">За день до отставки Вучич час говорил по телефону с президентом России </w:t>
      </w:r>
      <w:r>
        <w:rPr>
          <w:b/>
        </w:rPr>
        <w:t>Владимиром Путиным</w:t>
      </w:r>
      <w:r>
        <w:rPr>
          <w:b w:val="0"/>
        </w:rPr>
        <w:t xml:space="preserve">. Он поблагодарил Путина за сотрудничество в последние 14 лет и предупредил о своём уходе. Обсуждали они газ и нефть. Соглашение о поставках российского газа в Сербию истекает через несколько дней. После разговора Вучич сказал, что рассчитывает на продление, при котором Сербия по-прежнему будет платить </w:t>
      </w:r>
      <w:r>
        <w:rPr>
          <w:b/>
        </w:rPr>
        <w:t>318 евро</w:t>
      </w:r>
      <w:r>
        <w:rPr>
          <w:b w:val="0"/>
        </w:rPr>
        <w:t xml:space="preserve"> за тысячу кубометров. На европейском рынке, по его словам, цена сейчас </w:t>
      </w:r>
      <w:r>
        <w:rPr>
          <w:b/>
        </w:rPr>
        <w:t>868 евро</w:t>
      </w:r>
      <w:r>
        <w:rPr>
          <w:b w:val="0"/>
        </w:rPr>
        <w:t>.</w:t>
      </w:r>
    </w:p>
    <w:p>
      <w:pPr>
        <w:jc w:val="both"/>
      </w:pPr>
      <w:r>
        <w:rPr>
          <w:b w:val="0"/>
        </w:rPr>
        <w:t xml:space="preserve">С нефтью сложнее. Единственный в Сербии нефтеперерабатывающий завод принадлежит компании </w:t>
      </w:r>
      <w:r>
        <w:rPr>
          <w:b/>
        </w:rPr>
        <w:t>NIS</w:t>
      </w:r>
      <w:r>
        <w:rPr>
          <w:b w:val="0"/>
        </w:rPr>
        <w:t xml:space="preserve">, а больше половины её акций у </w:t>
      </w:r>
      <w:r>
        <w:rPr>
          <w:b/>
        </w:rPr>
        <w:t>«Газпром нефти» и «Газпрома»</w:t>
      </w:r>
      <w:r>
        <w:rPr>
          <w:b w:val="0"/>
        </w:rPr>
        <w:t xml:space="preserve">. Из-за этого с октября 2025 года NIS под </w:t>
      </w:r>
      <w:r>
        <w:rPr>
          <w:b/>
        </w:rPr>
        <w:t>санкциями США</w:t>
      </w:r>
      <w:r>
        <w:rPr>
          <w:b w:val="0"/>
        </w:rPr>
        <w:t>. С января о покупке российской доли договаривается венгерская MOL, но сделка пока не закрыта. По словам Вучича, с русскими «было тяжело», потому что они хотят сохранить NIS у себя, а другие хотят её отнять.</w:t>
      </w:r>
    </w:p>
    <w:p>
      <w:pPr>
        <w:jc w:val="both"/>
      </w:pPr>
      <w:r>
        <w:rPr>
          <w:b w:val="0"/>
        </w:rPr>
        <w:t xml:space="preserve">Отставку в Кремле прокомментировали 28 сентября. Пресс-секретарь президента России </w:t>
      </w:r>
      <w:r>
        <w:rPr>
          <w:b/>
        </w:rPr>
        <w:t>Дмитрий Песков</w:t>
      </w:r>
      <w:r>
        <w:rPr>
          <w:b w:val="0"/>
        </w:rPr>
        <w:t xml:space="preserve"> сказал, что отношения двух стран «стоят гораздо выше, чем просто отношения с отдельными персоналиями», и </w:t>
      </w:r>
      <w:r>
        <w:rPr>
          <w:b/>
        </w:rPr>
        <w:t>контакты с новым руководством Сербии продолжатся</w:t>
      </w:r>
      <w:r>
        <w:rPr>
          <w:b w:val="0"/>
        </w:rPr>
        <w:t xml:space="preserve">. Сам Вучич после разговора с Путиным сказал, что уверен: и следующие президенты Сербии сумеют удерживать тот же «баланс». Нынешнее газовое соглашение с Россией истекает </w:t>
      </w:r>
      <w:r>
        <w:rPr>
          <w:b/>
        </w:rPr>
        <w:t>30 сентября</w:t>
      </w:r>
      <w:r>
        <w:rPr>
          <w:b w:val="0"/>
        </w:rPr>
        <w:t>, через два дня после того, как Вучич отдал печать.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