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05.10.2026</w:t>
      </w:r>
    </w:p>
    <w:p>
      <w:pPr>
        <w:jc w:val="both"/>
      </w:pPr>
      <w:r>
        <w:rPr>
          <w:b w:val="0"/>
        </w:rPr>
        <w:t>Добрый день. В эфире — главные мировые новости за последние 24 часа.</w:t>
      </w:r>
    </w:p>
    <w:p>
      <w:pPr>
        <w:jc w:val="both"/>
      </w:pPr>
      <w:r>
        <w:rPr>
          <w:b w:val="0"/>
        </w:rPr>
        <w:t>Минобороны России пообещало усилить удары по Киеву и другим областям Украины. Так в ведомстве ответили на заявление Владимира Зеленского, который пригрозил усилить атаки на российские нефтеперерабатывающие заводы. Речь идёт о военных и военно-промышленных объектах, а также о связанной с ними инфраструктуре. В заявлении министерства сказано: «Населению Украины винить за это следует только главу киевского режима». Военные подчеркнули, что Зеленский несёт за это полную личную и политическую ответственность. В ведомстве напомнили, что массированные удары по Киеву наносятся в ответ на действия украинской стороны. Среди таких действий министерство назвало удары ракетами и беспилотниками по участковым избирательным комиссиям во время выборов в Государственную Думу. Тогда погибли шесть мирных жителей. Военные упомянули и попытку атаковать гражданские объекты Москвы больше чем 1600 беспилотниками в ночь с 19 на 20 сентября. Ещё одной целью украинских атак, по данным министерства, был Петербургский международный экономический форум в июне.</w:t>
      </w:r>
    </w:p>
    <w:p>
      <w:pPr>
        <w:jc w:val="both"/>
      </w:pPr>
      <w:r>
        <w:rPr>
          <w:b w:val="0"/>
        </w:rPr>
        <w:t>Пресс-секретарь президента Дмитрий Песков в интервью журналисту Павлу Зарубину сказал, что Россия будет бороться даже за одну сотую процента территории Донецкой Народной Республики. Песков подчеркнул: «Да хоть полпроцента, хоть одна сотая процента. Это Российская Федерация. Здесь нечего обсуждать». Президент России Владимир Путин ранее говорил, что под контролем Украины остаётся всего 11% территории республики. Путин тогда пообещал, что армия освободит всю республику раньше ожиданий Киева и Европы. Песков напомнил слова президента о том, что урегулирования лучше достичь мирными средствами. По словам Пескова, пока мир невозможен, Россия будет воевать наотмашь. Песков предупредил, что желающие нанести России сокрушительный удар заплатят такую же цену, как Украина.</w:t>
      </w:r>
    </w:p>
    <w:p>
      <w:pPr>
        <w:jc w:val="both"/>
      </w:pPr>
      <w:r>
        <w:rPr>
          <w:b w:val="0"/>
        </w:rPr>
        <w:t>Песков также сказал, что в случае угрозы Россия применит для защиты Калининградской области весь доступный ей арсенал. Он напомнил о заявлениях «горячих голов» из Польши и других стран. Песков пояснил, что предупреждение связано с продолжающейся милитаризацией Европы и не должно восприниматься как конфронтационное. Он сравнил нынешнюю реакцию с тем, как Запад воспринял Мюнхенскую речь Путина. Ту речь тоже приняли за угрозу, а Песков назвал её колоколом. Пресс-секретарь добавил, что в России никто не говорил о применении ядерного оружия.</w:t>
      </w:r>
    </w:p>
    <w:p>
      <w:pPr>
        <w:jc w:val="both"/>
      </w:pPr>
      <w:r>
        <w:rPr>
          <w:b w:val="0"/>
        </w:rPr>
        <w:t>Теперь о ходе специальной военной операции. Минобороны сообщило, что днём в воскресенье беспилотники снова поразили в Киеве Северный автомобильный мост через Днепр. По этому мосту, как заявили военные, перебрасывали войска и военные грузы. За последние дни армия поразила в Киеве и Южный, и Северный мосты. Газета The New York Times пишет, что перекрытие мостов обернётся для Украины логистическим кошмаром. Беспилотники «Герань-4» также ударили по четырём сухогрузам в порту Черноморска, в Бугском лимане и в Черном море, все цели поражены. Вечером и ночью поражены электроподстанция «Кочеток» в Харьковской области и портовый пункт Вилково в Одесской области. В порту Черноморска поражены хранилища горючего и ещё один сухогруз с военным имуществом. Ещё одно судно поражено на переходе морем южнее Одессы.</w:t>
      </w:r>
    </w:p>
    <w:p>
      <w:pPr>
        <w:jc w:val="both"/>
      </w:pPr>
      <w:r>
        <w:rPr>
          <w:b w:val="0"/>
        </w:rPr>
        <w:t>Минобороны сообщило, что подразделения группировки «Север» сжимают кольцо окружения ВСУ на северо-востоке Харьковской области. В кольце идут бои за Варваровку, Николаевку и ещё два села, потери ВСУ в окружении за сутки превысили 35 военнослужащих. Всего в полосе группировки «Север» украинская сторона за сутки потеряла больше 235 военнослужащих, 22 автомобиля и два орудия полевой артиллерии. В Доброполье в Донецкой Народной Республике морская пехота завершила зачистку жилой застройки на востоке города, штурмовые группы продвигаются в его северной и центральной частях. За сутки там освободили 53 здания и уничтожили до 20 военнослужащих ВСУ. Глава Донецкой Народной Республики Денис Пушилин сообщил, что войска охватывают Доброполье с севера и вплотную подходят к Белозерскому. Пушилин сказал, что за Красный Лиман украинские подразделения «цепляются зубами» и в городе идут ожесточённые бои. В сводке за воскресенье Минобороны оценило общие потери ВСУ за сутки больше чем в 1395 военнослужащих.</w:t>
      </w:r>
    </w:p>
    <w:p>
      <w:pPr>
        <w:jc w:val="both"/>
      </w:pPr>
      <w:r>
        <w:rPr>
          <w:b w:val="0"/>
        </w:rPr>
        <w:t>Дежурные средства противовоздушной обороны в воскресенье с 8 до 20 часов по московскому времени сбили 280 украинских беспилотников самолётного типа. За ночь на понедельник уничтожены ещё 199, всего за сутки почти 480. И днём, и ночью беспилотники сбивали над 11 регионами, в том числе над Московским регионом и Крымом. Мэр Москвы Сергей Собянин сообщил о 14 беспилотниках, сбитых на подлёте к столице в воскресенье, и ещё о девяти утром в понедельник. В Минобороны назвали заведомо террористическим ночной удар ВСУ по жилым кварталам Белгорода, где нет военных объектов. Есть погибшие и раненые, повреждены многоквартирные дома, частные дома и машины. В воскресенье в Шебекинском округе Белгородской области беспилотник ударил по грузовику, водитель погиб, ещё один мужчина ранен в Грайвороне. Пушилин сообщил, что после атак ВСУ на энергосистему без света в республике остаются около 420 тысяч абонентов.</w:t>
      </w:r>
    </w:p>
    <w:p>
      <w:pPr>
        <w:jc w:val="both"/>
      </w:pPr>
      <w:r>
        <w:rPr>
          <w:b w:val="0"/>
        </w:rPr>
        <w:t>Глава «Росатома» Алексей Лихачёв сообщил, что ночью ВСУ атаковали два объекта Запорожской атомной электростанции, в том числе здание по переработке радиоактивных отходов. Лихачёв подчеркнул, что угрозы ядерной безопасности нет. В воскресенье беспилотник ударил по «Газели» с продуктами для персонала. Водитель, сотрудник станции, погиб. Через оборудование Запорожской тепловой электростанции на атомную подаётся электроэнергия с высоковольтных линий. Две недели назад из-за обстрелов повредили трансформатор, который питал это оборудование, и с тех пор оно работает от аварийных дизель-генераторов. 30 сентября «Росатом» сообщил Международному агентству по атомной энергии, что для ремонта нужен временный режим тишины, его параметры согласовываются. В Энергодаре, по данным «Росатома», из-за обстрелов уничтожено около 70 объектов инфраструктуры, ещё около 50 повреждены, первые 13 семей уже получили компенсации.</w:t>
      </w:r>
    </w:p>
    <w:p>
      <w:pPr>
        <w:jc w:val="both"/>
      </w:pPr>
      <w:r>
        <w:rPr>
          <w:b w:val="0"/>
        </w:rPr>
        <w:t>О событиях в мире. В Бразилии, которая входит в БРИКС, первый тур президентских выборов не выявил победителя. После подсчёта 99,9% бюллетеней сенатор Флавиу Болсонару, сын бывшего президента Жаира Болсонару, набирает 47% голосов. Действующий президент Луис Инасиу Лула да Силва получает 45,1%, а для победы в первом туре нужно больше 50%. Второй тур пройдёт 25 октября. Кроме президента, бразильцы выбирали депутатов конгресса и губернаторов 27 штатов. Лула выступил перед сторонниками в Сан-Паулу, признал, что результат стал неожиданным, и назвал первый тур уроком демократии. Болсонару заявил, что страна хочет перемен, а эти выборы ознаменовали конец эпохи Партии трудящихся. Председатель Верховного избирательного суда сообщил, что выборы прошли прозрачно и следов иностранного вмешательства нет.</w:t>
      </w:r>
    </w:p>
    <w:p>
      <w:pPr>
        <w:jc w:val="both"/>
      </w:pPr>
      <w:r>
        <w:rPr>
          <w:b w:val="0"/>
        </w:rPr>
        <w:t>Премьер-министр Испании Педро Санчес распустил парламент и назначил досрочные выборы на 29 ноября. Решение прозвучало после того, как 2 октября нижняя палата парламента отклонила два правительственных декрета о жилье. Санчес сказал: «Пришло время испанскому народу решить, какое будущее он хочет для себя и для своей страны». По его словам, правительству нужно более широкое прогрессивное большинство, чтобы преодолевать сопротивление элит и продолжать реформы. Санчес признал, что властям не удалось решить все задачи, в том числе с доступом к жилью. В субботу протесты из-за жилищного кризиса прошли в десятках городов страны. В Мадриде, по оценке властей, вышли около 70 тысяч человек, а организаторы говорят о 500 тысячах.</w:t>
      </w:r>
    </w:p>
    <w:p>
      <w:pPr>
        <w:jc w:val="both"/>
      </w:pPr>
      <w:r>
        <w:rPr>
          <w:b w:val="0"/>
        </w:rPr>
        <w:t>В Боснии и Герцеговине подводят итоги всеобщих выборов, на 518 постов претендовали больше 7 тысяч кандидатов. Лидер правящей в Республике Сербской партии «Союз независимых социал-демократов» Милорад Додик объявил о победе и поблагодарил Путина за поддержку. После подсчёта больше 96% бюллетеней кандидат партии Желька Цвиянович получает 55,3% голосов в борьбе за место в президиуме страны от сербов. Президентом Республики Сербской избран Саво Минич, у него 52,1%, у главного соперника Бранко Блануши 41,9%. Додик заявил, что партия получает две трети мест в парламенте Республики Сербской и будет добиваться возвращения республике собственной армии, пограничной полиции и разведки. За место в президиуме от боснийских мусульман лидирует Денис Бечирович с 26,8%, у Бакира Изетбеговича 23,9%. Хорватов в президиуме, по предварительным данным, представит Дарияна Филипович с 13,9%. Явка составила 42%, это на 8 процентных пунктов меньше, чем на выборах 2022 года.</w:t>
      </w:r>
    </w:p>
    <w:p>
      <w:pPr>
        <w:jc w:val="both"/>
      </w:pPr>
      <w:r>
        <w:rPr>
          <w:b w:val="0"/>
        </w:rPr>
        <w:t>О Ближнем Востоке. Председатель Руководящего президентского совета Йемена Рашад аль-Алими объявил о начале военной операции против хуситов. Аль-Алими заявил, что власти намерены вернуть контроль над своими территориями. В стране объявлена всеобщая мобилизация. Хуситы удерживают значительную часть Йемена, в том числе столицу, а этой осенью взяли под контроль побережье Красного моря и Баб-эль-Мандебского пролива. Представитель хуситов Яхья Сари заявил об ударах ракетами и беспилотниками по двум объектам компании Saudi Aramco, в Эр-Рияде и у месторождения Хурайс. Он утверждает, что за сутки Саудовская Аравия нанесла по Йемену 106 воздушных и ракетных ударов, в том числе по столице Сане. Йемен важен для Саудовской Аравии, потому что через Баб-эль-Мандебский пролив идут миллионы баррелей саудовской нефти. Хуситы уже пригрозили блокировать проход саудовских танкеров через пролив.</w:t>
      </w:r>
    </w:p>
    <w:p>
      <w:pPr>
        <w:jc w:val="both"/>
      </w:pPr>
      <w:r>
        <w:rPr>
          <w:b w:val="0"/>
        </w:rPr>
        <w:t>Военно-морские силы США вывели с Ближнего Востока авианосец «Джордж Буш», полгода его группа участвовала в морской блокаде Ирана. В воскресенье авианосец прибыл в Пхукет в Таиланде, экипажи общей численностью до 5 тысяч человек пробудут там до 9 октября. У берегов Ирана остаётся одна американская авианосная группа во главе с «Джорджем Вашингтоном», примерно через месяц её должен сменить «Теодор Рузвельт». Все 12 стратегических бомбардировщиков B-1B покинули британскую авиабазу Фэрфорд и группами по четыре самолёта улетели в США. Пентагон сослался на соображения оперативной безопасности, а британский телеканал Sky News отмечает, что вывод последовал через несколько дней после задержания пятерых британцев рядом с базой. Их подозревали в подготовке взрыва, но взрывчатки не нашли и всех отпустили под залог. Представитель Корпуса стражей исламской революции контр-адмирал Али Фадави заявил, что Иран вынудил американские корабли отойти от своих берегов больше чем на 1000 километров. В иранской армии сообщили, что начали работу над увеличением дальности баллистических ракет.</w:t>
      </w:r>
    </w:p>
    <w:p>
      <w:pPr>
        <w:jc w:val="both"/>
      </w:pPr>
      <w:r>
        <w:rPr>
          <w:b w:val="0"/>
        </w:rPr>
        <w:t>О дипломатии. Министр иностранных дел Сергей Лавров провёл в Москве встречу с главой МИД Афганистана Амиром Ханом Моттаки. Встреча прошла перед восьмым заседанием московского формата консультаций по Афганистану. В нём участвуют специальные представители десяти стран, в том числе Китая, Индии и Ирана, гостями приглашены делегации Белоруссии и Египта. Стороны обсудят сотрудничество с Афганистаном в политике и экономике, а также борьбу с терроризмом и наркотрафиком. По итогам планируется принять совместное заявление.</w:t>
      </w:r>
    </w:p>
    <w:p>
      <w:pPr>
        <w:jc w:val="both"/>
      </w:pPr>
      <w:r>
        <w:rPr>
          <w:b w:val="0"/>
        </w:rPr>
        <w:t>Президент Финляндии Александр Стубб в интервью испанской газете El Mundo сказал, что его страна не ожидает нападения со стороны России. Он добавил, что никаких свидетельств подготовки такого нападения у Финляндии нет. Стубб признал, что некоторые нагнетают панику. По его словам, у европейских стран есть проблема с коммуникацией, потому что часть лидеров путает возможный сценарий и восприятие угрозы. Путин неоднократно говорил, что Россия не собирается нападать на страны НАТО и в этом нет никакого смысла.</w:t>
      </w:r>
    </w:p>
    <w:p>
      <w:pPr>
        <w:jc w:val="both"/>
      </w:pPr>
      <w:r>
        <w:rPr>
          <w:b w:val="0"/>
        </w:rPr>
        <w:t>Президент США Дональд Трамп выдвинул специального посланника по Белоруссии Джона Коула на пост спецпредставителя по делам заложников в ранге посла. Трамп назвал Коула выдающимся юристом и невероятно успешным посланником. По словам Трампа, за последний год Коул добился возвращения из Белоруссии больше 65 граждан США и союзных стран. Он также договорился об освобождении больше 800 человек из ряда стран Восточной Европы. Трамп называет их политическими заключёнными.</w:t>
      </w:r>
    </w:p>
    <w:p>
      <w:pPr>
        <w:jc w:val="both"/>
      </w:pPr>
      <w:r>
        <w:rPr>
          <w:b w:val="0"/>
        </w:rPr>
        <w:t>Об экономике. Семь стран нефтяного альянса, среди них Россия и Саудовская Аравия, сохранили на ноябрь действующие квоты на добычу. Для России предельный уровень остаётся 9,95 млн баррелей в сутки, для Саудовской Аравии 10,48 млн. Ираку разрешено добывать 4,43 млн баррелей в сутки, Кувейту 2,68 млн, Казахстану 1,63 млн. Следующая встреча семи стран пройдёт 1 ноября, а квоты на 2027 год министры альянса обсудят 29 ноября. Мониторинговый комитет альянса осудил нападения на энергетическую инфраструктуру и подчеркнул, что восстанавливать повреждённые объекты долго и дорого. Вице-премьер Александр Новак назвал ситуацию на рынке волатильной и напряжённой, но уверен, что нефтяной кризис будет преодолён. В понедельник утром нефть марки Brent подешевела на 73 цента, до 101,5 доллара за баррель. На цены давит решение Большой семёрки за четыре месяца высвободить из стратегических запасов до 100 млн баррелей нефти и дизельного топлива.</w:t>
      </w:r>
    </w:p>
    <w:p>
      <w:pPr>
        <w:jc w:val="both"/>
      </w:pPr>
      <w:r>
        <w:rPr>
          <w:b w:val="0"/>
        </w:rPr>
        <w:t>Трамп пока не решил, вводить ли пошлины против крупнейших покупателей российской нефти и газа. Об этом в интервью американскому телеканалу рассказал министр энергетики США Крис Райт. Министр сказал: «Он оставляет каждое решение на последний момент». Закон о санкциях, который Трамп подписал 19 сентября, позволяет ввести пошлины до 100% на товары из пяти стран, крупнейших покупателей российской нефти и газа. На российские товары закон разрешает пошлины до 500%. Решение по части мер Трамп должен принять до 18 октября, а среди крупнейших покупателей телеканал называет Китай и Индию. Райт добавил, что Вашингтон постоянно обсуждает завершение украинского конфликта с обеими сторонами.</w:t>
      </w:r>
    </w:p>
    <w:p>
      <w:pPr>
        <w:jc w:val="both"/>
      </w:pPr>
      <w:r>
        <w:rPr>
          <w:b w:val="0"/>
        </w:rPr>
        <w:t>Подземные хранилища газа в Европе заполнены на 72,4%. Это на 15,3 процентного пункта ниже среднего уровня за последние пять лет, сообщила ассоциация операторов газовой инфраструктуры Gas Infrastructure Europe. За последнюю неделю в хранилища в среднем закачивали 228 млн кубометров газа в сутки, на 35,9% больше обычного. Журнал The Economist называет запасы рекордно низкими. По данным журнала, с 2022 по 2025 год хранилища в среднем заполнялись на 90%. Сейчас в Германии и Нидерландах они заполнены примерно на 60%, а в Великобритании меньше чем на 40%. Импорт сжиженного газа в октябре ожидается на уровне 8,3 млн тонн, это на 15% меньше, чем год назад. Ветряные электростанции с начала месяца дают Европе 13% электроэнергии против 21% год назад.</w:t>
      </w:r>
    </w:p>
    <w:p>
      <w:pPr>
        <w:jc w:val="both"/>
      </w:pPr>
      <w:r>
        <w:rPr>
          <w:b w:val="0"/>
        </w:rPr>
        <w:t>Теперь о внутренней политике. Президент на этой неделе поедет на саммит Содружества Независимых Государств в Туркменистан, сообщил Павел Зарубин. Также Путин встретится с лауреатами премии «Учитель года», откроет высокотехнологичное предприятие и проведёт совещание с постоянными членами Совета безопасности. В понедельник, в День учителя, президент поздравил педагогов с профессиональным праздником. Путин напомнил, что с этого года особый статус педагога закреплён на государственном уровне. Песков сообщил, что в Кремле уже начали готовить традиционную «Прямую линию» президента, обращения граждан поможет обрабатывать нейросеть Сбербанка. В прошлом году «Прямая линия» прошла 19 декабря и длилась четыре с половиной часа. Тогда Путин ответил больше чем на 80 вопросов россиян и иностранных журналистов.</w:t>
      </w:r>
    </w:p>
    <w:p>
      <w:pPr>
        <w:jc w:val="both"/>
      </w:pPr>
      <w:r>
        <w:rPr>
          <w:b w:val="0"/>
        </w:rPr>
        <w:t>Депутаты парламента Чечни шестого созыва на первом заседании избрали председателем Ахмеда Дудаева. Об этом сообщил глава республики Рамзан Кадыров. До этого Дудаев работал вице-премьером и министром в правительстве Чечни. Кадыров написал, что Дудаев начинал с должности ведущего специалиста и прошёл все ступени профессионального роста. С 15 мая 2024 года парламент возглавлял Шаид Жамалдаев.</w:t>
      </w:r>
    </w:p>
    <w:p>
      <w:pPr>
        <w:jc w:val="both"/>
      </w:pPr>
      <w:r>
        <w:rPr>
          <w:b w:val="0"/>
        </w:rPr>
        <w:t>К происшествиям. Федеральная служба безопасности задержала в Белгородской области и Пермском крае двух граждан России 2002 и 2006 годов рождения. По данным ведомства, они действовали в интересах украинских спецслужб и собирали сведения об объектах оборонной промышленности и топливно-энергетического комплекса для диверсий и терактов. Против них возбудили дела о приготовлении к теракту и диверсии, а также о незаконном приобретении взрывчатки. Обоих арестовали, и следователи решают, возбуждать ли дело о государственной измене. Ещё один фигурант, житель Самары 1981 года рождения Сергей Окрушко, приговорён к 23 годам лишения свободы. Суд признал его виновным в диверсии на нефтеперерабатывающем предприятии Самарской области в июле 2023 года. Диверсию он совершил по заданию украинской военной разведки.</w:t>
      </w:r>
    </w:p>
    <w:p>
      <w:pPr>
        <w:jc w:val="both"/>
      </w:pPr>
      <w:r>
        <w:rPr>
          <w:b w:val="0"/>
        </w:rPr>
        <w:t>Следователи возбудили уголовное дело об осквернении Ржевского мемориала Советскому солдату в Тверской области. Мемориал открыли в 2020 году в память о солдатах, павших в боях подо Ржевом в 1942 и 1943 годах. В социальных сетях появилось видео, на котором молодые люди идут рядом с мемориалом, а одна из девушек называет его нецензурными словами. Председатель Следственного комитета Александр Бастрыкин потребовал доклад по делу. Дело возбуждено по части 3 статьи 354.1 Уголовного кодекса, об осквернении символов воинской славы России и оскорблении памяти защитников Отечества. Прокуратура Тверской области контролирует расследование.</w:t>
      </w:r>
    </w:p>
    <w:p>
      <w:pPr>
        <w:jc w:val="both"/>
      </w:pPr>
      <w:r>
        <w:rPr>
          <w:b w:val="0"/>
        </w:rP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