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sz w:val="32"/>
        </w:rPr>
        <w:t>Речь ведущего, версия А, 17.09.2026</w:t>
      </w:r>
    </w:p>
    <w:p>
      <w:pPr>
        <w:jc w:val="both"/>
      </w:pPr>
      <w:r>
        <w:t>Добрый день, в эфире — главные мировые новости за последние 24 часа.</w:t>
      </w:r>
    </w:p>
    <w:p>
      <w:pPr>
        <w:jc w:val="both"/>
      </w:pPr>
      <w:r>
        <w:t>Конгресс США принял закон о так называемых адских санкциях против России. Палата представителей ночью проголосовала за документ покойного сенатора Линдси Грэма, 262 голоса против 159. Закон разрешает вводить пошлины до 100% для стран, которые покупают российские нефть и газ, прежде всего для Китая и Индии, а также санкции против российских чиновников, банков и танкеров теневого флота. Белый дом подтвердил, что Дональд Трамп его подпишет. Дмитрий Песков назвал это недружественным шагом и сказал, что новые санкции «определённо будут усложнять» поиск мирного урегулирования на Украине. Индия предупредила Вашингтон, что примет все меры для защиты своих торговых интересов.</w:t>
      </w:r>
    </w:p>
    <w:p>
      <w:pPr>
        <w:jc w:val="both"/>
      </w:pPr>
      <w:r>
        <w:t>Сергей Лавров на конгрессе Международного движения русофилов сказал, что материального эффекта от контактов с США для восстановления отношений «не произошло и пока не предвидится». Отличие американцев от европейцев в том, что они готовы разговаривать, и это всегда важно. Путин и Трамп в регулярном контакте, по Украине работают отдельные группы. Американский подход министр назвал дипломатией тарифов. В МИД добавили, что роли ООН в украинском урегулировании Москва не видит: генсекретарь встал на сторону западного меньшинства.</w:t>
      </w:r>
    </w:p>
    <w:p>
      <w:pPr>
        <w:jc w:val="both"/>
      </w:pPr>
      <w:r>
        <w:t>Завтра в России начинается голосование на выборах в Госдуму. Владимир Путин накануне обратился к россиянам и призвал прийти на участки. Участие в выборах, сказал президент, это общий вклад в победу и «общий ответ тем, кто хочет ослабить Россию, сдержать её развитие, лишить нас суверенитета». Жители новых регионов впервые выбирают депутатов Госдумы. Центризбирком зарегистрировал 4361 кандидата, досрочно проголосовали уже 200 тысяч человек, больше 4 млн записались на электронное голосование. Элла Памфилова сообщила, что комиссия отбила масштабную кибератаку на избирательную систему. В Запорожской области при ударе украинских беспилотников погибла председатель участковой комиссии Елена Астанина, Следственный комитет возбудил дело о теракте.</w:t>
      </w:r>
    </w:p>
    <w:p>
      <w:pPr>
        <w:jc w:val="both"/>
      </w:pPr>
      <w:r>
        <w:t>Минобороны сообщило о массированном ударе по военной промышленности Украины. В Запорожье поражены комбинат «Запорожсталь» и завод радиотехнической разведки «Искра», в Киеве цеха сборки беспилотников и крупнейший дата-центр «Де Ново», который обслуживал серверы для ВСУ. В Одесской области разбиты два моста через Днестр, по которым шёл транзит из Румынии. За сутки сбиты 956 украинских беспилотников. Группировка «Север» взяла Малую Волчью и продолжает сжимать окружение под Волчанском, на Запорожском направлении занята Розовка.</w:t>
      </w:r>
    </w:p>
    <w:p>
      <w:pPr>
        <w:jc w:val="both"/>
      </w:pPr>
      <w:r>
        <w:t>Ночью над Россией сбит 641 беспилотник, это одна из самых массированных атак за последнее время. В Ярославле обломки повредили нефтеперерабатывающий завод, пожар потушили, пострадавших нет. В Ростове-на-Дону четыре района на несколько часов остались без света. Аэропорты Сочи, Геленджика, Махачкалы и Грозного останавливали работу.</w:t>
      </w:r>
    </w:p>
    <w:p>
      <w:pPr>
        <w:jc w:val="both"/>
      </w:pPr>
      <w:r>
        <w:t>Россия и Украина обменялись телами погибших военных: 252 передала Россия, 23 Украина. Обмен прошёл на белорусской границе.</w:t>
      </w:r>
    </w:p>
    <w:p>
      <w:pPr>
        <w:jc w:val="both"/>
      </w:pPr>
      <w:r>
        <w:t>Министр обороны Андрей Белоусов наградил командира корвета «Сообразительный» медалью «За боевые отличия». По данным Минобороны, датский вертолёт шёл на сближение с кораблём и не отвечал на вызовы, после двух сигнальных ракет он ушёл. Копенгаген настаивает, что экипаж вёл плановую фотосъёмку.</w:t>
      </w:r>
    </w:p>
    <w:p>
      <w:pPr>
        <w:jc w:val="both"/>
      </w:pPr>
      <w:r>
        <w:t>На Украине Верховная рада 317 голосами уволила генпрокурора Руслана Кравченко. Он объявил подозрение главе антикоррупционного бюро и той же ночью уехал в Литву.</w:t>
      </w:r>
    </w:p>
    <w:p>
      <w:pPr>
        <w:jc w:val="both"/>
      </w:pPr>
      <w:r>
        <w:t>О Ближнем Востоке. Дональд Трамп заявил, что война с Ираном, как он надеется, «ближе к концу», и рассказал о прямых контактах с Тегераном. Иранцы, по его словам, «не смогут долго всё это выдерживать». Он пообещал, что после урегулирования цены на бензин быстро упадут. Грузия приостановила авиасообщение с Ираном, объяснив это международным санкционным режимом.</w:t>
      </w:r>
    </w:p>
    <w:p>
      <w:pPr>
        <w:jc w:val="both"/>
      </w:pPr>
      <w:r>
        <w:t>Саудовская Аравия просит Британию, Францию, Египет и Пакистан прислать системы ПВО: ракеты-перехватчики заканчиваются, а США сами израсходовали запасы в войне с Ираном. Об этом пишет AP. Хуситы за сутки ударили по авиабазе Хамис-Мушайт и нефтяному порту Янбу. Вашингтон прямое участие в войне в Йемене исключил.</w:t>
      </w:r>
    </w:p>
    <w:p>
      <w:pPr>
        <w:jc w:val="both"/>
      </w:pPr>
      <w:r>
        <w:t>Теперь о Южном Кавказе. Секретарь Совбеза Сергей Шойгу сказал, что США и Европа заинтересованы в максимальном ослаблении России и Ирана в регионе, а Россия не будет финансировать евроинтеграцию Армении. Премьер Никол Пашинян в тот же день заявил, что российская база в Гюмри не имеет жизненно важного значения для безопасности страны. Если Москва решит её вывести, Ереван возражать не станет, а исключения из ОДКБ не боится. Это позиция Еревана, канал её не разделяет.</w:t>
      </w:r>
    </w:p>
    <w:p>
      <w:pPr>
        <w:jc w:val="both"/>
      </w:pPr>
      <w:r>
        <w:t>Глава МИД Франции Жан-Ноэль Барро описал отношения с Россией так: «мы не в состоянии мира, но и не воюем». Он обвинил Москву в кибератаках и дезинформации. Эмманюэль Макрон сегодня проводит совещание о последствиях войн для Франции: из-за кризиса в Ормузском проливе каждая десятая заправка в стране испытывает перебои с топливом.</w:t>
      </w:r>
    </w:p>
    <w:p>
      <w:pPr>
        <w:jc w:val="both"/>
      </w:pPr>
      <w:r>
        <w:t>Суд в Гааге приговорил бывшего президента Косово Хашима Тачи к 25 годам за пытки и убийства в конце девяностых, когда он командовал Армией освобождения Косово. Столько же получил бывший спикер парламента. В Приштине тысячи людей смотрели приговор на большом экране, после чего начались беспорядки.</w:t>
      </w:r>
    </w:p>
    <w:p>
      <w:pPr>
        <w:jc w:val="both"/>
      </w:pPr>
      <w:r>
        <w:t>Трамп поручил убрать канадские товары из федеральных закупок США. Неделей раньше он запретил ввоз канадского алкоголя и мотоциклов. Оттава не спешит принимать предложение Брюсселя об ассоциированном членстве в ЕС: постпред Канады сказал, что важнее конкретные результаты, а не название формата.</w:t>
      </w:r>
    </w:p>
    <w:p>
      <w:pPr>
        <w:jc w:val="both"/>
      </w:pPr>
      <w:r>
        <w:t>Президент Литвы Гитанас Науседа принял посланника Трампа по Белоруссии Джона Коула, который накануне договорился в Минске об освобождении 25 заключённых. Науседа поблагодарил за это, но добавил, что ситуация с безопасностью на границе не меняется.</w:t>
      </w:r>
    </w:p>
    <w:p>
      <w:pPr>
        <w:jc w:val="both"/>
      </w:pPr>
      <w:r>
        <w:t>Сестра Ким Чен Ына заявила, что ядерный статус КНДР необратим, а доклад МАГАТЭ о новых мощностях по обогащению урана назвала знакомым вздором.</w:t>
      </w:r>
    </w:p>
    <w:p>
      <w:pPr>
        <w:jc w:val="both"/>
      </w:pPr>
      <w:r>
        <w:t>Об экономике. Федеральная резервная система США впервые за три года подняла ставку, до 3,75–4%. Глава ФРС Кевин Уорш сказал, что главная задача сейчас ценовая стабильность, возврат инфляции к цели отложен на 2029 год. Индексы на Уолл-стрит закрылись в минусе.</w:t>
      </w:r>
    </w:p>
    <w:p>
      <w:pPr>
        <w:jc w:val="both"/>
      </w:pPr>
      <w:r>
        <w:t>И о борьбе с коррупцией. Генпрокурор Александр Гуцан сообщил, что за полтора года у коррупционеров изъято имущество больше чем на 3 трлн рублей, а за пять лет осуждены больше 60 тысяч человек. У одного бывшего чиновника забрали 28 автомобилей, три особняка и девять участков.</w:t>
      </w:r>
    </w:p>
    <w:p>
      <w:pPr>
        <w:jc w:val="both"/>
      </w:pPr>
      <w:r>
        <w:t>Вот такой получился день — насыщенный санкциями и подготовкой к выборам. Следим за развитием событий. С вами была я …, до новых встреч в эфире!</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