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42E0" w:rsidRPr="008A2937" w:rsidRDefault="004342E0" w:rsidP="00520466">
      <w:pPr>
        <w:tabs>
          <w:tab w:val="left" w:pos="142"/>
        </w:tabs>
        <w:autoSpaceDE w:val="0"/>
        <w:autoSpaceDN w:val="0"/>
        <w:adjustRightInd w:val="0"/>
        <w:spacing w:after="0"/>
        <w:jc w:val="right"/>
      </w:pPr>
      <w:r w:rsidRPr="008A2937">
        <w:t>Приложение к извещению о закупке</w:t>
      </w:r>
    </w:p>
    <w:p w:rsidR="004342E0" w:rsidRPr="008A2937" w:rsidRDefault="004342E0" w:rsidP="008529D6">
      <w:pPr>
        <w:autoSpaceDE w:val="0"/>
        <w:autoSpaceDN w:val="0"/>
        <w:adjustRightInd w:val="0"/>
        <w:spacing w:after="0"/>
        <w:jc w:val="center"/>
        <w:rPr>
          <w:b/>
        </w:rPr>
      </w:pPr>
    </w:p>
    <w:p w:rsidR="004342E0" w:rsidRPr="008A2937" w:rsidRDefault="004342E0" w:rsidP="008529D6">
      <w:pPr>
        <w:autoSpaceDE w:val="0"/>
        <w:autoSpaceDN w:val="0"/>
        <w:adjustRightInd w:val="0"/>
        <w:spacing w:after="0"/>
        <w:jc w:val="center"/>
        <w:rPr>
          <w:b/>
        </w:rPr>
      </w:pPr>
      <w:r w:rsidRPr="008A2937">
        <w:rPr>
          <w:b/>
          <w:lang w:val="en-US"/>
        </w:rPr>
        <w:t>I</w:t>
      </w:r>
      <w:r w:rsidRPr="008A2937">
        <w:rPr>
          <w:b/>
        </w:rPr>
        <w:t>. Требования, предъявляемые к участникам закупки в соответствии с частью 1 статьи 31 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 (далее – Федеральный закон № 44-ФЗ)</w:t>
      </w:r>
    </w:p>
    <w:p w:rsidR="004342E0" w:rsidRPr="008A2937" w:rsidRDefault="004342E0" w:rsidP="008529D6">
      <w:pPr>
        <w:autoSpaceDE w:val="0"/>
        <w:autoSpaceDN w:val="0"/>
        <w:adjustRightInd w:val="0"/>
        <w:spacing w:after="0"/>
        <w:ind w:firstLine="540"/>
        <w:rPr>
          <w:bCs/>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r w:rsidRPr="008A2937">
        <w:rPr>
          <w:bCs/>
        </w:rPr>
        <w:t xml:space="preserve">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w:t>
      </w:r>
      <w:proofErr w:type="gramStart"/>
      <w:r w:rsidRPr="008A2937">
        <w:rPr>
          <w:bCs/>
        </w:rPr>
        <w:t>являющихся</w:t>
      </w:r>
      <w:proofErr w:type="gramEnd"/>
      <w:r w:rsidRPr="008A2937">
        <w:rPr>
          <w:bCs/>
        </w:rPr>
        <w:t xml:space="preserve"> объектом закупки (пункт 1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4342E0" w:rsidRPr="008A2937" w:rsidRDefault="004342E0" w:rsidP="008529D6">
      <w:pPr>
        <w:autoSpaceDE w:val="0"/>
        <w:autoSpaceDN w:val="0"/>
        <w:adjustRightInd w:val="0"/>
        <w:spacing w:after="0"/>
        <w:ind w:firstLine="540"/>
        <w:rPr>
          <w:bCs/>
          <w:i/>
        </w:rPr>
      </w:pPr>
      <w:r w:rsidRPr="008A2937">
        <w:rPr>
          <w:bCs/>
          <w:i/>
        </w:rPr>
        <w:t>в соответствии с пунктом «Требования к участникам» раздела «Преимущества и требования к участникам»  извещения об осуществлении закупки.</w:t>
      </w:r>
    </w:p>
    <w:p w:rsidR="004342E0" w:rsidRPr="008A2937" w:rsidRDefault="004342E0" w:rsidP="008529D6">
      <w:pPr>
        <w:autoSpaceDE w:val="0"/>
        <w:autoSpaceDN w:val="0"/>
        <w:adjustRightInd w:val="0"/>
        <w:spacing w:after="0"/>
        <w:ind w:firstLine="540"/>
        <w:rPr>
          <w:bCs/>
          <w:i/>
          <w:color w:val="0070C0"/>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proofErr w:type="spellStart"/>
      <w:r w:rsidRPr="008A2937">
        <w:rPr>
          <w:bCs/>
        </w:rPr>
        <w:t>Непроведение</w:t>
      </w:r>
      <w:proofErr w:type="spellEnd"/>
      <w:r w:rsidRPr="008A2937">
        <w:rPr>
          <w:bCs/>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 (пункт 3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 xml:space="preserve">. </w:t>
      </w:r>
    </w:p>
    <w:p w:rsidR="004342E0" w:rsidRPr="008A2937" w:rsidRDefault="004342E0" w:rsidP="008529D6">
      <w:pPr>
        <w:autoSpaceDE w:val="0"/>
        <w:autoSpaceDN w:val="0"/>
        <w:adjustRightInd w:val="0"/>
        <w:spacing w:after="0"/>
        <w:ind w:firstLine="540"/>
        <w:rPr>
          <w:bCs/>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proofErr w:type="spellStart"/>
      <w:r w:rsidRPr="008A2937">
        <w:rPr>
          <w:bCs/>
        </w:rPr>
        <w:t>Неприостановление</w:t>
      </w:r>
      <w:proofErr w:type="spellEnd"/>
      <w:r w:rsidRPr="008A2937">
        <w:rPr>
          <w:bCs/>
        </w:rPr>
        <w:t xml:space="preserve"> деятельности участника закупки в порядке, установленном Кодексом Российской Федерации об административных правонарушениях (пункт 4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4342E0" w:rsidRPr="008A2937" w:rsidRDefault="004342E0" w:rsidP="008529D6">
      <w:pPr>
        <w:autoSpaceDE w:val="0"/>
        <w:autoSpaceDN w:val="0"/>
        <w:adjustRightInd w:val="0"/>
        <w:spacing w:after="0"/>
        <w:rPr>
          <w:bCs/>
          <w:color w:val="FF0000"/>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proofErr w:type="gramStart"/>
      <w:r w:rsidRPr="008A2937">
        <w:rPr>
          <w:bCs/>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w:t>
      </w:r>
      <w:proofErr w:type="gramEnd"/>
      <w:r w:rsidRPr="008A2937">
        <w:rPr>
          <w:bCs/>
        </w:rPr>
        <w:t xml:space="preserve"> </w:t>
      </w:r>
      <w:proofErr w:type="gramStart"/>
      <w:r w:rsidRPr="008A2937">
        <w:rPr>
          <w:bCs/>
        </w:rPr>
        <w:t>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roofErr w:type="gramEnd"/>
      <w:r w:rsidRPr="008A2937">
        <w:rPr>
          <w:bCs/>
        </w:rPr>
        <w:t xml:space="preserve"> Участник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8A2937">
        <w:rPr>
          <w:bCs/>
        </w:rPr>
        <w:t>указанных</w:t>
      </w:r>
      <w:proofErr w:type="gramEnd"/>
      <w:r w:rsidRPr="008A2937">
        <w:rPr>
          <w:bCs/>
        </w:rPr>
        <w:t xml:space="preserve">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 (пункт 5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p>
    <w:p w:rsidR="004342E0" w:rsidRPr="008A2937" w:rsidRDefault="004342E0" w:rsidP="008529D6">
      <w:pPr>
        <w:pStyle w:val="aff3"/>
        <w:tabs>
          <w:tab w:val="left" w:pos="993"/>
        </w:tabs>
        <w:autoSpaceDE w:val="0"/>
        <w:autoSpaceDN w:val="0"/>
        <w:adjustRightInd w:val="0"/>
        <w:spacing w:after="0"/>
        <w:ind w:left="709"/>
        <w:rPr>
          <w:bCs/>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r w:rsidRPr="008A2937">
        <w:rPr>
          <w:bCs/>
        </w:rPr>
        <w:t xml:space="preserve">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w:t>
      </w:r>
      <w:proofErr w:type="gramStart"/>
      <w:r w:rsidRPr="008A2937">
        <w:rPr>
          <w:bCs/>
        </w:rPr>
        <w:t>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w:t>
      </w:r>
      <w:proofErr w:type="gramEnd"/>
      <w:r w:rsidRPr="008A2937">
        <w:rPr>
          <w:bCs/>
        </w:rPr>
        <w:t xml:space="preserve"> осуществляемой закупки, и административного наказания в виде дисквалификации (пункт 7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4342E0" w:rsidRPr="008A2937" w:rsidRDefault="004342E0" w:rsidP="008529D6">
      <w:pPr>
        <w:autoSpaceDE w:val="0"/>
        <w:autoSpaceDN w:val="0"/>
        <w:adjustRightInd w:val="0"/>
        <w:spacing w:after="0"/>
        <w:rPr>
          <w:bCs/>
          <w:color w:val="FF0000"/>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r w:rsidRPr="008A2937">
        <w:rPr>
          <w:bCs/>
        </w:rPr>
        <w:t xml:space="preserve">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(пункт 7.1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4342E0" w:rsidRPr="008A2937" w:rsidRDefault="004342E0" w:rsidP="008529D6">
      <w:pPr>
        <w:autoSpaceDE w:val="0"/>
        <w:autoSpaceDN w:val="0"/>
        <w:adjustRightInd w:val="0"/>
        <w:spacing w:after="0"/>
        <w:rPr>
          <w:bCs/>
          <w:color w:val="FF0000"/>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r w:rsidRPr="008A2937">
        <w:rPr>
          <w:bCs/>
        </w:rPr>
        <w:t xml:space="preserve">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w:t>
      </w:r>
      <w:r w:rsidRPr="008A2937">
        <w:rPr>
          <w:bCs/>
        </w:rPr>
        <w:lastRenderedPageBreak/>
        <w:t xml:space="preserve">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 (пункт 8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4342E0" w:rsidRPr="008A2937" w:rsidRDefault="004342E0" w:rsidP="008529D6">
      <w:pPr>
        <w:autoSpaceDE w:val="0"/>
        <w:autoSpaceDN w:val="0"/>
        <w:adjustRightInd w:val="0"/>
        <w:spacing w:after="0"/>
        <w:ind w:firstLine="540"/>
        <w:rPr>
          <w:bCs/>
        </w:rPr>
      </w:pPr>
    </w:p>
    <w:p w:rsidR="007B4884" w:rsidRDefault="004342E0" w:rsidP="007B4884">
      <w:pPr>
        <w:pStyle w:val="aff3"/>
        <w:numPr>
          <w:ilvl w:val="0"/>
          <w:numId w:val="48"/>
        </w:numPr>
        <w:tabs>
          <w:tab w:val="left" w:pos="993"/>
        </w:tabs>
        <w:autoSpaceDE w:val="0"/>
        <w:autoSpaceDN w:val="0"/>
        <w:adjustRightInd w:val="0"/>
        <w:spacing w:after="0"/>
        <w:ind w:left="0" w:firstLine="709"/>
      </w:pPr>
      <w:proofErr w:type="gramStart"/>
      <w:r w:rsidRPr="008A2937">
        <w:rPr>
          <w:bCs/>
        </w:rPr>
        <w:t xml:space="preserve">Отсутствие </w:t>
      </w:r>
      <w:r w:rsidR="007B4884">
        <w:t xml:space="preserve">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007B4884">
        <w:t>неполнородный</w:t>
      </w:r>
      <w:proofErr w:type="spellEnd"/>
      <w:r w:rsidR="007B4884">
        <w:t xml:space="preserve"> (имеющий общих с должностным лицом заказчика отца или мать) брат (сестра), лицо, усыновленное должностным лицом заказчика, либо усыновитель</w:t>
      </w:r>
      <w:proofErr w:type="gramEnd"/>
      <w:r w:rsidR="007B4884">
        <w:t xml:space="preserve"> этого должностного лица заказчика является:</w:t>
      </w:r>
    </w:p>
    <w:p w:rsidR="007B4884" w:rsidRDefault="007B4884" w:rsidP="007B4884">
      <w:pPr>
        <w:autoSpaceDE w:val="0"/>
        <w:autoSpaceDN w:val="0"/>
        <w:adjustRightInd w:val="0"/>
        <w:spacing w:after="0"/>
        <w:ind w:firstLine="540"/>
      </w:pPr>
      <w:r>
        <w:t>а) физическим лицом (в том числе зарегистрированным в качестве индивидуального предпринимателя), являющимся участником закупки;</w:t>
      </w:r>
    </w:p>
    <w:p w:rsidR="007B4884" w:rsidRDefault="007B4884" w:rsidP="007B4884">
      <w:pPr>
        <w:autoSpaceDE w:val="0"/>
        <w:autoSpaceDN w:val="0"/>
        <w:adjustRightInd w:val="0"/>
        <w:spacing w:after="0"/>
        <w:ind w:firstLine="540"/>
      </w:pPr>
      <w: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4342E0" w:rsidRPr="008A2937" w:rsidRDefault="007B4884" w:rsidP="007B4884">
      <w:pPr>
        <w:autoSpaceDE w:val="0"/>
        <w:autoSpaceDN w:val="0"/>
        <w:adjustRightInd w:val="0"/>
        <w:spacing w:after="0"/>
        <w:ind w:firstLine="540"/>
        <w:rPr>
          <w:bCs/>
        </w:rPr>
      </w:pPr>
      <w:r>
        <w:t xml:space="preserve">в) единоличным исполнительным органом, членом коллегиального исполнительного органа, членом коллегиального органа управления, </w:t>
      </w:r>
      <w:proofErr w:type="spellStart"/>
      <w:r>
        <w:t>выгодоприобретателем</w:t>
      </w:r>
      <w:proofErr w:type="spellEnd"/>
      <w:r>
        <w:t xml:space="preserve"> корпоративного юридического лица, являющегося участником закупки. </w:t>
      </w:r>
      <w:proofErr w:type="spellStart"/>
      <w:proofErr w:type="gramStart"/>
      <w:r>
        <w:t>Выгодоприобретателем</w:t>
      </w:r>
      <w:proofErr w:type="spellEnd"/>
      <w:r>
        <w:t xml:space="preserve"> для целей </w:t>
      </w:r>
      <w:r w:rsidR="00FF4D59" w:rsidRPr="008A2937">
        <w:rPr>
          <w:bCs/>
        </w:rPr>
        <w:t xml:space="preserve">статьи 31 </w:t>
      </w:r>
      <w:r w:rsidR="00FF4D59" w:rsidRPr="008A2937">
        <w:t>Федерального закон № 44-ФЗ</w:t>
      </w:r>
      <w:r w:rsidR="00FF4D59">
        <w:t xml:space="preserve"> </w:t>
      </w:r>
      <w:r>
        <w:t xml:space="preserve">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w:t>
      </w:r>
      <w:r w:rsidR="004342E0" w:rsidRPr="008A2937">
        <w:rPr>
          <w:bCs/>
        </w:rPr>
        <w:t>общества (пункт 9 части</w:t>
      </w:r>
      <w:proofErr w:type="gramEnd"/>
      <w:r w:rsidR="004342E0" w:rsidRPr="008A2937">
        <w:rPr>
          <w:bCs/>
        </w:rPr>
        <w:t xml:space="preserve"> </w:t>
      </w:r>
      <w:proofErr w:type="gramStart"/>
      <w:r w:rsidR="004342E0" w:rsidRPr="008A2937">
        <w:rPr>
          <w:bCs/>
        </w:rPr>
        <w:t xml:space="preserve">1 статьи 31 </w:t>
      </w:r>
      <w:r w:rsidR="004342E0" w:rsidRPr="008A2937">
        <w:t xml:space="preserve">Федерального </w:t>
      </w:r>
      <w:r w:rsidR="00FD79D7" w:rsidRPr="008A2937">
        <w:t>закон</w:t>
      </w:r>
      <w:r w:rsidR="00FD79D7">
        <w:t>а</w:t>
      </w:r>
      <w:r w:rsidR="00FD79D7" w:rsidRPr="008A2937">
        <w:t xml:space="preserve"> </w:t>
      </w:r>
      <w:r w:rsidR="004342E0" w:rsidRPr="008A2937">
        <w:t>№ 44-ФЗ</w:t>
      </w:r>
      <w:r w:rsidR="004342E0" w:rsidRPr="008A2937">
        <w:rPr>
          <w:b/>
        </w:rPr>
        <w:t>).</w:t>
      </w:r>
      <w:proofErr w:type="gramEnd"/>
    </w:p>
    <w:p w:rsidR="004342E0" w:rsidRPr="008A2937" w:rsidRDefault="004342E0" w:rsidP="008529D6">
      <w:pPr>
        <w:autoSpaceDE w:val="0"/>
        <w:autoSpaceDN w:val="0"/>
        <w:adjustRightInd w:val="0"/>
        <w:spacing w:after="0"/>
        <w:rPr>
          <w:bCs/>
          <w:color w:val="FF0000"/>
        </w:rPr>
      </w:pPr>
    </w:p>
    <w:p w:rsidR="004342E0" w:rsidRDefault="004342E0" w:rsidP="008529D6">
      <w:pPr>
        <w:pStyle w:val="aff3"/>
        <w:numPr>
          <w:ilvl w:val="0"/>
          <w:numId w:val="48"/>
        </w:numPr>
        <w:tabs>
          <w:tab w:val="left" w:pos="993"/>
        </w:tabs>
        <w:autoSpaceDE w:val="0"/>
        <w:autoSpaceDN w:val="0"/>
        <w:adjustRightInd w:val="0"/>
        <w:spacing w:after="0"/>
        <w:ind w:left="0" w:firstLine="709"/>
        <w:rPr>
          <w:bCs/>
        </w:rPr>
      </w:pPr>
      <w:proofErr w:type="gramStart"/>
      <w:r w:rsidRPr="008A2937">
        <w:rPr>
          <w:bCs/>
        </w:rPr>
        <w:t xml:space="preserve">Участник закупки не является </w:t>
      </w:r>
      <w:proofErr w:type="spellStart"/>
      <w:r w:rsidRPr="008A2937">
        <w:rPr>
          <w:bCs/>
        </w:rPr>
        <w:t>офшорной</w:t>
      </w:r>
      <w:proofErr w:type="spellEnd"/>
      <w:r w:rsidRPr="008A2937">
        <w:rPr>
          <w:bCs/>
        </w:rPr>
        <w:t xml:space="preserve"> компанией, не имеет в составе участников (членов) корпоративного юридического лица или в составе учредителей унитарного юридического лица </w:t>
      </w:r>
      <w:proofErr w:type="spellStart"/>
      <w:r w:rsidRPr="008A2937">
        <w:rPr>
          <w:bCs/>
        </w:rPr>
        <w:t>офшорной</w:t>
      </w:r>
      <w:proofErr w:type="spellEnd"/>
      <w:r w:rsidRPr="008A2937">
        <w:rPr>
          <w:bCs/>
        </w:rPr>
        <w:t xml:space="preserve"> компании, а также не имеет </w:t>
      </w:r>
      <w:proofErr w:type="spellStart"/>
      <w:r w:rsidRPr="008A2937">
        <w:rPr>
          <w:bCs/>
        </w:rPr>
        <w:t>офшорных</w:t>
      </w:r>
      <w:proofErr w:type="spellEnd"/>
      <w:r w:rsidRPr="008A2937">
        <w:rPr>
          <w:bCs/>
        </w:rPr>
        <w:t xml:space="preserve">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w:t>
      </w:r>
      <w:proofErr w:type="gramEnd"/>
      <w:r w:rsidRPr="008A2937">
        <w:rPr>
          <w:bCs/>
        </w:rPr>
        <w:t xml:space="preserve"> (складочном) </w:t>
      </w:r>
      <w:proofErr w:type="gramStart"/>
      <w:r w:rsidRPr="008A2937">
        <w:rPr>
          <w:bCs/>
        </w:rPr>
        <w:t>капитале</w:t>
      </w:r>
      <w:proofErr w:type="gramEnd"/>
      <w:r w:rsidRPr="008A2937">
        <w:rPr>
          <w:bCs/>
        </w:rPr>
        <w:t xml:space="preserve"> хозяйственного товарищества или общества (пункт 10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C305DA" w:rsidRDefault="00C305DA" w:rsidP="00C305DA">
      <w:pPr>
        <w:tabs>
          <w:tab w:val="left" w:pos="993"/>
        </w:tabs>
        <w:autoSpaceDE w:val="0"/>
        <w:autoSpaceDN w:val="0"/>
        <w:adjustRightInd w:val="0"/>
        <w:spacing w:after="0"/>
        <w:rPr>
          <w:bCs/>
        </w:rPr>
      </w:pPr>
    </w:p>
    <w:p w:rsidR="00C305DA" w:rsidRPr="00C305DA" w:rsidRDefault="00C305DA" w:rsidP="00C305DA">
      <w:pPr>
        <w:pStyle w:val="aff3"/>
        <w:numPr>
          <w:ilvl w:val="0"/>
          <w:numId w:val="48"/>
        </w:numPr>
        <w:tabs>
          <w:tab w:val="left" w:pos="993"/>
        </w:tabs>
        <w:autoSpaceDE w:val="0"/>
        <w:autoSpaceDN w:val="0"/>
        <w:adjustRightInd w:val="0"/>
        <w:spacing w:after="0"/>
        <w:ind w:left="0" w:firstLine="709"/>
        <w:rPr>
          <w:bCs/>
        </w:rPr>
      </w:pPr>
      <w:r w:rsidRPr="008A2937">
        <w:rPr>
          <w:bCs/>
        </w:rPr>
        <w:t>Участник закупки не является</w:t>
      </w:r>
      <w:r>
        <w:rPr>
          <w:bCs/>
        </w:rPr>
        <w:t xml:space="preserve"> иностранным агентом</w:t>
      </w:r>
      <w:r w:rsidR="00FF4D59">
        <w:rPr>
          <w:bCs/>
        </w:rPr>
        <w:t xml:space="preserve"> </w:t>
      </w:r>
      <w:r w:rsidR="00FF4D59" w:rsidRPr="008A2937">
        <w:rPr>
          <w:bCs/>
        </w:rPr>
        <w:t>(пункт 10</w:t>
      </w:r>
      <w:r w:rsidR="00FF4D59">
        <w:rPr>
          <w:bCs/>
        </w:rPr>
        <w:t>.1</w:t>
      </w:r>
      <w:r w:rsidR="00FF4D59" w:rsidRPr="008A2937">
        <w:rPr>
          <w:bCs/>
        </w:rPr>
        <w:t xml:space="preserve"> части 1 статьи 31 </w:t>
      </w:r>
      <w:r w:rsidR="00FF4D59" w:rsidRPr="008A2937">
        <w:t xml:space="preserve">Федерального </w:t>
      </w:r>
      <w:r w:rsidR="00FD79D7" w:rsidRPr="008A2937">
        <w:t>закон</w:t>
      </w:r>
      <w:r w:rsidR="00FD79D7">
        <w:t>а</w:t>
      </w:r>
      <w:r w:rsidR="00FD79D7" w:rsidRPr="008A2937">
        <w:t xml:space="preserve"> </w:t>
      </w:r>
      <w:r w:rsidR="00FF4D59" w:rsidRPr="008A2937">
        <w:t>№ 44-ФЗ</w:t>
      </w:r>
      <w:r w:rsidR="00FF4D59" w:rsidRPr="008A2937">
        <w:rPr>
          <w:b/>
        </w:rPr>
        <w:t>)</w:t>
      </w:r>
      <w:r>
        <w:rPr>
          <w:bCs/>
        </w:rPr>
        <w:t>.</w:t>
      </w:r>
    </w:p>
    <w:p w:rsidR="004342E0" w:rsidRPr="008A2937" w:rsidRDefault="004342E0" w:rsidP="008529D6">
      <w:pPr>
        <w:autoSpaceDE w:val="0"/>
        <w:autoSpaceDN w:val="0"/>
        <w:adjustRightInd w:val="0"/>
        <w:spacing w:after="0"/>
        <w:rPr>
          <w:bCs/>
          <w:color w:val="FF0000"/>
        </w:rPr>
      </w:pPr>
    </w:p>
    <w:p w:rsidR="004342E0" w:rsidRPr="008A2937" w:rsidRDefault="004342E0" w:rsidP="008529D6">
      <w:pPr>
        <w:pStyle w:val="aff3"/>
        <w:numPr>
          <w:ilvl w:val="0"/>
          <w:numId w:val="48"/>
        </w:numPr>
        <w:tabs>
          <w:tab w:val="left" w:pos="993"/>
        </w:tabs>
        <w:autoSpaceDE w:val="0"/>
        <w:autoSpaceDN w:val="0"/>
        <w:adjustRightInd w:val="0"/>
        <w:spacing w:after="0"/>
        <w:ind w:left="0" w:firstLine="709"/>
        <w:rPr>
          <w:bCs/>
        </w:rPr>
      </w:pPr>
      <w:r w:rsidRPr="008A2937">
        <w:rPr>
          <w:bCs/>
        </w:rPr>
        <w:t xml:space="preserve">Отсутствие у участника закупки ограничений для участия в закупках, установленных законодательством Российской Федерации (пункт 11 части 1 статьи 31 </w:t>
      </w:r>
      <w:r w:rsidRPr="008A2937">
        <w:t xml:space="preserve">Федерального </w:t>
      </w:r>
      <w:r w:rsidR="00FD79D7" w:rsidRPr="008A2937">
        <w:t>закон</w:t>
      </w:r>
      <w:r w:rsidR="00FD79D7">
        <w:t>а</w:t>
      </w:r>
      <w:r w:rsidR="00FD79D7" w:rsidRPr="008A2937">
        <w:t xml:space="preserve"> </w:t>
      </w:r>
      <w:r w:rsidRPr="008A2937">
        <w:t>№ 44-ФЗ</w:t>
      </w:r>
      <w:r w:rsidRPr="008A2937">
        <w:rPr>
          <w:b/>
        </w:rPr>
        <w:t>)</w:t>
      </w:r>
      <w:r w:rsidRPr="008A2937">
        <w:rPr>
          <w:bCs/>
        </w:rPr>
        <w:t>.</w:t>
      </w:r>
    </w:p>
    <w:p w:rsidR="004342E0" w:rsidRPr="008A2937" w:rsidRDefault="004342E0" w:rsidP="008529D6">
      <w:pPr>
        <w:spacing w:after="0"/>
        <w:rPr>
          <w:rFonts w:asciiTheme="minorHAnsi" w:hAnsiTheme="minorHAnsi" w:cstheme="minorBidi"/>
          <w:sz w:val="22"/>
          <w:szCs w:val="22"/>
        </w:rPr>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4342E0" w:rsidRDefault="004342E0" w:rsidP="008529D6">
      <w:pPr>
        <w:spacing w:after="0"/>
      </w:pPr>
    </w:p>
    <w:p w:rsidR="002E3C08" w:rsidRDefault="002E3C08" w:rsidP="008529D6">
      <w:pPr>
        <w:spacing w:after="0"/>
      </w:pPr>
    </w:p>
    <w:p w:rsidR="002E3C08" w:rsidRPr="008A2937" w:rsidRDefault="002E3C08" w:rsidP="008529D6">
      <w:pPr>
        <w:spacing w:after="0"/>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4342E0" w:rsidRPr="008A2937" w:rsidRDefault="004342E0" w:rsidP="008529D6">
      <w:pPr>
        <w:spacing w:after="0"/>
      </w:pPr>
    </w:p>
    <w:p w:rsidR="008529D6" w:rsidRPr="008A2937" w:rsidRDefault="008529D6" w:rsidP="008529D6">
      <w:pPr>
        <w:spacing w:after="0"/>
      </w:pPr>
    </w:p>
    <w:p w:rsidR="008529D6" w:rsidRPr="008A2937" w:rsidRDefault="008529D6" w:rsidP="008529D6">
      <w:pPr>
        <w:spacing w:after="0"/>
      </w:pPr>
    </w:p>
    <w:p w:rsidR="004342E0" w:rsidRPr="008A2937" w:rsidRDefault="004342E0" w:rsidP="008529D6">
      <w:pPr>
        <w:tabs>
          <w:tab w:val="left" w:pos="-360"/>
          <w:tab w:val="left" w:pos="540"/>
        </w:tabs>
        <w:spacing w:after="0"/>
        <w:ind w:left="142"/>
        <w:jc w:val="center"/>
        <w:rPr>
          <w:b/>
        </w:rPr>
      </w:pPr>
      <w:r w:rsidRPr="008A2937">
        <w:rPr>
          <w:b/>
          <w:bCs/>
          <w:lang w:val="en-US"/>
        </w:rPr>
        <w:lastRenderedPageBreak/>
        <w:t>II</w:t>
      </w:r>
      <w:r w:rsidRPr="008A2937">
        <w:rPr>
          <w:b/>
          <w:bCs/>
        </w:rPr>
        <w:t>. Условия независимой гарантии</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pPr>
      <w:proofErr w:type="gramStart"/>
      <w:r w:rsidRPr="008A2937">
        <w:rPr>
          <w:bCs/>
        </w:rPr>
        <w:t xml:space="preserve">Независимая </w:t>
      </w:r>
      <w:r w:rsidRPr="008A2937">
        <w:t xml:space="preserve">гарантия должна соответствовать требованиям </w:t>
      </w:r>
      <w:hyperlink r:id="rId8" w:history="1">
        <w:r w:rsidRPr="008A2937">
          <w:rPr>
            <w:rStyle w:val="a3"/>
            <w:color w:val="auto"/>
            <w:u w:val="none"/>
          </w:rPr>
          <w:t>статьи 45</w:t>
        </w:r>
      </w:hyperlink>
      <w:r w:rsidRPr="008A2937">
        <w:t xml:space="preserve"> Федерального закона «О контрактной системе в сфере закупок товаров, работ, услуг для обеспечения государственных и муниципальных нужд» (далее - Федеральный закон № 44-ФЗ), Постановления Правительства Российской Федерации от 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w:t>
      </w:r>
      <w:proofErr w:type="gramEnd"/>
      <w:r w:rsidRPr="008A2937">
        <w:t xml:space="preserve"> </w:t>
      </w:r>
      <w:proofErr w:type="gramStart"/>
      <w:r w:rsidRPr="008A2937">
        <w:t>Правительства РФ от 08.11.2013 № 1005).</w:t>
      </w:r>
      <w:proofErr w:type="gramEnd"/>
    </w:p>
    <w:p w:rsidR="004342E0" w:rsidRPr="008A2937" w:rsidRDefault="004342E0" w:rsidP="008529D6">
      <w:pPr>
        <w:autoSpaceDE w:val="0"/>
        <w:autoSpaceDN w:val="0"/>
        <w:adjustRightInd w:val="0"/>
        <w:spacing w:after="0"/>
      </w:pPr>
    </w:p>
    <w:p w:rsidR="004342E0" w:rsidRPr="008A2937" w:rsidRDefault="004342E0" w:rsidP="008529D6">
      <w:pPr>
        <w:pStyle w:val="aff3"/>
        <w:numPr>
          <w:ilvl w:val="0"/>
          <w:numId w:val="49"/>
        </w:numPr>
        <w:tabs>
          <w:tab w:val="left" w:pos="284"/>
        </w:tabs>
        <w:autoSpaceDE w:val="0"/>
        <w:autoSpaceDN w:val="0"/>
        <w:adjustRightInd w:val="0"/>
        <w:spacing w:after="0"/>
        <w:ind w:left="0" w:firstLine="0"/>
        <w:rPr>
          <w:bCs/>
        </w:rPr>
      </w:pPr>
      <w:r w:rsidRPr="008A2937">
        <w:rPr>
          <w:bCs/>
        </w:rPr>
        <w:t>Независимая гарантия должна быть безотзывной и должна содержать:</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rPr>
          <w:bCs/>
        </w:rPr>
      </w:pPr>
      <w:proofErr w:type="gramStart"/>
      <w:r w:rsidRPr="008A2937">
        <w:rPr>
          <w:bCs/>
        </w:rPr>
        <w:t xml:space="preserve">1) сумму </w:t>
      </w:r>
      <w:r w:rsidR="00E6652F" w:rsidRPr="00CB7FE9">
        <w:rPr>
          <w:bCs/>
        </w:rPr>
        <w:t xml:space="preserve">независимой гарантии, подлежащую уплате гарантом заказчику в установленных статьей 44 </w:t>
      </w:r>
      <w:r w:rsidR="00CB7FE9" w:rsidRPr="00CB7FE9">
        <w:rPr>
          <w:bCs/>
        </w:rPr>
        <w:t xml:space="preserve">Федерального закона № 44-ФЗ </w:t>
      </w:r>
      <w:r w:rsidR="00E6652F" w:rsidRPr="00CB7FE9">
        <w:rPr>
          <w:bCs/>
        </w:rPr>
        <w:t xml:space="preserve">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w:t>
      </w:r>
      <w:r w:rsidR="00CB7FE9" w:rsidRPr="00CB7FE9">
        <w:rPr>
          <w:bCs/>
        </w:rPr>
        <w:t>Федерального закона № 44-ФЗ</w:t>
      </w:r>
      <w:r w:rsidR="00E6652F" w:rsidRPr="00CB7FE9">
        <w:rPr>
          <w:bCs/>
        </w:rPr>
        <w:t>, а также идентификационный код</w:t>
      </w:r>
      <w:proofErr w:type="gramEnd"/>
      <w:r w:rsidR="00E6652F" w:rsidRPr="00CB7FE9">
        <w:rPr>
          <w:bCs/>
        </w:rPr>
        <w:t xml:space="preserve"> закупки, при осуществлении которой предоставляется такая независимая</w:t>
      </w:r>
      <w:r w:rsidR="00CB7FE9">
        <w:rPr>
          <w:b/>
          <w:bCs/>
        </w:rPr>
        <w:t xml:space="preserve"> </w:t>
      </w:r>
      <w:r w:rsidRPr="008A2937">
        <w:rPr>
          <w:bCs/>
        </w:rPr>
        <w:t>гарантия;</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rPr>
          <w:bCs/>
        </w:rPr>
      </w:pPr>
      <w:r w:rsidRPr="008A2937">
        <w:rPr>
          <w:bCs/>
        </w:rPr>
        <w:t>2) обязательства принципала, надлежащее исполнение которых обеспечивается независимой гарантией;</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pPr>
      <w:r w:rsidRPr="008A2937">
        <w:rPr>
          <w:bCs/>
        </w:rPr>
        <w:t>3) обязанность гаранта</w:t>
      </w:r>
      <w:r w:rsidR="0088740A" w:rsidRPr="008A2937">
        <w:t xml:space="preserve">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r w:rsidRPr="008A2937">
        <w:rPr>
          <w:bCs/>
        </w:rPr>
        <w:t>;</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rPr>
          <w:bCs/>
        </w:rPr>
      </w:pPr>
      <w:r w:rsidRPr="008A2937">
        <w:rPr>
          <w:bCs/>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rPr>
          <w:bCs/>
        </w:rPr>
      </w:pPr>
      <w:r w:rsidRPr="008A2937">
        <w:rPr>
          <w:bCs/>
        </w:rPr>
        <w:t xml:space="preserve">5) срок действия независимой гарантии с учетом требований статей 44 и 96 </w:t>
      </w:r>
      <w:r w:rsidRPr="008A2937">
        <w:t>Федерального закона   № 44-ФЗ</w:t>
      </w:r>
      <w:r w:rsidRPr="008A2937">
        <w:rPr>
          <w:bCs/>
        </w:rPr>
        <w:t>;</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rPr>
          <w:bCs/>
        </w:rPr>
      </w:pPr>
      <w:r w:rsidRPr="008A2937">
        <w:rPr>
          <w:bCs/>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rPr>
          <w:bCs/>
        </w:rPr>
      </w:pPr>
      <w:r w:rsidRPr="008A2937">
        <w:rPr>
          <w:bCs/>
        </w:rPr>
        <w:t>7) установленный Правительством Российской Федерации (</w:t>
      </w:r>
      <w:r w:rsidRPr="008A2937">
        <w:t>Постановление Правительства РФ от 08.11.2013 № 1005)</w:t>
      </w:r>
      <w:r w:rsidRPr="008A2937">
        <w:rPr>
          <w:bCs/>
        </w:rPr>
        <w:t xml:space="preserve">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4342E0" w:rsidRPr="008A2937" w:rsidRDefault="004342E0" w:rsidP="008529D6">
      <w:pPr>
        <w:autoSpaceDE w:val="0"/>
        <w:autoSpaceDN w:val="0"/>
        <w:adjustRightInd w:val="0"/>
        <w:spacing w:after="0"/>
        <w:rPr>
          <w:bCs/>
        </w:rPr>
      </w:pPr>
    </w:p>
    <w:p w:rsidR="004342E0" w:rsidRPr="008A2937" w:rsidRDefault="004342E0" w:rsidP="008529D6">
      <w:pPr>
        <w:pStyle w:val="aff3"/>
        <w:tabs>
          <w:tab w:val="left" w:pos="-2700"/>
          <w:tab w:val="left" w:pos="-1800"/>
          <w:tab w:val="left" w:pos="-142"/>
          <w:tab w:val="left" w:pos="851"/>
          <w:tab w:val="left" w:pos="1134"/>
          <w:tab w:val="left" w:pos="1418"/>
        </w:tabs>
        <w:spacing w:after="0"/>
        <w:ind w:left="0"/>
        <w:rPr>
          <w:bCs/>
        </w:rPr>
      </w:pPr>
      <w:r w:rsidRPr="008A2937">
        <w:rPr>
          <w:b/>
          <w:bCs/>
        </w:rPr>
        <w:t xml:space="preserve">а) </w:t>
      </w:r>
      <w:r w:rsidRPr="008A2937">
        <w:rPr>
          <w:bCs/>
        </w:rPr>
        <w:t>предоставленной в качестве обеспечения заявки:</w:t>
      </w: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rPr>
          <w:bCs/>
        </w:rPr>
      </w:pPr>
      <w:r w:rsidRPr="008A2937">
        <w:rPr>
          <w:bCs/>
        </w:rPr>
        <w:t>документ, подтверждающий полномочия лица, подписавшего требование по независимой гарантии (доверенность) (в случае, если требование по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rsidR="004342E0" w:rsidRPr="008A2937" w:rsidRDefault="004342E0" w:rsidP="008529D6">
      <w:pPr>
        <w:autoSpaceDE w:val="0"/>
        <w:autoSpaceDN w:val="0"/>
        <w:adjustRightInd w:val="0"/>
        <w:spacing w:after="0"/>
        <w:rPr>
          <w:bCs/>
        </w:rPr>
      </w:pPr>
    </w:p>
    <w:p w:rsidR="004342E0" w:rsidRPr="008A2937" w:rsidRDefault="004342E0" w:rsidP="008529D6">
      <w:pPr>
        <w:autoSpaceDE w:val="0"/>
        <w:autoSpaceDN w:val="0"/>
        <w:adjustRightInd w:val="0"/>
        <w:spacing w:after="0"/>
      </w:pPr>
      <w:r w:rsidRPr="008A2937">
        <w:rPr>
          <w:b/>
          <w:bCs/>
        </w:rPr>
        <w:t xml:space="preserve">б) </w:t>
      </w:r>
      <w:r w:rsidRPr="008A2937">
        <w:rPr>
          <w:bCs/>
        </w:rPr>
        <w:t xml:space="preserve">предоставленной в качестве обеспечения </w:t>
      </w:r>
      <w:r w:rsidRPr="008A2937">
        <w:t>исполнения контракта, требований к гарантии качества товара, работы, услуги, а также требований к гарантийному сроку и (или) объему предоставления гарантий их качества, к гарантийному обслуживанию товара:</w:t>
      </w: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rPr>
          <w:bCs/>
        </w:rPr>
        <w:t xml:space="preserve">  </w:t>
      </w:r>
      <w:r w:rsidRPr="008A2937">
        <w:t>расчет суммы, включаемой в требование по независимой гарантии;</w:t>
      </w: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lastRenderedPageBreak/>
        <w:t xml:space="preserve">  платежное поручение, подтверждающее перечисление бенефициаром аванса принципалу, с отметкой </w:t>
      </w:r>
      <w:r w:rsidR="00AB1917" w:rsidRPr="008A2937">
        <w:t>банка</w:t>
      </w:r>
      <w:r w:rsidRPr="008A2937">
        <w:t xml:space="preserve"> бенефициара либо органа Федерального казначейства об исполнении (если выплата аванса предусмотрена контрактом, а требование по независимой гарантии, предоставленной в качестве обеспечения исполнения контракта, предъявлено в случае ненадлежащего исполнения принципалом обязательств по возврату аванса);</w:t>
      </w: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 xml:space="preserve">  документ, подтверждающий факт наступления гарантийного случая в соответствии с условиями контракта (если требование по независимой гарантии предъявлено в случае ненадлежащего исполнения принципалом обязательств в период действия гарантийного срока);</w:t>
      </w: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 xml:space="preserve">  документ, подтверждающий полномочия лица, подписавшего требование по независимой гарантии (доверенность) (в случае, если требование по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rsidR="004342E0" w:rsidRPr="008A2937" w:rsidRDefault="004342E0" w:rsidP="008529D6">
      <w:pPr>
        <w:autoSpaceDE w:val="0"/>
        <w:autoSpaceDN w:val="0"/>
        <w:adjustRightInd w:val="0"/>
        <w:spacing w:after="0"/>
      </w:pPr>
    </w:p>
    <w:p w:rsidR="00814E0B" w:rsidRPr="008A2937" w:rsidRDefault="004342E0" w:rsidP="008529D6">
      <w:pPr>
        <w:pStyle w:val="aff3"/>
        <w:numPr>
          <w:ilvl w:val="0"/>
          <w:numId w:val="49"/>
        </w:numPr>
        <w:autoSpaceDE w:val="0"/>
        <w:autoSpaceDN w:val="0"/>
        <w:adjustRightInd w:val="0"/>
        <w:spacing w:after="0"/>
        <w:ind w:left="0" w:firstLine="0"/>
      </w:pPr>
      <w:r w:rsidRPr="008A2937">
        <w:rPr>
          <w:bCs/>
        </w:rPr>
        <w:t xml:space="preserve">В независимую гарантию включается условие </w:t>
      </w:r>
      <w:r w:rsidR="00814E0B" w:rsidRPr="008A2937">
        <w:t>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4342E0" w:rsidRPr="008A2937" w:rsidRDefault="004342E0" w:rsidP="008529D6">
      <w:pPr>
        <w:autoSpaceDE w:val="0"/>
        <w:autoSpaceDN w:val="0"/>
        <w:adjustRightInd w:val="0"/>
        <w:spacing w:after="0"/>
        <w:rPr>
          <w:bCs/>
        </w:rPr>
      </w:pPr>
    </w:p>
    <w:p w:rsidR="004342E0" w:rsidRPr="008A2937" w:rsidRDefault="004342E0" w:rsidP="008529D6">
      <w:pPr>
        <w:pStyle w:val="aff3"/>
        <w:numPr>
          <w:ilvl w:val="0"/>
          <w:numId w:val="49"/>
        </w:numPr>
        <w:autoSpaceDE w:val="0"/>
        <w:autoSpaceDN w:val="0"/>
        <w:adjustRightInd w:val="0"/>
        <w:spacing w:after="0"/>
        <w:ind w:left="0" w:firstLine="0"/>
        <w:rPr>
          <w:bCs/>
        </w:rPr>
      </w:pPr>
      <w:r w:rsidRPr="008A2937">
        <w:rPr>
          <w:bCs/>
        </w:rPr>
        <w:t xml:space="preserve">Уменьшение в соответствии с частями 7 и 7.1 статьи 96 </w:t>
      </w:r>
      <w:r w:rsidRPr="008A2937">
        <w:t xml:space="preserve">Федерального закона № 44-ФЗ </w:t>
      </w:r>
      <w:r w:rsidRPr="008A2937">
        <w:rPr>
          <w:bCs/>
        </w:rPr>
        <w:t xml:space="preserve">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w:t>
      </w:r>
      <w:r w:rsidRPr="008A2937">
        <w:t>Федерального закона № 44-ФЗ</w:t>
      </w:r>
      <w:r w:rsidRPr="008A2937">
        <w:rPr>
          <w:bCs/>
        </w:rPr>
        <w:t xml:space="preserve"> информации в соответствующий реестр контрактов, предусмотренный статьей 103 </w:t>
      </w:r>
      <w:r w:rsidRPr="008A2937">
        <w:t>Федерального закона № 44-ФЗ</w:t>
      </w:r>
      <w:r w:rsidRPr="008A2937">
        <w:rPr>
          <w:bCs/>
        </w:rPr>
        <w:t>.</w:t>
      </w:r>
    </w:p>
    <w:p w:rsidR="004342E0" w:rsidRPr="008A2937" w:rsidRDefault="004342E0" w:rsidP="008529D6">
      <w:pPr>
        <w:autoSpaceDE w:val="0"/>
        <w:autoSpaceDN w:val="0"/>
        <w:adjustRightInd w:val="0"/>
        <w:spacing w:after="0"/>
        <w:rPr>
          <w:bCs/>
        </w:rPr>
      </w:pPr>
    </w:p>
    <w:p w:rsidR="004342E0" w:rsidRPr="008A2937" w:rsidRDefault="004342E0" w:rsidP="008529D6">
      <w:pPr>
        <w:pStyle w:val="aff3"/>
        <w:numPr>
          <w:ilvl w:val="0"/>
          <w:numId w:val="49"/>
        </w:numPr>
        <w:autoSpaceDE w:val="0"/>
        <w:autoSpaceDN w:val="0"/>
        <w:adjustRightInd w:val="0"/>
        <w:spacing w:after="0"/>
        <w:ind w:left="0" w:firstLine="0"/>
        <w:rPr>
          <w:bCs/>
        </w:rPr>
      </w:pPr>
      <w:r w:rsidRPr="008A2937">
        <w:rPr>
          <w:bCs/>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4342E0" w:rsidRPr="008A2937" w:rsidRDefault="004342E0" w:rsidP="008529D6">
      <w:pPr>
        <w:autoSpaceDE w:val="0"/>
        <w:autoSpaceDN w:val="0"/>
        <w:adjustRightInd w:val="0"/>
        <w:spacing w:after="0"/>
        <w:rPr>
          <w:bCs/>
        </w:rPr>
      </w:pPr>
    </w:p>
    <w:p w:rsidR="004342E0" w:rsidRPr="006F6AF7" w:rsidRDefault="004342E0" w:rsidP="00474F5B">
      <w:pPr>
        <w:autoSpaceDE w:val="0"/>
        <w:autoSpaceDN w:val="0"/>
        <w:adjustRightInd w:val="0"/>
        <w:spacing w:after="0"/>
      </w:pPr>
      <w:r w:rsidRPr="006F6AF7">
        <w:rPr>
          <w:bCs/>
        </w:rPr>
        <w:t>Независимая гарантия оформляется в письменной форме на бумажном носителе или в форме</w:t>
      </w:r>
      <w:r w:rsidRPr="008A2937">
        <w:t xml:space="preserve"> электронного документа, подписанного </w:t>
      </w:r>
      <w:r w:rsidR="002C355E" w:rsidRPr="006F6AF7">
        <w:t xml:space="preserve">усиленной квалифицированной электронной подписью лица, имеющего </w:t>
      </w:r>
      <w:r w:rsidR="002C355E" w:rsidRPr="00AC064A">
        <w:t xml:space="preserve">право действовать от имени гаранта, </w:t>
      </w:r>
      <w:r w:rsidR="00474F5B" w:rsidRPr="00AC064A">
        <w:t xml:space="preserve">или в случаях, предусмотренных Федеральным законом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w:t>
      </w:r>
      <w:proofErr w:type="gramStart"/>
      <w:r w:rsidR="00474F5B" w:rsidRPr="00AC064A">
        <w:t>проверки</w:t>
      </w:r>
      <w:proofErr w:type="gramEnd"/>
      <w:r w:rsidR="00474F5B" w:rsidRPr="00AC064A">
        <w:t xml:space="preserve"> которой содержит указание только на участника финансового рынка в качестве владельца такого </w:t>
      </w:r>
      <w:proofErr w:type="gramStart"/>
      <w:r w:rsidR="00474F5B" w:rsidRPr="00AC064A">
        <w:t xml:space="preserve">сертификата, </w:t>
      </w:r>
      <w:r w:rsidR="002C355E" w:rsidRPr="00AC064A">
        <w:t>и должна быть составлена по утвержденным</w:t>
      </w:r>
      <w:r w:rsidR="002C355E" w:rsidRPr="006F6AF7">
        <w:t xml:space="preserve"> Постановлением Правительства РФ от 08.11.2013 № 1005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 исполнения контракта (в</w:t>
      </w:r>
      <w:proofErr w:type="gramEnd"/>
      <w:r w:rsidR="002C355E" w:rsidRPr="006F6AF7">
        <w:t xml:space="preserve"> </w:t>
      </w:r>
      <w:proofErr w:type="gramStart"/>
      <w:r w:rsidR="002C355E" w:rsidRPr="006F6AF7">
        <w:t xml:space="preserve">случае составления независимой гарантии, предоставляемой в качестве обеспечения исполнения контракта, за исключением обеспечения предусмотренных </w:t>
      </w:r>
      <w:r w:rsidR="004A58CC" w:rsidRPr="006F6AF7">
        <w:t>Федеральным законом № 44-ФЗ</w:t>
      </w:r>
      <w:r w:rsidR="002C355E" w:rsidRPr="006F6AF7">
        <w:t xml:space="preserve"> гарантийных обязательств), на условиях, определенных гражданским законодательством и статьей 45 </w:t>
      </w:r>
      <w:r w:rsidR="004A58CC" w:rsidRPr="006F6AF7">
        <w:t>Федерального закона № 44-ФЗ</w:t>
      </w:r>
      <w:r w:rsidR="002C355E" w:rsidRPr="006F6AF7">
        <w:t>, с учетом следующих требований</w:t>
      </w:r>
      <w:r w:rsidRPr="006F6AF7">
        <w:t>:</w:t>
      </w:r>
      <w:proofErr w:type="gramEnd"/>
    </w:p>
    <w:p w:rsidR="004342E0" w:rsidRPr="008A2937" w:rsidRDefault="004342E0" w:rsidP="008529D6">
      <w:pPr>
        <w:pStyle w:val="aff3"/>
        <w:autoSpaceDE w:val="0"/>
        <w:autoSpaceDN w:val="0"/>
        <w:adjustRightInd w:val="0"/>
        <w:spacing w:after="0"/>
        <w:ind w:left="0"/>
      </w:pPr>
    </w:p>
    <w:p w:rsidR="004342E0" w:rsidRPr="008A2937" w:rsidRDefault="004342E0" w:rsidP="008529D6">
      <w:pPr>
        <w:autoSpaceDE w:val="0"/>
        <w:autoSpaceDN w:val="0"/>
        <w:adjustRightInd w:val="0"/>
        <w:spacing w:after="0"/>
      </w:pPr>
      <w:r w:rsidRPr="008A2937">
        <w:t>а) обязательное закрепление в независимой гарантии:</w:t>
      </w:r>
    </w:p>
    <w:p w:rsidR="004342E0" w:rsidRPr="008A2937" w:rsidRDefault="004342E0" w:rsidP="008529D6">
      <w:pPr>
        <w:autoSpaceDE w:val="0"/>
        <w:autoSpaceDN w:val="0"/>
        <w:adjustRightInd w:val="0"/>
        <w:spacing w:after="0"/>
      </w:pPr>
    </w:p>
    <w:p w:rsidR="004342E0" w:rsidRPr="008A2937" w:rsidRDefault="004342E0" w:rsidP="00723AF5">
      <w:pPr>
        <w:pStyle w:val="aff3"/>
        <w:numPr>
          <w:ilvl w:val="2"/>
          <w:numId w:val="50"/>
        </w:numPr>
        <w:tabs>
          <w:tab w:val="left" w:pos="284"/>
          <w:tab w:val="left" w:pos="426"/>
        </w:tabs>
        <w:autoSpaceDE w:val="0"/>
        <w:autoSpaceDN w:val="0"/>
        <w:adjustRightInd w:val="0"/>
        <w:spacing w:after="0"/>
        <w:ind w:left="0" w:firstLine="0"/>
      </w:pPr>
      <w:proofErr w:type="gramStart"/>
      <w:r w:rsidRPr="008A2937">
        <w:t xml:space="preserve">права заказчика в случае </w:t>
      </w:r>
      <w:r w:rsidR="00723AF5" w:rsidRPr="008A2937">
        <w:rPr>
          <w:iCs/>
        </w:rPr>
        <w:t>неисполнения или ненадлежащего исполнения</w:t>
      </w:r>
      <w:r w:rsidR="00723AF5" w:rsidRPr="008A2937">
        <w:rPr>
          <w:i/>
          <w:iCs/>
        </w:rPr>
        <w:t xml:space="preserve"> </w:t>
      </w:r>
      <w:r w:rsidRPr="008A2937">
        <w:t>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w:t>
      </w:r>
      <w:proofErr w:type="gramEnd"/>
      <w:r w:rsidRPr="008A2937">
        <w:t xml:space="preserve"> размер обеспечения исполнения контракта;</w:t>
      </w:r>
    </w:p>
    <w:p w:rsidR="004342E0" w:rsidRPr="008A2937" w:rsidRDefault="004342E0" w:rsidP="008529D6">
      <w:pPr>
        <w:pStyle w:val="aff3"/>
        <w:tabs>
          <w:tab w:val="left" w:pos="284"/>
          <w:tab w:val="left" w:pos="426"/>
        </w:tabs>
        <w:autoSpaceDE w:val="0"/>
        <w:autoSpaceDN w:val="0"/>
        <w:adjustRightInd w:val="0"/>
        <w:spacing w:after="0"/>
        <w:ind w:left="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права заказчика в случае, предусмотренном пунктом 7 части 10</w:t>
      </w:r>
      <w:r w:rsidR="00723AF5" w:rsidRPr="008A2937">
        <w:t xml:space="preserve"> и частью 13</w:t>
      </w:r>
      <w:r w:rsidRPr="008A2937">
        <w:t xml:space="preserve"> статьи 44 Федерального закона № 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
    <w:p w:rsidR="004342E0" w:rsidRPr="008A2937" w:rsidRDefault="004342E0" w:rsidP="008529D6">
      <w:pPr>
        <w:pStyle w:val="aff3"/>
        <w:tabs>
          <w:tab w:val="left" w:pos="284"/>
          <w:tab w:val="left" w:pos="426"/>
        </w:tabs>
        <w:autoSpaceDE w:val="0"/>
        <w:autoSpaceDN w:val="0"/>
        <w:adjustRightInd w:val="0"/>
        <w:spacing w:after="0"/>
        <w:ind w:left="0"/>
      </w:pPr>
    </w:p>
    <w:p w:rsidR="004342E0" w:rsidRPr="008A2937" w:rsidRDefault="004342E0" w:rsidP="00C0119A">
      <w:pPr>
        <w:pStyle w:val="aff3"/>
        <w:numPr>
          <w:ilvl w:val="2"/>
          <w:numId w:val="50"/>
        </w:numPr>
        <w:tabs>
          <w:tab w:val="left" w:pos="284"/>
          <w:tab w:val="left" w:pos="426"/>
        </w:tabs>
        <w:autoSpaceDE w:val="0"/>
        <w:autoSpaceDN w:val="0"/>
        <w:adjustRightInd w:val="0"/>
        <w:spacing w:after="0"/>
        <w:ind w:left="0" w:firstLine="0"/>
      </w:pPr>
      <w:proofErr w:type="gramStart"/>
      <w:r w:rsidRPr="008A2937">
        <w:t xml:space="preserve">права заказчика в случае </w:t>
      </w:r>
      <w:r w:rsidR="00C0119A" w:rsidRPr="008A2937">
        <w:t xml:space="preserve">неисполнения или ненадлежащего исполнения </w:t>
      </w:r>
      <w:r w:rsidRPr="008A2937">
        <w:t>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w:t>
      </w:r>
      <w:proofErr w:type="gramEnd"/>
      <w:r w:rsidRPr="008A2937">
        <w:t xml:space="preserve"> </w:t>
      </w:r>
      <w:proofErr w:type="gramStart"/>
      <w:r w:rsidRPr="008A2937">
        <w:t>обеспечения исполнения гарантийных обязательств, в порядке и размере, установленными в контракте в соответствии с Федеральным законом № 44-ФЗ;</w:t>
      </w:r>
      <w:proofErr w:type="gramEnd"/>
    </w:p>
    <w:p w:rsidR="004342E0" w:rsidRPr="008A2937" w:rsidRDefault="004342E0" w:rsidP="008529D6">
      <w:pPr>
        <w:pStyle w:val="aff3"/>
        <w:tabs>
          <w:tab w:val="left" w:pos="284"/>
          <w:tab w:val="left" w:pos="426"/>
        </w:tabs>
        <w:autoSpaceDE w:val="0"/>
        <w:autoSpaceDN w:val="0"/>
        <w:adjustRightInd w:val="0"/>
        <w:spacing w:after="0"/>
        <w:ind w:left="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4342E0" w:rsidRPr="008A2937" w:rsidRDefault="004342E0" w:rsidP="008529D6">
      <w:pPr>
        <w:pStyle w:val="aff3"/>
        <w:spacing w:after="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условия о том, что расходы, возникающие в связи с перечислением денежных средств гарантом по независимой гарантии, несет гарант;</w:t>
      </w:r>
    </w:p>
    <w:p w:rsidR="004342E0" w:rsidRPr="008A2937" w:rsidRDefault="004342E0" w:rsidP="008529D6">
      <w:pPr>
        <w:pStyle w:val="aff3"/>
        <w:spacing w:after="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Правительства РФ от 08.11.2013 № 1005;</w:t>
      </w:r>
    </w:p>
    <w:p w:rsidR="00C0119A" w:rsidRPr="008A2937" w:rsidRDefault="00C0119A" w:rsidP="00C0119A">
      <w:pPr>
        <w:pStyle w:val="aff3"/>
      </w:pPr>
    </w:p>
    <w:p w:rsidR="00C0119A" w:rsidRPr="008A2937" w:rsidRDefault="00C0119A" w:rsidP="00C0119A">
      <w:pPr>
        <w:pStyle w:val="aff3"/>
        <w:numPr>
          <w:ilvl w:val="2"/>
          <w:numId w:val="50"/>
        </w:numPr>
        <w:tabs>
          <w:tab w:val="left" w:pos="284"/>
          <w:tab w:val="left" w:pos="426"/>
        </w:tabs>
        <w:autoSpaceDE w:val="0"/>
        <w:autoSpaceDN w:val="0"/>
        <w:adjustRightInd w:val="0"/>
        <w:spacing w:after="0"/>
        <w:ind w:left="0" w:firstLine="0"/>
      </w:pPr>
      <w:proofErr w:type="gramStart"/>
      <w:r w:rsidRPr="008A2937">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w:t>
      </w:r>
      <w:r w:rsidR="000F2F11" w:rsidRPr="008A2937">
        <w:t>Постановлением Правительства РФ от 08.11.2013 № 1005</w:t>
      </w:r>
      <w:r w:rsidRPr="008A2937">
        <w:t>;</w:t>
      </w:r>
      <w:proofErr w:type="gramEnd"/>
    </w:p>
    <w:p w:rsidR="005A7015" w:rsidRPr="008A2937" w:rsidRDefault="005A7015" w:rsidP="005A7015">
      <w:pPr>
        <w:pStyle w:val="aff3"/>
      </w:pPr>
    </w:p>
    <w:p w:rsidR="005A7015" w:rsidRPr="008A2937" w:rsidRDefault="005A7015" w:rsidP="005A7015">
      <w:pPr>
        <w:pStyle w:val="aff3"/>
        <w:numPr>
          <w:ilvl w:val="2"/>
          <w:numId w:val="50"/>
        </w:numPr>
        <w:tabs>
          <w:tab w:val="left" w:pos="284"/>
          <w:tab w:val="left" w:pos="426"/>
        </w:tabs>
        <w:autoSpaceDE w:val="0"/>
        <w:autoSpaceDN w:val="0"/>
        <w:adjustRightInd w:val="0"/>
        <w:spacing w:after="0"/>
        <w:ind w:left="0" w:firstLine="0"/>
      </w:pPr>
      <w:r w:rsidRPr="008A2937">
        <w:t>условия о рассмотрении споров, возникающих в связи с исполнением обязательств по независимой гарантии, в арбитражном суде;</w:t>
      </w:r>
    </w:p>
    <w:p w:rsidR="005A7015" w:rsidRPr="008A2937" w:rsidRDefault="005A7015" w:rsidP="005A7015">
      <w:pPr>
        <w:pStyle w:val="aff3"/>
        <w:tabs>
          <w:tab w:val="left" w:pos="284"/>
          <w:tab w:val="left" w:pos="426"/>
        </w:tabs>
        <w:autoSpaceDE w:val="0"/>
        <w:autoSpaceDN w:val="0"/>
        <w:adjustRightInd w:val="0"/>
        <w:spacing w:after="0"/>
        <w:ind w:left="0"/>
      </w:pPr>
    </w:p>
    <w:p w:rsidR="004342E0" w:rsidRPr="008A2937" w:rsidRDefault="004342E0" w:rsidP="008529D6">
      <w:pPr>
        <w:autoSpaceDE w:val="0"/>
        <w:autoSpaceDN w:val="0"/>
        <w:adjustRightInd w:val="0"/>
        <w:spacing w:after="0"/>
      </w:pPr>
      <w:r w:rsidRPr="008A2937">
        <w:t>б) недопустимость включения в независимую гарантию:</w:t>
      </w:r>
    </w:p>
    <w:p w:rsidR="004342E0" w:rsidRPr="008A2937" w:rsidRDefault="004342E0" w:rsidP="008529D6">
      <w:pPr>
        <w:autoSpaceDE w:val="0"/>
        <w:autoSpaceDN w:val="0"/>
        <w:adjustRightInd w:val="0"/>
        <w:spacing w:after="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 xml:space="preserve">положений о праве гаранта отказывать в удовлетворении требования заказчика о платеже по независимой гарантии в случае </w:t>
      </w:r>
      <w:proofErr w:type="spellStart"/>
      <w:r w:rsidRPr="008A2937">
        <w:t>непредоставления</w:t>
      </w:r>
      <w:proofErr w:type="spellEnd"/>
      <w:r w:rsidRPr="008A2937">
        <w:t xml:space="preserve">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4342E0" w:rsidRPr="008A2937" w:rsidRDefault="004342E0" w:rsidP="008529D6">
      <w:pPr>
        <w:pStyle w:val="aff3"/>
        <w:tabs>
          <w:tab w:val="left" w:pos="284"/>
          <w:tab w:val="left" w:pos="426"/>
        </w:tabs>
        <w:autoSpaceDE w:val="0"/>
        <w:autoSpaceDN w:val="0"/>
        <w:adjustRightInd w:val="0"/>
        <w:spacing w:after="0"/>
        <w:ind w:left="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требований о предоставлении заказчиком гаранту отчета об исполнении контракта, гарантийных обязательств;</w:t>
      </w:r>
    </w:p>
    <w:p w:rsidR="004342E0" w:rsidRPr="008A2937" w:rsidRDefault="004342E0" w:rsidP="008529D6">
      <w:pPr>
        <w:pStyle w:val="aff3"/>
        <w:spacing w:after="0"/>
      </w:pPr>
    </w:p>
    <w:p w:rsidR="004342E0" w:rsidRPr="008A2937" w:rsidRDefault="004342E0" w:rsidP="008529D6">
      <w:pPr>
        <w:pStyle w:val="aff3"/>
        <w:numPr>
          <w:ilvl w:val="2"/>
          <w:numId w:val="50"/>
        </w:numPr>
        <w:tabs>
          <w:tab w:val="left" w:pos="284"/>
          <w:tab w:val="left" w:pos="426"/>
        </w:tabs>
        <w:autoSpaceDE w:val="0"/>
        <w:autoSpaceDN w:val="0"/>
        <w:adjustRightInd w:val="0"/>
        <w:spacing w:after="0"/>
        <w:ind w:left="0" w:firstLine="0"/>
      </w:pPr>
      <w:r w:rsidRPr="008A2937">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Правительства РФ от 08.11.2013 № 1005;</w:t>
      </w:r>
    </w:p>
    <w:p w:rsidR="004342E0" w:rsidRPr="008A2937" w:rsidRDefault="004342E0" w:rsidP="008529D6">
      <w:pPr>
        <w:pStyle w:val="aff3"/>
        <w:spacing w:after="0"/>
      </w:pPr>
    </w:p>
    <w:p w:rsidR="004342E0" w:rsidRDefault="004342E0" w:rsidP="008529D6">
      <w:pPr>
        <w:autoSpaceDE w:val="0"/>
        <w:autoSpaceDN w:val="0"/>
        <w:adjustRightInd w:val="0"/>
        <w:spacing w:after="0"/>
      </w:pPr>
      <w:r w:rsidRPr="008A2937">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6F65F2" w:rsidRDefault="006F65F2" w:rsidP="008529D6">
      <w:pPr>
        <w:autoSpaceDE w:val="0"/>
        <w:autoSpaceDN w:val="0"/>
        <w:adjustRightInd w:val="0"/>
        <w:spacing w:after="0"/>
        <w:ind w:firstLine="540"/>
      </w:pPr>
    </w:p>
    <w:p w:rsidR="00BF5ECE" w:rsidRPr="00BF5ECE" w:rsidRDefault="009C078C" w:rsidP="009C078C">
      <w:pPr>
        <w:tabs>
          <w:tab w:val="left" w:pos="-360"/>
          <w:tab w:val="left" w:pos="540"/>
        </w:tabs>
        <w:spacing w:after="0"/>
        <w:ind w:left="142"/>
        <w:jc w:val="center"/>
        <w:rPr>
          <w:b/>
          <w:bCs/>
        </w:rPr>
      </w:pPr>
      <w:r w:rsidRPr="008A2937">
        <w:rPr>
          <w:b/>
          <w:bCs/>
          <w:lang w:val="en-US"/>
        </w:rPr>
        <w:t>III</w:t>
      </w:r>
      <w:proofErr w:type="gramStart"/>
      <w:r w:rsidRPr="008A2937">
        <w:rPr>
          <w:b/>
          <w:bCs/>
        </w:rPr>
        <w:t xml:space="preserve">. </w:t>
      </w:r>
      <w:r w:rsidR="00BF5ECE">
        <w:rPr>
          <w:b/>
          <w:bCs/>
        </w:rPr>
        <w:t xml:space="preserve"> Предупреждение</w:t>
      </w:r>
      <w:proofErr w:type="gramEnd"/>
      <w:r w:rsidR="00BF5ECE">
        <w:rPr>
          <w:b/>
          <w:bCs/>
        </w:rPr>
        <w:t xml:space="preserve"> в соответствии с </w:t>
      </w:r>
      <w:r w:rsidRPr="00BF5ECE">
        <w:rPr>
          <w:b/>
          <w:bCs/>
        </w:rPr>
        <w:t>пункт</w:t>
      </w:r>
      <w:r w:rsidR="00BF5ECE" w:rsidRPr="00BF5ECE">
        <w:rPr>
          <w:b/>
          <w:bCs/>
        </w:rPr>
        <w:t>ом</w:t>
      </w:r>
      <w:r w:rsidRPr="00BF5ECE">
        <w:rPr>
          <w:b/>
          <w:bCs/>
        </w:rPr>
        <w:t xml:space="preserve"> </w:t>
      </w:r>
      <w:r w:rsidR="00BF5ECE" w:rsidRPr="00BF5ECE">
        <w:rPr>
          <w:b/>
          <w:bCs/>
        </w:rPr>
        <w:t>24</w:t>
      </w:r>
      <w:r w:rsidRPr="00BF5ECE">
        <w:rPr>
          <w:b/>
          <w:bCs/>
        </w:rPr>
        <w:t xml:space="preserve"> части 1 статьи </w:t>
      </w:r>
      <w:r w:rsidR="00BF5ECE" w:rsidRPr="00BF5ECE">
        <w:rPr>
          <w:b/>
          <w:bCs/>
        </w:rPr>
        <w:t>42</w:t>
      </w:r>
      <w:r w:rsidRPr="00BF5ECE">
        <w:rPr>
          <w:b/>
          <w:bCs/>
        </w:rPr>
        <w:t xml:space="preserve"> </w:t>
      </w:r>
    </w:p>
    <w:p w:rsidR="009C078C" w:rsidRPr="00BF5ECE" w:rsidRDefault="009C078C" w:rsidP="009C078C">
      <w:pPr>
        <w:tabs>
          <w:tab w:val="left" w:pos="-360"/>
          <w:tab w:val="left" w:pos="540"/>
        </w:tabs>
        <w:spacing w:after="0"/>
        <w:ind w:left="142"/>
        <w:jc w:val="center"/>
        <w:rPr>
          <w:b/>
          <w:bCs/>
        </w:rPr>
      </w:pPr>
      <w:r w:rsidRPr="00BF5ECE">
        <w:rPr>
          <w:b/>
          <w:bCs/>
        </w:rPr>
        <w:t>Федерального закона № 44-ФЗ</w:t>
      </w:r>
    </w:p>
    <w:p w:rsidR="009C078C" w:rsidRDefault="009C078C" w:rsidP="006F65F2">
      <w:pPr>
        <w:tabs>
          <w:tab w:val="left" w:pos="6300"/>
        </w:tabs>
      </w:pPr>
    </w:p>
    <w:p w:rsidR="00BF5ECE" w:rsidRDefault="003C569E" w:rsidP="00BF5ECE">
      <w:pPr>
        <w:autoSpaceDE w:val="0"/>
        <w:autoSpaceDN w:val="0"/>
        <w:adjustRightInd w:val="0"/>
        <w:spacing w:after="0"/>
      </w:pPr>
      <w:r>
        <w:t>З</w:t>
      </w:r>
      <w:r w:rsidR="00BF5ECE">
        <w:t>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w:t>
      </w:r>
      <w:r w:rsidRPr="003C569E">
        <w:t xml:space="preserve"> </w:t>
      </w:r>
      <w:r>
        <w:t>предусмотрена административная и уголовная ответственность</w:t>
      </w:r>
      <w:r w:rsidR="00BA796D">
        <w:t>.</w:t>
      </w:r>
    </w:p>
    <w:p w:rsidR="00BF5ECE" w:rsidRDefault="00BF5ECE" w:rsidP="006F65F2">
      <w:pPr>
        <w:tabs>
          <w:tab w:val="left" w:pos="6300"/>
        </w:tabs>
      </w:pPr>
    </w:p>
    <w:sectPr w:rsidR="00BF5ECE" w:rsidSect="009C14DA">
      <w:pgSz w:w="11906" w:h="16838"/>
      <w:pgMar w:top="709" w:right="567" w:bottom="426" w:left="993"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5243" w:rsidRDefault="00D35243">
      <w:r>
        <w:separator/>
      </w:r>
    </w:p>
  </w:endnote>
  <w:endnote w:type="continuationSeparator" w:id="0">
    <w:p w:rsidR="00D35243" w:rsidRDefault="00D352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5243" w:rsidRDefault="00D35243">
      <w:r>
        <w:separator/>
      </w:r>
    </w:p>
  </w:footnote>
  <w:footnote w:type="continuationSeparator" w:id="0">
    <w:p w:rsidR="00D35243" w:rsidRDefault="00D3524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F"/>
    <w:multiLevelType w:val="singleLevel"/>
    <w:tmpl w:val="2C4CCC72"/>
    <w:lvl w:ilvl="0">
      <w:start w:val="1"/>
      <w:numFmt w:val="decimal"/>
      <w:pStyle w:val="2"/>
      <w:lvlText w:val="%1."/>
      <w:lvlJc w:val="left"/>
      <w:pPr>
        <w:tabs>
          <w:tab w:val="num" w:pos="643"/>
        </w:tabs>
        <w:ind w:left="643" w:hanging="360"/>
      </w:pPr>
      <w:rPr>
        <w:rFonts w:cs="Times New Roman"/>
      </w:rPr>
    </w:lvl>
  </w:abstractNum>
  <w:abstractNum w:abstractNumId="1">
    <w:nsid w:val="FFFFFF83"/>
    <w:multiLevelType w:val="singleLevel"/>
    <w:tmpl w:val="EA8A4308"/>
    <w:lvl w:ilvl="0">
      <w:start w:val="1"/>
      <w:numFmt w:val="bullet"/>
      <w:lvlText w:val=""/>
      <w:lvlJc w:val="left"/>
      <w:pPr>
        <w:tabs>
          <w:tab w:val="num" w:pos="643"/>
        </w:tabs>
        <w:ind w:left="643" w:hanging="360"/>
      </w:pPr>
      <w:rPr>
        <w:rFonts w:ascii="Symbol" w:hAnsi="Symbol" w:hint="default"/>
      </w:rPr>
    </w:lvl>
  </w:abstractNum>
  <w:abstractNum w:abstractNumId="2">
    <w:nsid w:val="00000001"/>
    <w:multiLevelType w:val="multilevel"/>
    <w:tmpl w:val="00000001"/>
    <w:name w:val="WW8Num1"/>
    <w:lvl w:ilvl="0">
      <w:start w:val="2"/>
      <w:numFmt w:val="decimal"/>
      <w:lvlText w:val="%1."/>
      <w:lvlJc w:val="left"/>
      <w:pPr>
        <w:tabs>
          <w:tab w:val="num" w:pos="360"/>
        </w:tabs>
        <w:ind w:left="360" w:hanging="360"/>
      </w:pPr>
      <w:rPr>
        <w:rFonts w:cs="Times New Roman"/>
      </w:rPr>
    </w:lvl>
    <w:lvl w:ilvl="1">
      <w:start w:val="1"/>
      <w:numFmt w:val="decimal"/>
      <w:lvlText w:val="%1.%2."/>
      <w:lvlJc w:val="left"/>
      <w:pPr>
        <w:tabs>
          <w:tab w:val="num" w:pos="1095"/>
        </w:tabs>
        <w:ind w:left="1095" w:hanging="360"/>
      </w:pPr>
      <w:rPr>
        <w:rFonts w:cs="Times New Roman"/>
      </w:rPr>
    </w:lvl>
    <w:lvl w:ilvl="2">
      <w:start w:val="1"/>
      <w:numFmt w:val="decimal"/>
      <w:lvlText w:val="%1.%2.%3."/>
      <w:lvlJc w:val="left"/>
      <w:pPr>
        <w:tabs>
          <w:tab w:val="num" w:pos="2190"/>
        </w:tabs>
        <w:ind w:left="2190" w:hanging="720"/>
      </w:pPr>
      <w:rPr>
        <w:rFonts w:cs="Times New Roman"/>
      </w:rPr>
    </w:lvl>
    <w:lvl w:ilvl="3">
      <w:start w:val="1"/>
      <w:numFmt w:val="decimal"/>
      <w:lvlText w:val="%1.%2.%3.%4."/>
      <w:lvlJc w:val="left"/>
      <w:pPr>
        <w:tabs>
          <w:tab w:val="num" w:pos="2925"/>
        </w:tabs>
        <w:ind w:left="2925" w:hanging="720"/>
      </w:pPr>
      <w:rPr>
        <w:rFonts w:cs="Times New Roman"/>
      </w:rPr>
    </w:lvl>
    <w:lvl w:ilvl="4">
      <w:start w:val="1"/>
      <w:numFmt w:val="decimal"/>
      <w:lvlText w:val="%1.%2.%3.%4.%5."/>
      <w:lvlJc w:val="left"/>
      <w:pPr>
        <w:tabs>
          <w:tab w:val="num" w:pos="4020"/>
        </w:tabs>
        <w:ind w:left="4020" w:hanging="1080"/>
      </w:pPr>
      <w:rPr>
        <w:rFonts w:cs="Times New Roman"/>
      </w:rPr>
    </w:lvl>
    <w:lvl w:ilvl="5">
      <w:start w:val="1"/>
      <w:numFmt w:val="decimal"/>
      <w:lvlText w:val="%1.%2.%3.%4.%5.%6."/>
      <w:lvlJc w:val="left"/>
      <w:pPr>
        <w:tabs>
          <w:tab w:val="num" w:pos="4755"/>
        </w:tabs>
        <w:ind w:left="4755" w:hanging="1080"/>
      </w:pPr>
      <w:rPr>
        <w:rFonts w:cs="Times New Roman"/>
      </w:rPr>
    </w:lvl>
    <w:lvl w:ilvl="6">
      <w:start w:val="1"/>
      <w:numFmt w:val="decimal"/>
      <w:lvlText w:val="%1.%2.%3.%4.%5.%6.%7."/>
      <w:lvlJc w:val="left"/>
      <w:pPr>
        <w:tabs>
          <w:tab w:val="num" w:pos="5850"/>
        </w:tabs>
        <w:ind w:left="5850" w:hanging="1440"/>
      </w:pPr>
      <w:rPr>
        <w:rFonts w:cs="Times New Roman"/>
      </w:rPr>
    </w:lvl>
    <w:lvl w:ilvl="7">
      <w:start w:val="1"/>
      <w:numFmt w:val="decimal"/>
      <w:lvlText w:val="%1.%2.%3.%4.%5.%6.%7.%8."/>
      <w:lvlJc w:val="left"/>
      <w:pPr>
        <w:tabs>
          <w:tab w:val="num" w:pos="6585"/>
        </w:tabs>
        <w:ind w:left="6585" w:hanging="1440"/>
      </w:pPr>
      <w:rPr>
        <w:rFonts w:cs="Times New Roman"/>
      </w:rPr>
    </w:lvl>
    <w:lvl w:ilvl="8">
      <w:start w:val="1"/>
      <w:numFmt w:val="decimal"/>
      <w:lvlText w:val="%1.%2.%3.%4.%5.%6.%7.%8.%9."/>
      <w:lvlJc w:val="left"/>
      <w:pPr>
        <w:tabs>
          <w:tab w:val="num" w:pos="7680"/>
        </w:tabs>
        <w:ind w:left="7680" w:hanging="1800"/>
      </w:pPr>
      <w:rPr>
        <w:rFonts w:cs="Times New Roman"/>
      </w:rPr>
    </w:lvl>
  </w:abstractNum>
  <w:abstractNum w:abstractNumId="3">
    <w:nsid w:val="018614E4"/>
    <w:multiLevelType w:val="multilevel"/>
    <w:tmpl w:val="1EB0A5EC"/>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07975DA9"/>
    <w:multiLevelType w:val="multilevel"/>
    <w:tmpl w:val="60E249E4"/>
    <w:lvl w:ilvl="0">
      <w:start w:val="1"/>
      <w:numFmt w:val="decimal"/>
      <w:lvlText w:val="%1."/>
      <w:lvlJc w:val="left"/>
      <w:pPr>
        <w:tabs>
          <w:tab w:val="num" w:pos="4980"/>
        </w:tabs>
        <w:ind w:left="4980" w:hanging="1020"/>
      </w:pPr>
    </w:lvl>
    <w:lvl w:ilvl="1">
      <w:start w:val="1"/>
      <w:numFmt w:val="decimal"/>
      <w:lvlText w:val="5.%2."/>
      <w:lvlJc w:val="left"/>
      <w:pPr>
        <w:tabs>
          <w:tab w:val="num" w:pos="1980"/>
        </w:tabs>
        <w:ind w:left="1980" w:hanging="1020"/>
      </w:p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5">
    <w:nsid w:val="08C05D49"/>
    <w:multiLevelType w:val="multilevel"/>
    <w:tmpl w:val="292E18BA"/>
    <w:lvl w:ilvl="0">
      <w:start w:val="1"/>
      <w:numFmt w:val="upperRoman"/>
      <w:lvlText w:val="%1."/>
      <w:lvlJc w:val="left"/>
      <w:pPr>
        <w:tabs>
          <w:tab w:val="num" w:pos="0"/>
        </w:tabs>
      </w:pPr>
      <w:rPr>
        <w:rFonts w:cs="Times New Roman" w:hint="default"/>
      </w:rPr>
    </w:lvl>
    <w:lvl w:ilvl="1">
      <w:start w:val="1"/>
      <w:numFmt w:val="decimal"/>
      <w:lvlText w:val="%2."/>
      <w:lvlJc w:val="left"/>
      <w:pPr>
        <w:tabs>
          <w:tab w:val="num" w:pos="0"/>
        </w:tabs>
      </w:pPr>
      <w:rPr>
        <w:rFonts w:cs="Times New Roman" w:hint="default"/>
        <w:sz w:val="28"/>
        <w:szCs w:val="28"/>
      </w:rPr>
    </w:lvl>
    <w:lvl w:ilvl="2">
      <w:start w:val="1"/>
      <w:numFmt w:val="decimal"/>
      <w:lvlText w:val="%2.%3."/>
      <w:lvlJc w:val="left"/>
      <w:pPr>
        <w:tabs>
          <w:tab w:val="num" w:pos="142"/>
        </w:tabs>
        <w:ind w:left="1843" w:hanging="1701"/>
      </w:pPr>
      <w:rPr>
        <w:rFonts w:cs="Times New Roman" w:hint="default"/>
        <w:b/>
        <w:color w:val="auto"/>
      </w:rPr>
    </w:lvl>
    <w:lvl w:ilvl="3">
      <w:start w:val="1"/>
      <w:numFmt w:val="decimal"/>
      <w:lvlText w:val="%4)"/>
      <w:lvlJc w:val="left"/>
      <w:pPr>
        <w:tabs>
          <w:tab w:val="num" w:pos="4112"/>
        </w:tabs>
        <w:ind w:left="4055" w:hanging="2495"/>
      </w:pPr>
      <w:rPr>
        <w:rFonts w:ascii="Times New Roman" w:eastAsia="Times New Roman" w:hAnsi="Times New Roman" w:cs="Times New Roman"/>
        <w:b w:val="0"/>
        <w:i w:val="0"/>
        <w:color w:val="auto"/>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
    <w:nsid w:val="09081784"/>
    <w:multiLevelType w:val="hybridMultilevel"/>
    <w:tmpl w:val="90BAC8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096A467F"/>
    <w:multiLevelType w:val="hybridMultilevel"/>
    <w:tmpl w:val="1CC89AF0"/>
    <w:lvl w:ilvl="0" w:tplc="0419000F">
      <w:start w:val="1"/>
      <w:numFmt w:val="decimal"/>
      <w:lvlText w:val="%1."/>
      <w:lvlJc w:val="left"/>
      <w:pPr>
        <w:ind w:left="644"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0D5E756B"/>
    <w:multiLevelType w:val="multilevel"/>
    <w:tmpl w:val="3F4842CC"/>
    <w:lvl w:ilvl="0">
      <w:start w:val="3"/>
      <w:numFmt w:val="decimal"/>
      <w:lvlText w:val="%1."/>
      <w:lvlJc w:val="left"/>
      <w:pPr>
        <w:tabs>
          <w:tab w:val="num" w:pos="1020"/>
        </w:tabs>
        <w:ind w:left="1020" w:hanging="1020"/>
      </w:pPr>
    </w:lvl>
    <w:lvl w:ilvl="1">
      <w:start w:val="1"/>
      <w:numFmt w:val="decimal"/>
      <w:lvlText w:val="%1.%2."/>
      <w:lvlJc w:val="left"/>
      <w:pPr>
        <w:tabs>
          <w:tab w:val="num" w:pos="2280"/>
        </w:tabs>
        <w:ind w:left="2280" w:hanging="1020"/>
      </w:p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9">
    <w:nsid w:val="15517D47"/>
    <w:multiLevelType w:val="multilevel"/>
    <w:tmpl w:val="DBF0064A"/>
    <w:lvl w:ilvl="0">
      <w:start w:val="1"/>
      <w:numFmt w:val="decimal"/>
      <w:lvlText w:val="%1"/>
      <w:lvlJc w:val="left"/>
      <w:pPr>
        <w:ind w:left="420" w:hanging="420"/>
      </w:pPr>
      <w:rPr>
        <w:rFonts w:hint="default"/>
        <w:b/>
      </w:rPr>
    </w:lvl>
    <w:lvl w:ilvl="1">
      <w:start w:val="17"/>
      <w:numFmt w:val="decimal"/>
      <w:lvlText w:val="%1.%2"/>
      <w:lvlJc w:val="left"/>
      <w:pPr>
        <w:ind w:left="987" w:hanging="42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abstractNum w:abstractNumId="10">
    <w:nsid w:val="1D975C84"/>
    <w:multiLevelType w:val="multilevel"/>
    <w:tmpl w:val="4ED84B42"/>
    <w:lvl w:ilvl="0">
      <w:start w:val="4"/>
      <w:numFmt w:val="decimal"/>
      <w:lvlText w:val="%1."/>
      <w:lvlJc w:val="left"/>
      <w:pPr>
        <w:ind w:left="540" w:hanging="540"/>
      </w:pPr>
      <w:rPr>
        <w:rFonts w:hint="default"/>
      </w:rPr>
    </w:lvl>
    <w:lvl w:ilvl="1">
      <w:start w:val="2"/>
      <w:numFmt w:val="decimal"/>
      <w:lvlText w:val="%1.%2."/>
      <w:lvlJc w:val="left"/>
      <w:pPr>
        <w:ind w:left="682" w:hanging="540"/>
      </w:pPr>
      <w:rPr>
        <w:rFonts w:hint="default"/>
      </w:rPr>
    </w:lvl>
    <w:lvl w:ilvl="2">
      <w:start w:val="1"/>
      <w:numFmt w:val="decimal"/>
      <w:lvlText w:val="%1.%2.%3."/>
      <w:lvlJc w:val="left"/>
      <w:pPr>
        <w:ind w:left="1288" w:hanging="720"/>
      </w:pPr>
      <w:rPr>
        <w:rFonts w:hint="default"/>
        <w:b/>
        <w:i w:val="0"/>
        <w:color w:val="auto"/>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1">
    <w:nsid w:val="24992E26"/>
    <w:multiLevelType w:val="multilevel"/>
    <w:tmpl w:val="BC081282"/>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29F55B85"/>
    <w:multiLevelType w:val="hybridMultilevel"/>
    <w:tmpl w:val="7F4ACA76"/>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3">
    <w:nsid w:val="2B7B3AC3"/>
    <w:multiLevelType w:val="multilevel"/>
    <w:tmpl w:val="06EE59D2"/>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371B5019"/>
    <w:multiLevelType w:val="multilevel"/>
    <w:tmpl w:val="210C44D0"/>
    <w:lvl w:ilvl="0">
      <w:start w:val="5"/>
      <w:numFmt w:val="decimal"/>
      <w:lvlText w:val="%1."/>
      <w:lvlJc w:val="left"/>
      <w:pPr>
        <w:ind w:left="540" w:hanging="540"/>
      </w:pPr>
      <w:rPr>
        <w:rFonts w:hint="default"/>
        <w:i w:val="0"/>
        <w:color w:val="auto"/>
      </w:rPr>
    </w:lvl>
    <w:lvl w:ilvl="1">
      <w:start w:val="2"/>
      <w:numFmt w:val="decimal"/>
      <w:lvlText w:val="%1.%2."/>
      <w:lvlJc w:val="left"/>
      <w:pPr>
        <w:ind w:left="1101" w:hanging="540"/>
      </w:pPr>
      <w:rPr>
        <w:rFonts w:hint="default"/>
        <w:i w:val="0"/>
        <w:color w:val="auto"/>
      </w:rPr>
    </w:lvl>
    <w:lvl w:ilvl="2">
      <w:start w:val="1"/>
      <w:numFmt w:val="decimal"/>
      <w:lvlText w:val="%1.%2.%3."/>
      <w:lvlJc w:val="left"/>
      <w:pPr>
        <w:ind w:left="1842" w:hanging="720"/>
      </w:pPr>
      <w:rPr>
        <w:rFonts w:hint="default"/>
        <w:i w:val="0"/>
        <w:color w:val="auto"/>
      </w:rPr>
    </w:lvl>
    <w:lvl w:ilvl="3">
      <w:start w:val="1"/>
      <w:numFmt w:val="decimal"/>
      <w:lvlText w:val="%1.%2.%3.%4."/>
      <w:lvlJc w:val="left"/>
      <w:pPr>
        <w:ind w:left="2403" w:hanging="720"/>
      </w:pPr>
      <w:rPr>
        <w:rFonts w:hint="default"/>
        <w:i w:val="0"/>
        <w:color w:val="auto"/>
      </w:rPr>
    </w:lvl>
    <w:lvl w:ilvl="4">
      <w:start w:val="1"/>
      <w:numFmt w:val="decimal"/>
      <w:lvlText w:val="%1.%2.%3.%4.%5."/>
      <w:lvlJc w:val="left"/>
      <w:pPr>
        <w:ind w:left="3324" w:hanging="1080"/>
      </w:pPr>
      <w:rPr>
        <w:rFonts w:hint="default"/>
        <w:i w:val="0"/>
        <w:color w:val="auto"/>
      </w:rPr>
    </w:lvl>
    <w:lvl w:ilvl="5">
      <w:start w:val="1"/>
      <w:numFmt w:val="decimal"/>
      <w:lvlText w:val="%1.%2.%3.%4.%5.%6."/>
      <w:lvlJc w:val="left"/>
      <w:pPr>
        <w:ind w:left="3885" w:hanging="1080"/>
      </w:pPr>
      <w:rPr>
        <w:rFonts w:hint="default"/>
        <w:i w:val="0"/>
        <w:color w:val="auto"/>
      </w:rPr>
    </w:lvl>
    <w:lvl w:ilvl="6">
      <w:start w:val="1"/>
      <w:numFmt w:val="decimal"/>
      <w:lvlText w:val="%1.%2.%3.%4.%5.%6.%7."/>
      <w:lvlJc w:val="left"/>
      <w:pPr>
        <w:ind w:left="4806" w:hanging="1440"/>
      </w:pPr>
      <w:rPr>
        <w:rFonts w:hint="default"/>
        <w:i w:val="0"/>
        <w:color w:val="auto"/>
      </w:rPr>
    </w:lvl>
    <w:lvl w:ilvl="7">
      <w:start w:val="1"/>
      <w:numFmt w:val="decimal"/>
      <w:lvlText w:val="%1.%2.%3.%4.%5.%6.%7.%8."/>
      <w:lvlJc w:val="left"/>
      <w:pPr>
        <w:ind w:left="5367" w:hanging="1440"/>
      </w:pPr>
      <w:rPr>
        <w:rFonts w:hint="default"/>
        <w:i w:val="0"/>
        <w:color w:val="auto"/>
      </w:rPr>
    </w:lvl>
    <w:lvl w:ilvl="8">
      <w:start w:val="1"/>
      <w:numFmt w:val="decimal"/>
      <w:lvlText w:val="%1.%2.%3.%4.%5.%6.%7.%8.%9."/>
      <w:lvlJc w:val="left"/>
      <w:pPr>
        <w:ind w:left="6288" w:hanging="1800"/>
      </w:pPr>
      <w:rPr>
        <w:rFonts w:hint="default"/>
        <w:i w:val="0"/>
        <w:color w:val="auto"/>
      </w:rPr>
    </w:lvl>
  </w:abstractNum>
  <w:abstractNum w:abstractNumId="15">
    <w:nsid w:val="3FAF62FF"/>
    <w:multiLevelType w:val="multilevel"/>
    <w:tmpl w:val="2C4EFD62"/>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435E2BCD"/>
    <w:multiLevelType w:val="multilevel"/>
    <w:tmpl w:val="83361F20"/>
    <w:lvl w:ilvl="0">
      <w:start w:val="1"/>
      <w:numFmt w:val="decimal"/>
      <w:lvlText w:val="%1."/>
      <w:lvlJc w:val="left"/>
      <w:pPr>
        <w:tabs>
          <w:tab w:val="num" w:pos="1020"/>
        </w:tabs>
        <w:ind w:left="1020" w:hanging="1020"/>
      </w:pPr>
    </w:lvl>
    <w:lvl w:ilvl="1">
      <w:start w:val="2"/>
      <w:numFmt w:val="decimal"/>
      <w:lvlText w:val="%1.%2."/>
      <w:lvlJc w:val="left"/>
      <w:pPr>
        <w:tabs>
          <w:tab w:val="num" w:pos="1587"/>
        </w:tabs>
        <w:ind w:left="1587" w:hanging="1020"/>
      </w:p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17">
    <w:nsid w:val="49B2633A"/>
    <w:multiLevelType w:val="multilevel"/>
    <w:tmpl w:val="D10EA71C"/>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4EFE1FDB"/>
    <w:multiLevelType w:val="hybridMultilevel"/>
    <w:tmpl w:val="87AA03A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50395034"/>
    <w:multiLevelType w:val="multilevel"/>
    <w:tmpl w:val="E64E0466"/>
    <w:lvl w:ilvl="0">
      <w:start w:val="1"/>
      <w:numFmt w:val="decimal"/>
      <w:pStyle w:val="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0"/>
      <w:lvlText w:val="%1.%2."/>
      <w:lvlJc w:val="left"/>
      <w:pPr>
        <w:tabs>
          <w:tab w:val="num" w:pos="576"/>
        </w:tabs>
        <w:ind w:left="576" w:hanging="576"/>
      </w:pPr>
      <w:rPr>
        <w:rFonts w:cs="Times New Roman" w:hint="default"/>
      </w:rPr>
    </w:lvl>
    <w:lvl w:ilvl="2">
      <w:start w:val="1"/>
      <w:numFmt w:val="decimal"/>
      <w:pStyle w:val="3"/>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cs="Times New Roman" w:hint="default"/>
        <w:b w:val="0"/>
        <w:sz w:val="28"/>
        <w:szCs w:val="28"/>
      </w:rPr>
    </w:lvl>
    <w:lvl w:ilvl="4">
      <w:start w:val="1"/>
      <w:numFmt w:val="russianLower"/>
      <w:lvlText w:val="%5)"/>
      <w:lvlJc w:val="left"/>
      <w:pPr>
        <w:tabs>
          <w:tab w:val="num" w:pos="1800"/>
        </w:tabs>
        <w:ind w:left="1800" w:hanging="360"/>
      </w:pPr>
      <w:rPr>
        <w:rFonts w:cs="Times New Roman" w:hint="default"/>
        <w:sz w:val="26"/>
        <w:szCs w:val="26"/>
      </w:rPr>
    </w:lvl>
    <w:lvl w:ilvl="5">
      <w:start w:val="1"/>
      <w:numFmt w:val="decimal"/>
      <w:lvlText w:val="%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0">
    <w:nsid w:val="516D157C"/>
    <w:multiLevelType w:val="multilevel"/>
    <w:tmpl w:val="C4AA40B6"/>
    <w:lvl w:ilvl="0">
      <w:start w:val="5"/>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51FB4177"/>
    <w:multiLevelType w:val="hybridMultilevel"/>
    <w:tmpl w:val="66F65DE8"/>
    <w:lvl w:ilvl="0" w:tplc="247E48EA">
      <w:start w:val="1"/>
      <w:numFmt w:val="decimal"/>
      <w:lvlText w:val="%1."/>
      <w:lvlJc w:val="left"/>
      <w:pPr>
        <w:ind w:left="1260" w:hanging="360"/>
      </w:pPr>
      <w:rPr>
        <w:b/>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2">
    <w:nsid w:val="541E5368"/>
    <w:multiLevelType w:val="hybridMultilevel"/>
    <w:tmpl w:val="BA4C7BA2"/>
    <w:lvl w:ilvl="0" w:tplc="E9B4371C">
      <w:start w:val="1"/>
      <w:numFmt w:val="decimal"/>
      <w:lvlText w:val="%1)"/>
      <w:lvlJc w:val="left"/>
      <w:pPr>
        <w:ind w:left="2487"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nsid w:val="57F3451D"/>
    <w:multiLevelType w:val="hybridMultilevel"/>
    <w:tmpl w:val="5906902E"/>
    <w:lvl w:ilvl="0" w:tplc="DA3249AA">
      <w:start w:val="1"/>
      <w:numFmt w:val="decimal"/>
      <w:lvlText w:val="%1.12.2."/>
      <w:lvlJc w:val="left"/>
      <w:pPr>
        <w:ind w:left="360" w:hanging="360"/>
      </w:pPr>
      <w:rPr>
        <w:rFonts w:hint="default"/>
        <w:b/>
      </w:rPr>
    </w:lvl>
    <w:lvl w:ilvl="1" w:tplc="04190019" w:tentative="1">
      <w:start w:val="1"/>
      <w:numFmt w:val="lowerLetter"/>
      <w:lvlText w:val="%2."/>
      <w:lvlJc w:val="left"/>
      <w:pPr>
        <w:ind w:left="87" w:hanging="360"/>
      </w:pPr>
    </w:lvl>
    <w:lvl w:ilvl="2" w:tplc="0419001B" w:tentative="1">
      <w:start w:val="1"/>
      <w:numFmt w:val="lowerRoman"/>
      <w:lvlText w:val="%3."/>
      <w:lvlJc w:val="right"/>
      <w:pPr>
        <w:ind w:left="807" w:hanging="180"/>
      </w:pPr>
    </w:lvl>
    <w:lvl w:ilvl="3" w:tplc="0419000F" w:tentative="1">
      <w:start w:val="1"/>
      <w:numFmt w:val="decimal"/>
      <w:lvlText w:val="%4."/>
      <w:lvlJc w:val="left"/>
      <w:pPr>
        <w:ind w:left="1527" w:hanging="360"/>
      </w:pPr>
    </w:lvl>
    <w:lvl w:ilvl="4" w:tplc="04190019" w:tentative="1">
      <w:start w:val="1"/>
      <w:numFmt w:val="lowerLetter"/>
      <w:lvlText w:val="%5."/>
      <w:lvlJc w:val="left"/>
      <w:pPr>
        <w:ind w:left="2247" w:hanging="360"/>
      </w:pPr>
    </w:lvl>
    <w:lvl w:ilvl="5" w:tplc="0419001B" w:tentative="1">
      <w:start w:val="1"/>
      <w:numFmt w:val="lowerRoman"/>
      <w:lvlText w:val="%6."/>
      <w:lvlJc w:val="right"/>
      <w:pPr>
        <w:ind w:left="2967" w:hanging="180"/>
      </w:pPr>
    </w:lvl>
    <w:lvl w:ilvl="6" w:tplc="0419000F" w:tentative="1">
      <w:start w:val="1"/>
      <w:numFmt w:val="decimal"/>
      <w:lvlText w:val="%7."/>
      <w:lvlJc w:val="left"/>
      <w:pPr>
        <w:ind w:left="3687" w:hanging="360"/>
      </w:pPr>
    </w:lvl>
    <w:lvl w:ilvl="7" w:tplc="04190019" w:tentative="1">
      <w:start w:val="1"/>
      <w:numFmt w:val="lowerLetter"/>
      <w:lvlText w:val="%8."/>
      <w:lvlJc w:val="left"/>
      <w:pPr>
        <w:ind w:left="4407" w:hanging="360"/>
      </w:pPr>
    </w:lvl>
    <w:lvl w:ilvl="8" w:tplc="0419001B" w:tentative="1">
      <w:start w:val="1"/>
      <w:numFmt w:val="lowerRoman"/>
      <w:lvlText w:val="%9."/>
      <w:lvlJc w:val="right"/>
      <w:pPr>
        <w:ind w:left="5127" w:hanging="180"/>
      </w:pPr>
    </w:lvl>
  </w:abstractNum>
  <w:abstractNum w:abstractNumId="24">
    <w:nsid w:val="58422DF8"/>
    <w:multiLevelType w:val="hybridMultilevel"/>
    <w:tmpl w:val="CC20A116"/>
    <w:lvl w:ilvl="0" w:tplc="04CC5CF0">
      <w:start w:val="1"/>
      <w:numFmt w:val="decimal"/>
      <w:lvlText w:val="%1.12.3."/>
      <w:lvlJc w:val="left"/>
      <w:pPr>
        <w:ind w:left="1713"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8E75A22"/>
    <w:multiLevelType w:val="multilevel"/>
    <w:tmpl w:val="CE949C24"/>
    <w:lvl w:ilvl="0">
      <w:start w:val="1"/>
      <w:numFmt w:val="decimal"/>
      <w:lvlText w:val="%1"/>
      <w:lvlJc w:val="left"/>
      <w:pPr>
        <w:ind w:left="420" w:hanging="420"/>
      </w:pPr>
      <w:rPr>
        <w:rFonts w:hint="default"/>
        <w:b/>
      </w:rPr>
    </w:lvl>
    <w:lvl w:ilvl="1">
      <w:start w:val="17"/>
      <w:numFmt w:val="decimal"/>
      <w:lvlText w:val="%1.%2"/>
      <w:lvlJc w:val="left"/>
      <w:pPr>
        <w:ind w:left="1500" w:hanging="420"/>
      </w:pPr>
      <w:rPr>
        <w:rFonts w:hint="default"/>
        <w:b w:val="0"/>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26">
    <w:nsid w:val="5D4B41B7"/>
    <w:multiLevelType w:val="hybridMultilevel"/>
    <w:tmpl w:val="A524DFA2"/>
    <w:lvl w:ilvl="0" w:tplc="FB9ADF50">
      <w:start w:val="17"/>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nsid w:val="610F493A"/>
    <w:multiLevelType w:val="multilevel"/>
    <w:tmpl w:val="DA28A894"/>
    <w:lvl w:ilvl="0">
      <w:start w:val="1"/>
      <w:numFmt w:val="upperRoman"/>
      <w:lvlText w:val="%1."/>
      <w:lvlJc w:val="left"/>
      <w:pPr>
        <w:tabs>
          <w:tab w:val="num" w:pos="0"/>
        </w:tabs>
        <w:ind w:left="0" w:firstLine="0"/>
      </w:pPr>
      <w:rPr>
        <w:rFonts w:cs="Times New Roman" w:hint="default"/>
      </w:rPr>
    </w:lvl>
    <w:lvl w:ilvl="1">
      <w:start w:val="1"/>
      <w:numFmt w:val="decimal"/>
      <w:lvlText w:val="%2."/>
      <w:lvlJc w:val="left"/>
      <w:pPr>
        <w:tabs>
          <w:tab w:val="num" w:pos="0"/>
        </w:tabs>
        <w:ind w:left="0" w:firstLine="0"/>
      </w:pPr>
      <w:rPr>
        <w:rFonts w:cs="Times New Roman" w:hint="default"/>
        <w:sz w:val="28"/>
        <w:szCs w:val="28"/>
      </w:rPr>
    </w:lvl>
    <w:lvl w:ilvl="2">
      <w:start w:val="1"/>
      <w:numFmt w:val="decimal"/>
      <w:lvlText w:val="%2.%3."/>
      <w:lvlJc w:val="left"/>
      <w:pPr>
        <w:tabs>
          <w:tab w:val="num" w:pos="0"/>
        </w:tabs>
        <w:ind w:left="1701" w:hanging="1701"/>
      </w:pPr>
      <w:rPr>
        <w:rFonts w:cs="Times New Roman" w:hint="default"/>
        <w:b/>
      </w:rPr>
    </w:lvl>
    <w:lvl w:ilvl="3">
      <w:start w:val="1"/>
      <w:numFmt w:val="decimal"/>
      <w:lvlText w:val="%4)"/>
      <w:lvlJc w:val="left"/>
      <w:pPr>
        <w:tabs>
          <w:tab w:val="num" w:pos="2978"/>
        </w:tabs>
        <w:ind w:left="2921" w:hanging="2495"/>
      </w:pPr>
      <w:rPr>
        <w:rFonts w:ascii="Times New Roman" w:eastAsia="Times New Roman" w:hAnsi="Times New Roman" w:cs="Times New Roman" w:hint="default"/>
        <w:b w:val="0"/>
        <w:i w:val="0"/>
        <w:color w:val="auto"/>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8">
    <w:nsid w:val="624C4F28"/>
    <w:multiLevelType w:val="multilevel"/>
    <w:tmpl w:val="DBF0064A"/>
    <w:lvl w:ilvl="0">
      <w:start w:val="1"/>
      <w:numFmt w:val="decimal"/>
      <w:lvlText w:val="%1"/>
      <w:lvlJc w:val="left"/>
      <w:pPr>
        <w:ind w:left="420" w:hanging="420"/>
      </w:pPr>
      <w:rPr>
        <w:rFonts w:hint="default"/>
        <w:b/>
      </w:rPr>
    </w:lvl>
    <w:lvl w:ilvl="1">
      <w:start w:val="17"/>
      <w:numFmt w:val="decimal"/>
      <w:lvlText w:val="%1.%2"/>
      <w:lvlJc w:val="left"/>
      <w:pPr>
        <w:ind w:left="987" w:hanging="42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abstractNum w:abstractNumId="29">
    <w:nsid w:val="633D6615"/>
    <w:multiLevelType w:val="multilevel"/>
    <w:tmpl w:val="4F7496E4"/>
    <w:lvl w:ilvl="0">
      <w:start w:val="1"/>
      <w:numFmt w:val="decimal"/>
      <w:lvlText w:val="%1."/>
      <w:lvlJc w:val="left"/>
      <w:pPr>
        <w:tabs>
          <w:tab w:val="num" w:pos="3540"/>
        </w:tabs>
        <w:ind w:left="3540" w:hanging="1020"/>
      </w:pPr>
    </w:lvl>
    <w:lvl w:ilvl="1">
      <w:start w:val="1"/>
      <w:numFmt w:val="decimal"/>
      <w:lvlText w:val="4.%2."/>
      <w:lvlJc w:val="left"/>
      <w:pPr>
        <w:tabs>
          <w:tab w:val="num" w:pos="720"/>
        </w:tabs>
        <w:ind w:left="720" w:firstLine="0"/>
      </w:pPr>
      <w:rPr>
        <w:rFonts w:ascii="Times New Roman" w:hAnsi="Times New Roman" w:cs="Times New Roman" w:hint="default"/>
        <w:b w:val="0"/>
        <w:bCs w:val="0"/>
        <w:i w:val="0"/>
        <w:iCs w:val="0"/>
        <w:sz w:val="24"/>
        <w:szCs w:val="24"/>
      </w:r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30">
    <w:nsid w:val="6B5320B2"/>
    <w:multiLevelType w:val="multilevel"/>
    <w:tmpl w:val="47C60038"/>
    <w:lvl w:ilvl="0">
      <w:start w:val="8"/>
      <w:numFmt w:val="decimal"/>
      <w:lvlText w:val="%1."/>
      <w:lvlJc w:val="left"/>
      <w:pPr>
        <w:ind w:left="360" w:hanging="360"/>
      </w:pPr>
      <w:rPr>
        <w:rFonts w:hint="default"/>
      </w:rPr>
    </w:lvl>
    <w:lvl w:ilvl="1">
      <w:start w:val="1"/>
      <w:numFmt w:val="decimal"/>
      <w:lvlText w:val="%1.%2."/>
      <w:lvlJc w:val="left"/>
      <w:pPr>
        <w:ind w:left="1506" w:hanging="360"/>
      </w:pPr>
      <w:rPr>
        <w:rFonts w:hint="default"/>
        <w:b/>
      </w:rPr>
    </w:lvl>
    <w:lvl w:ilvl="2">
      <w:start w:val="1"/>
      <w:numFmt w:val="decimal"/>
      <w:lvlText w:val="%1.%2.%3."/>
      <w:lvlJc w:val="left"/>
      <w:pPr>
        <w:ind w:left="3012" w:hanging="720"/>
      </w:pPr>
      <w:rPr>
        <w:rFonts w:hint="default"/>
        <w:b/>
      </w:rPr>
    </w:lvl>
    <w:lvl w:ilvl="3">
      <w:start w:val="1"/>
      <w:numFmt w:val="decimal"/>
      <w:lvlText w:val="%1.%2.%3.%4."/>
      <w:lvlJc w:val="left"/>
      <w:pPr>
        <w:ind w:left="4158" w:hanging="72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462" w:hanging="1440"/>
      </w:pPr>
      <w:rPr>
        <w:rFonts w:hint="default"/>
      </w:rPr>
    </w:lvl>
    <w:lvl w:ilvl="8">
      <w:start w:val="1"/>
      <w:numFmt w:val="decimal"/>
      <w:lvlText w:val="%1.%2.%3.%4.%5.%6.%7.%8.%9."/>
      <w:lvlJc w:val="left"/>
      <w:pPr>
        <w:ind w:left="10968" w:hanging="1800"/>
      </w:pPr>
      <w:rPr>
        <w:rFonts w:hint="default"/>
      </w:rPr>
    </w:lvl>
  </w:abstractNum>
  <w:abstractNum w:abstractNumId="31">
    <w:nsid w:val="6CF70BC1"/>
    <w:multiLevelType w:val="multilevel"/>
    <w:tmpl w:val="BA1C539E"/>
    <w:lvl w:ilvl="0">
      <w:start w:val="1"/>
      <w:numFmt w:val="decimal"/>
      <w:pStyle w:val="10"/>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pStyle w:val="30"/>
      <w:lvlText w:val="%1.%2.%3"/>
      <w:lvlJc w:val="left"/>
      <w:pPr>
        <w:tabs>
          <w:tab w:val="num" w:pos="227"/>
        </w:tabs>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2">
    <w:nsid w:val="6D2504D2"/>
    <w:multiLevelType w:val="multilevel"/>
    <w:tmpl w:val="BE823CB0"/>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b/>
        <w:color w:val="auto"/>
      </w:rPr>
    </w:lvl>
    <w:lvl w:ilvl="2">
      <w:start w:val="1"/>
      <w:numFmt w:val="decimal"/>
      <w:lvlText w:val="%1.%2.%3."/>
      <w:lvlJc w:val="left"/>
      <w:pPr>
        <w:ind w:left="720" w:hanging="720"/>
      </w:pPr>
      <w:rPr>
        <w:rFonts w:hint="default"/>
        <w:b/>
        <w:i w:val="0"/>
        <w:color w:val="auto"/>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6F0F6541"/>
    <w:multiLevelType w:val="hybridMultilevel"/>
    <w:tmpl w:val="5512EF9A"/>
    <w:lvl w:ilvl="0" w:tplc="7A688DB8">
      <w:start w:val="1"/>
      <w:numFmt w:val="decimal"/>
      <w:lvlText w:val="1.12.%1"/>
      <w:lvlJc w:val="left"/>
      <w:pPr>
        <w:ind w:left="114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73F9668A"/>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786"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nsid w:val="759348B2"/>
    <w:multiLevelType w:val="hybridMultilevel"/>
    <w:tmpl w:val="95E61430"/>
    <w:lvl w:ilvl="0" w:tplc="B6FEE0CA">
      <w:start w:val="1"/>
      <w:numFmt w:val="decimal"/>
      <w:lvlText w:val="%1.12.1."/>
      <w:lvlJc w:val="left"/>
      <w:pPr>
        <w:ind w:left="114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765D1727"/>
    <w:multiLevelType w:val="multilevel"/>
    <w:tmpl w:val="BC8A68F2"/>
    <w:lvl w:ilvl="0">
      <w:start w:val="1"/>
      <w:numFmt w:val="decimal"/>
      <w:lvlText w:val="%1."/>
      <w:lvlJc w:val="left"/>
      <w:pPr>
        <w:tabs>
          <w:tab w:val="num" w:pos="4980"/>
        </w:tabs>
        <w:ind w:left="4980" w:hanging="1020"/>
      </w:pPr>
    </w:lvl>
    <w:lvl w:ilvl="1">
      <w:start w:val="1"/>
      <w:numFmt w:val="decimal"/>
      <w:lvlRestart w:val="0"/>
      <w:lvlText w:val="1.%2."/>
      <w:lvlJc w:val="left"/>
      <w:pPr>
        <w:tabs>
          <w:tab w:val="num" w:pos="1955"/>
        </w:tabs>
        <w:ind w:left="1955" w:hanging="1020"/>
      </w:pPr>
    </w:lvl>
    <w:lvl w:ilvl="2">
      <w:start w:val="1"/>
      <w:numFmt w:val="decimal"/>
      <w:lvlText w:val="%1.%2.%3."/>
      <w:lvlJc w:val="left"/>
      <w:pPr>
        <w:tabs>
          <w:tab w:val="num" w:pos="2154"/>
        </w:tabs>
        <w:ind w:left="2154" w:hanging="1020"/>
      </w:pPr>
    </w:lvl>
    <w:lvl w:ilvl="3">
      <w:start w:val="1"/>
      <w:numFmt w:val="decimal"/>
      <w:lvlText w:val="%1.%2.%3.%4."/>
      <w:lvlJc w:val="left"/>
      <w:pPr>
        <w:tabs>
          <w:tab w:val="num" w:pos="2721"/>
        </w:tabs>
        <w:ind w:left="2721" w:hanging="1020"/>
      </w:pPr>
    </w:lvl>
    <w:lvl w:ilvl="4">
      <w:start w:val="1"/>
      <w:numFmt w:val="decimal"/>
      <w:lvlText w:val="%1.%2.%3.%4.%5."/>
      <w:lvlJc w:val="left"/>
      <w:pPr>
        <w:tabs>
          <w:tab w:val="num" w:pos="3348"/>
        </w:tabs>
        <w:ind w:left="3348" w:hanging="1080"/>
      </w:pPr>
    </w:lvl>
    <w:lvl w:ilvl="5">
      <w:start w:val="1"/>
      <w:numFmt w:val="decimal"/>
      <w:lvlText w:val="%1.%2.%3.%4.%5.%6."/>
      <w:lvlJc w:val="left"/>
      <w:pPr>
        <w:tabs>
          <w:tab w:val="num" w:pos="3915"/>
        </w:tabs>
        <w:ind w:left="3915" w:hanging="1080"/>
      </w:pPr>
    </w:lvl>
    <w:lvl w:ilvl="6">
      <w:start w:val="1"/>
      <w:numFmt w:val="decimal"/>
      <w:lvlText w:val="%1.%2.%3.%4.%5.%6.%7."/>
      <w:lvlJc w:val="left"/>
      <w:pPr>
        <w:tabs>
          <w:tab w:val="num" w:pos="4842"/>
        </w:tabs>
        <w:ind w:left="4842" w:hanging="1440"/>
      </w:pPr>
    </w:lvl>
    <w:lvl w:ilvl="7">
      <w:start w:val="1"/>
      <w:numFmt w:val="decimal"/>
      <w:lvlText w:val="%1.%2.%3.%4.%5.%6.%7.%8."/>
      <w:lvlJc w:val="left"/>
      <w:pPr>
        <w:tabs>
          <w:tab w:val="num" w:pos="5409"/>
        </w:tabs>
        <w:ind w:left="5409" w:hanging="1440"/>
      </w:pPr>
    </w:lvl>
    <w:lvl w:ilvl="8">
      <w:start w:val="1"/>
      <w:numFmt w:val="decimal"/>
      <w:lvlText w:val="%1.%2.%3.%4.%5.%6.%7.%8.%9."/>
      <w:lvlJc w:val="left"/>
      <w:pPr>
        <w:tabs>
          <w:tab w:val="num" w:pos="6336"/>
        </w:tabs>
        <w:ind w:left="6336" w:hanging="1800"/>
      </w:pPr>
    </w:lvl>
  </w:abstractNum>
  <w:abstractNum w:abstractNumId="37">
    <w:nsid w:val="78B637B0"/>
    <w:multiLevelType w:val="multilevel"/>
    <w:tmpl w:val="8E8619C0"/>
    <w:lvl w:ilvl="0">
      <w:start w:val="2"/>
      <w:numFmt w:val="decimal"/>
      <w:lvlText w:val="%1."/>
      <w:lvlJc w:val="left"/>
      <w:pPr>
        <w:ind w:left="540" w:hanging="540"/>
      </w:pPr>
      <w:rPr>
        <w:rFonts w:hint="default"/>
        <w:color w:val="auto"/>
      </w:rPr>
    </w:lvl>
    <w:lvl w:ilvl="1">
      <w:start w:val="1"/>
      <w:numFmt w:val="decimal"/>
      <w:lvlText w:val="%1.%2."/>
      <w:lvlJc w:val="left"/>
      <w:pPr>
        <w:ind w:left="682" w:hanging="540"/>
      </w:pPr>
      <w:rPr>
        <w:rFonts w:hint="default"/>
        <w:color w:val="auto"/>
      </w:rPr>
    </w:lvl>
    <w:lvl w:ilvl="2">
      <w:start w:val="1"/>
      <w:numFmt w:val="decimal"/>
      <w:lvlText w:val="%1.%2.%3."/>
      <w:lvlJc w:val="left"/>
      <w:pPr>
        <w:ind w:left="1004" w:hanging="720"/>
      </w:pPr>
      <w:rPr>
        <w:rFonts w:hint="default"/>
        <w:b/>
        <w:color w:val="auto"/>
      </w:rPr>
    </w:lvl>
    <w:lvl w:ilvl="3">
      <w:start w:val="1"/>
      <w:numFmt w:val="decimal"/>
      <w:lvlText w:val="%1.%2.%3.%4."/>
      <w:lvlJc w:val="left"/>
      <w:pPr>
        <w:ind w:left="1146" w:hanging="720"/>
      </w:pPr>
      <w:rPr>
        <w:rFonts w:hint="default"/>
        <w:color w:val="auto"/>
      </w:rPr>
    </w:lvl>
    <w:lvl w:ilvl="4">
      <w:start w:val="1"/>
      <w:numFmt w:val="decimal"/>
      <w:lvlText w:val="%1.%2.%3.%4.%5."/>
      <w:lvlJc w:val="left"/>
      <w:pPr>
        <w:ind w:left="1648" w:hanging="1080"/>
      </w:pPr>
      <w:rPr>
        <w:rFonts w:hint="default"/>
        <w:color w:val="auto"/>
      </w:rPr>
    </w:lvl>
    <w:lvl w:ilvl="5">
      <w:start w:val="1"/>
      <w:numFmt w:val="decimal"/>
      <w:lvlText w:val="%1.%2.%3.%4.%5.%6."/>
      <w:lvlJc w:val="left"/>
      <w:pPr>
        <w:ind w:left="1790" w:hanging="1080"/>
      </w:pPr>
      <w:rPr>
        <w:rFonts w:hint="default"/>
        <w:color w:val="auto"/>
      </w:rPr>
    </w:lvl>
    <w:lvl w:ilvl="6">
      <w:start w:val="1"/>
      <w:numFmt w:val="decimal"/>
      <w:lvlText w:val="%1.%2.%3.%4.%5.%6.%7."/>
      <w:lvlJc w:val="left"/>
      <w:pPr>
        <w:ind w:left="2292" w:hanging="1440"/>
      </w:pPr>
      <w:rPr>
        <w:rFonts w:hint="default"/>
        <w:color w:val="auto"/>
      </w:rPr>
    </w:lvl>
    <w:lvl w:ilvl="7">
      <w:start w:val="1"/>
      <w:numFmt w:val="decimal"/>
      <w:lvlText w:val="%1.%2.%3.%4.%5.%6.%7.%8."/>
      <w:lvlJc w:val="left"/>
      <w:pPr>
        <w:ind w:left="2434" w:hanging="1440"/>
      </w:pPr>
      <w:rPr>
        <w:rFonts w:hint="default"/>
        <w:color w:val="auto"/>
      </w:rPr>
    </w:lvl>
    <w:lvl w:ilvl="8">
      <w:start w:val="1"/>
      <w:numFmt w:val="decimal"/>
      <w:lvlText w:val="%1.%2.%3.%4.%5.%6.%7.%8.%9."/>
      <w:lvlJc w:val="left"/>
      <w:pPr>
        <w:ind w:left="2936" w:hanging="1800"/>
      </w:pPr>
      <w:rPr>
        <w:rFonts w:hint="default"/>
        <w:color w:val="auto"/>
      </w:rPr>
    </w:lvl>
  </w:abstractNum>
  <w:abstractNum w:abstractNumId="38">
    <w:nsid w:val="7C3F48BC"/>
    <w:multiLevelType w:val="multilevel"/>
    <w:tmpl w:val="89807FF6"/>
    <w:lvl w:ilvl="0">
      <w:start w:val="8"/>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7F361CDE"/>
    <w:multiLevelType w:val="multilevel"/>
    <w:tmpl w:val="347AA4FA"/>
    <w:lvl w:ilvl="0">
      <w:start w:val="7"/>
      <w:numFmt w:val="decimal"/>
      <w:lvlText w:val="%1."/>
      <w:lvlJc w:val="left"/>
      <w:pPr>
        <w:ind w:left="375" w:hanging="375"/>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0"/>
  </w:num>
  <w:num w:numId="8">
    <w:abstractNumId w:val="1"/>
  </w:num>
  <w:num w:numId="9">
    <w:abstractNumId w:val="0"/>
  </w:num>
  <w:num w:numId="10">
    <w:abstractNumId w:val="1"/>
  </w:num>
  <w:num w:numId="11">
    <w:abstractNumId w:val="0"/>
  </w:num>
  <w:num w:numId="12">
    <w:abstractNumId w:val="19"/>
  </w:num>
  <w:num w:numId="13">
    <w:abstractNumId w:val="5"/>
  </w:num>
  <w:num w:numId="14">
    <w:abstractNumId w:val="31"/>
  </w:num>
  <w:num w:numId="15">
    <w:abstractNumId w:val="1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13"/>
  </w:num>
  <w:num w:numId="22">
    <w:abstractNumId w:val="26"/>
  </w:num>
  <w:num w:numId="23">
    <w:abstractNumId w:val="25"/>
  </w:num>
  <w:num w:numId="24">
    <w:abstractNumId w:val="9"/>
  </w:num>
  <w:num w:numId="25">
    <w:abstractNumId w:val="28"/>
  </w:num>
  <w:num w:numId="26">
    <w:abstractNumId w:val="18"/>
  </w:num>
  <w:num w:numId="27">
    <w:abstractNumId w:val="12"/>
  </w:num>
  <w:num w:numId="28">
    <w:abstractNumId w:val="22"/>
  </w:num>
  <w:num w:numId="29">
    <w:abstractNumId w:val="37"/>
  </w:num>
  <w:num w:numId="30">
    <w:abstractNumId w:val="10"/>
  </w:num>
  <w:num w:numId="31">
    <w:abstractNumId w:val="17"/>
  </w:num>
  <w:num w:numId="32">
    <w:abstractNumId w:val="15"/>
  </w:num>
  <w:num w:numId="33">
    <w:abstractNumId w:val="32"/>
  </w:num>
  <w:num w:numId="34">
    <w:abstractNumId w:val="11"/>
  </w:num>
  <w:num w:numId="35">
    <w:abstractNumId w:val="14"/>
  </w:num>
  <w:num w:numId="36">
    <w:abstractNumId w:val="20"/>
  </w:num>
  <w:num w:numId="37">
    <w:abstractNumId w:val="34"/>
  </w:num>
  <w:num w:numId="38">
    <w:abstractNumId w:val="27"/>
  </w:num>
  <w:num w:numId="39">
    <w:abstractNumId w:val="38"/>
  </w:num>
  <w:num w:numId="40">
    <w:abstractNumId w:val="30"/>
  </w:num>
  <w:num w:numId="41">
    <w:abstractNumId w:val="39"/>
  </w:num>
  <w:num w:numId="42">
    <w:abstractNumId w:val="35"/>
  </w:num>
  <w:num w:numId="43">
    <w:abstractNumId w:val="23"/>
  </w:num>
  <w:num w:numId="44">
    <w:abstractNumId w:val="24"/>
  </w:num>
  <w:num w:numId="45">
    <w:abstractNumId w:val="33"/>
  </w:num>
  <w:num w:numId="46">
    <w:abstractNumId w:val="6"/>
  </w:num>
  <w:num w:numId="47">
    <w:abstractNumId w:val="7"/>
  </w:num>
  <w:num w:numId="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4"/>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08"/>
  <w:drawingGridHorizontalSpacing w:val="120"/>
  <w:displayHorizontalDrawingGridEvery w:val="2"/>
  <w:characterSpacingControl w:val="doNotCompress"/>
  <w:footnotePr>
    <w:footnote w:id="-1"/>
    <w:footnote w:id="0"/>
  </w:footnotePr>
  <w:endnotePr>
    <w:endnote w:id="-1"/>
    <w:endnote w:id="0"/>
  </w:endnotePr>
  <w:compat/>
  <w:rsids>
    <w:rsidRoot w:val="00496BD8"/>
    <w:rsid w:val="00001642"/>
    <w:rsid w:val="00001EAA"/>
    <w:rsid w:val="00002801"/>
    <w:rsid w:val="00003D3D"/>
    <w:rsid w:val="00003F17"/>
    <w:rsid w:val="00004243"/>
    <w:rsid w:val="000048E5"/>
    <w:rsid w:val="0000573B"/>
    <w:rsid w:val="00006566"/>
    <w:rsid w:val="00006693"/>
    <w:rsid w:val="0000710C"/>
    <w:rsid w:val="000073D2"/>
    <w:rsid w:val="00007934"/>
    <w:rsid w:val="00007A4E"/>
    <w:rsid w:val="00011513"/>
    <w:rsid w:val="000159C7"/>
    <w:rsid w:val="00015AB4"/>
    <w:rsid w:val="00016627"/>
    <w:rsid w:val="00020A0C"/>
    <w:rsid w:val="0002164A"/>
    <w:rsid w:val="00024FDE"/>
    <w:rsid w:val="00025112"/>
    <w:rsid w:val="0002573A"/>
    <w:rsid w:val="00025B50"/>
    <w:rsid w:val="0002675D"/>
    <w:rsid w:val="00026789"/>
    <w:rsid w:val="00030C2F"/>
    <w:rsid w:val="00032154"/>
    <w:rsid w:val="00034C7E"/>
    <w:rsid w:val="00035F2E"/>
    <w:rsid w:val="000361DF"/>
    <w:rsid w:val="0003770C"/>
    <w:rsid w:val="00037996"/>
    <w:rsid w:val="000409A6"/>
    <w:rsid w:val="0004137D"/>
    <w:rsid w:val="00041B73"/>
    <w:rsid w:val="0004281A"/>
    <w:rsid w:val="00042E03"/>
    <w:rsid w:val="00043456"/>
    <w:rsid w:val="000447E2"/>
    <w:rsid w:val="00044D84"/>
    <w:rsid w:val="00045B4E"/>
    <w:rsid w:val="00045C62"/>
    <w:rsid w:val="00046395"/>
    <w:rsid w:val="00047901"/>
    <w:rsid w:val="00047924"/>
    <w:rsid w:val="000514D7"/>
    <w:rsid w:val="000522F8"/>
    <w:rsid w:val="0005310E"/>
    <w:rsid w:val="000531EA"/>
    <w:rsid w:val="000535E6"/>
    <w:rsid w:val="00054209"/>
    <w:rsid w:val="00054A26"/>
    <w:rsid w:val="00054FD8"/>
    <w:rsid w:val="000551C0"/>
    <w:rsid w:val="000554C6"/>
    <w:rsid w:val="00055D0F"/>
    <w:rsid w:val="00055F52"/>
    <w:rsid w:val="00056AF3"/>
    <w:rsid w:val="00056BAD"/>
    <w:rsid w:val="00057143"/>
    <w:rsid w:val="00057221"/>
    <w:rsid w:val="0005791E"/>
    <w:rsid w:val="000600F1"/>
    <w:rsid w:val="00060E06"/>
    <w:rsid w:val="00061048"/>
    <w:rsid w:val="00061152"/>
    <w:rsid w:val="00062D8F"/>
    <w:rsid w:val="000637BC"/>
    <w:rsid w:val="000639B1"/>
    <w:rsid w:val="00064D00"/>
    <w:rsid w:val="00064D90"/>
    <w:rsid w:val="00064DEC"/>
    <w:rsid w:val="00066045"/>
    <w:rsid w:val="0006630A"/>
    <w:rsid w:val="00066331"/>
    <w:rsid w:val="000674FB"/>
    <w:rsid w:val="0007150E"/>
    <w:rsid w:val="0007151A"/>
    <w:rsid w:val="000716D3"/>
    <w:rsid w:val="000717D0"/>
    <w:rsid w:val="000723FF"/>
    <w:rsid w:val="00072978"/>
    <w:rsid w:val="00072F00"/>
    <w:rsid w:val="00074355"/>
    <w:rsid w:val="00074C5C"/>
    <w:rsid w:val="00076C1C"/>
    <w:rsid w:val="0007750F"/>
    <w:rsid w:val="000776F7"/>
    <w:rsid w:val="00080001"/>
    <w:rsid w:val="000801DB"/>
    <w:rsid w:val="000801E1"/>
    <w:rsid w:val="000803D2"/>
    <w:rsid w:val="00080AE8"/>
    <w:rsid w:val="00081117"/>
    <w:rsid w:val="00082881"/>
    <w:rsid w:val="00086097"/>
    <w:rsid w:val="00086433"/>
    <w:rsid w:val="00086719"/>
    <w:rsid w:val="00087A0E"/>
    <w:rsid w:val="00087C11"/>
    <w:rsid w:val="00087F86"/>
    <w:rsid w:val="00090549"/>
    <w:rsid w:val="00091845"/>
    <w:rsid w:val="00091D99"/>
    <w:rsid w:val="00092269"/>
    <w:rsid w:val="000928A2"/>
    <w:rsid w:val="00093022"/>
    <w:rsid w:val="00093131"/>
    <w:rsid w:val="00094223"/>
    <w:rsid w:val="0009473C"/>
    <w:rsid w:val="00094B35"/>
    <w:rsid w:val="00094F18"/>
    <w:rsid w:val="000951EC"/>
    <w:rsid w:val="00095561"/>
    <w:rsid w:val="00096558"/>
    <w:rsid w:val="00096815"/>
    <w:rsid w:val="0009692C"/>
    <w:rsid w:val="000A0012"/>
    <w:rsid w:val="000A0ADA"/>
    <w:rsid w:val="000A0B29"/>
    <w:rsid w:val="000A1178"/>
    <w:rsid w:val="000A1425"/>
    <w:rsid w:val="000A1641"/>
    <w:rsid w:val="000A1A15"/>
    <w:rsid w:val="000A2A87"/>
    <w:rsid w:val="000A3C3F"/>
    <w:rsid w:val="000A42EA"/>
    <w:rsid w:val="000A4ECC"/>
    <w:rsid w:val="000A6A05"/>
    <w:rsid w:val="000A6D74"/>
    <w:rsid w:val="000A6DEA"/>
    <w:rsid w:val="000A753F"/>
    <w:rsid w:val="000B042E"/>
    <w:rsid w:val="000B0932"/>
    <w:rsid w:val="000B1577"/>
    <w:rsid w:val="000B1D9B"/>
    <w:rsid w:val="000B2987"/>
    <w:rsid w:val="000B30FC"/>
    <w:rsid w:val="000B47DE"/>
    <w:rsid w:val="000B4E3C"/>
    <w:rsid w:val="000B569E"/>
    <w:rsid w:val="000B64D8"/>
    <w:rsid w:val="000B6CE5"/>
    <w:rsid w:val="000C1AC4"/>
    <w:rsid w:val="000C2979"/>
    <w:rsid w:val="000C3BB2"/>
    <w:rsid w:val="000C47F4"/>
    <w:rsid w:val="000C4B26"/>
    <w:rsid w:val="000C4F68"/>
    <w:rsid w:val="000C555F"/>
    <w:rsid w:val="000C5C26"/>
    <w:rsid w:val="000C5DC6"/>
    <w:rsid w:val="000C5E23"/>
    <w:rsid w:val="000C6337"/>
    <w:rsid w:val="000C6CA9"/>
    <w:rsid w:val="000D1791"/>
    <w:rsid w:val="000D2792"/>
    <w:rsid w:val="000D2B7D"/>
    <w:rsid w:val="000D2C5D"/>
    <w:rsid w:val="000D59A6"/>
    <w:rsid w:val="000D6265"/>
    <w:rsid w:val="000D7785"/>
    <w:rsid w:val="000E010B"/>
    <w:rsid w:val="000E1194"/>
    <w:rsid w:val="000E275A"/>
    <w:rsid w:val="000E2857"/>
    <w:rsid w:val="000E46B0"/>
    <w:rsid w:val="000E5611"/>
    <w:rsid w:val="000E5F59"/>
    <w:rsid w:val="000E65C9"/>
    <w:rsid w:val="000E74E0"/>
    <w:rsid w:val="000E7938"/>
    <w:rsid w:val="000F0040"/>
    <w:rsid w:val="000F07B7"/>
    <w:rsid w:val="000F10A0"/>
    <w:rsid w:val="000F1C6B"/>
    <w:rsid w:val="000F1C86"/>
    <w:rsid w:val="000F1E8C"/>
    <w:rsid w:val="000F2170"/>
    <w:rsid w:val="000F2793"/>
    <w:rsid w:val="000F2F11"/>
    <w:rsid w:val="000F4491"/>
    <w:rsid w:val="000F46B7"/>
    <w:rsid w:val="000F4745"/>
    <w:rsid w:val="000F52DC"/>
    <w:rsid w:val="000F57F4"/>
    <w:rsid w:val="000F608F"/>
    <w:rsid w:val="000F6DCD"/>
    <w:rsid w:val="000F7999"/>
    <w:rsid w:val="000F79B1"/>
    <w:rsid w:val="00102248"/>
    <w:rsid w:val="00102275"/>
    <w:rsid w:val="001029B8"/>
    <w:rsid w:val="00102EF7"/>
    <w:rsid w:val="00104407"/>
    <w:rsid w:val="00104F62"/>
    <w:rsid w:val="0010530A"/>
    <w:rsid w:val="00105C74"/>
    <w:rsid w:val="00110007"/>
    <w:rsid w:val="00111821"/>
    <w:rsid w:val="00111C6E"/>
    <w:rsid w:val="001121E0"/>
    <w:rsid w:val="0011373F"/>
    <w:rsid w:val="00114155"/>
    <w:rsid w:val="00114443"/>
    <w:rsid w:val="00115288"/>
    <w:rsid w:val="0011544E"/>
    <w:rsid w:val="001164CE"/>
    <w:rsid w:val="001173BD"/>
    <w:rsid w:val="00117457"/>
    <w:rsid w:val="00117E84"/>
    <w:rsid w:val="00120E22"/>
    <w:rsid w:val="00121BDB"/>
    <w:rsid w:val="00121BEF"/>
    <w:rsid w:val="00121FE0"/>
    <w:rsid w:val="00123FA5"/>
    <w:rsid w:val="0012419F"/>
    <w:rsid w:val="00124352"/>
    <w:rsid w:val="00124E32"/>
    <w:rsid w:val="00126723"/>
    <w:rsid w:val="00126ED7"/>
    <w:rsid w:val="00126F97"/>
    <w:rsid w:val="001273C8"/>
    <w:rsid w:val="00127415"/>
    <w:rsid w:val="00127A4E"/>
    <w:rsid w:val="00127B42"/>
    <w:rsid w:val="001301EF"/>
    <w:rsid w:val="0013041A"/>
    <w:rsid w:val="001306D9"/>
    <w:rsid w:val="00131D23"/>
    <w:rsid w:val="00132FDB"/>
    <w:rsid w:val="0013371C"/>
    <w:rsid w:val="00133BA9"/>
    <w:rsid w:val="0013435E"/>
    <w:rsid w:val="00134924"/>
    <w:rsid w:val="00135781"/>
    <w:rsid w:val="0013699E"/>
    <w:rsid w:val="00136B16"/>
    <w:rsid w:val="00137603"/>
    <w:rsid w:val="00137A82"/>
    <w:rsid w:val="001403C1"/>
    <w:rsid w:val="00141973"/>
    <w:rsid w:val="0014199E"/>
    <w:rsid w:val="001421A3"/>
    <w:rsid w:val="001421A5"/>
    <w:rsid w:val="00144026"/>
    <w:rsid w:val="00145478"/>
    <w:rsid w:val="00145D00"/>
    <w:rsid w:val="00147491"/>
    <w:rsid w:val="001478DF"/>
    <w:rsid w:val="00147B5D"/>
    <w:rsid w:val="00147F17"/>
    <w:rsid w:val="001510DD"/>
    <w:rsid w:val="00151E60"/>
    <w:rsid w:val="0015314B"/>
    <w:rsid w:val="00153C28"/>
    <w:rsid w:val="00154A0A"/>
    <w:rsid w:val="00155EBB"/>
    <w:rsid w:val="00156252"/>
    <w:rsid w:val="001566E3"/>
    <w:rsid w:val="0015696F"/>
    <w:rsid w:val="00156A83"/>
    <w:rsid w:val="00156AE1"/>
    <w:rsid w:val="00157F61"/>
    <w:rsid w:val="0016028F"/>
    <w:rsid w:val="00160D71"/>
    <w:rsid w:val="00160E89"/>
    <w:rsid w:val="00162BBE"/>
    <w:rsid w:val="00162F91"/>
    <w:rsid w:val="0016386C"/>
    <w:rsid w:val="0016531E"/>
    <w:rsid w:val="00165811"/>
    <w:rsid w:val="00166303"/>
    <w:rsid w:val="0016682B"/>
    <w:rsid w:val="001678C1"/>
    <w:rsid w:val="00167A5B"/>
    <w:rsid w:val="001712ED"/>
    <w:rsid w:val="00172AD0"/>
    <w:rsid w:val="00172E17"/>
    <w:rsid w:val="00172F75"/>
    <w:rsid w:val="00174FB6"/>
    <w:rsid w:val="00175193"/>
    <w:rsid w:val="00175AC7"/>
    <w:rsid w:val="00177837"/>
    <w:rsid w:val="00177DD3"/>
    <w:rsid w:val="00177E99"/>
    <w:rsid w:val="00181A4B"/>
    <w:rsid w:val="00181BFB"/>
    <w:rsid w:val="00181DFA"/>
    <w:rsid w:val="00182129"/>
    <w:rsid w:val="0018249A"/>
    <w:rsid w:val="001842EA"/>
    <w:rsid w:val="00184387"/>
    <w:rsid w:val="00185324"/>
    <w:rsid w:val="0018544B"/>
    <w:rsid w:val="00186872"/>
    <w:rsid w:val="0019008E"/>
    <w:rsid w:val="00191BCC"/>
    <w:rsid w:val="00191F29"/>
    <w:rsid w:val="0019249C"/>
    <w:rsid w:val="001929D3"/>
    <w:rsid w:val="00192F46"/>
    <w:rsid w:val="00193981"/>
    <w:rsid w:val="0019439B"/>
    <w:rsid w:val="00195A76"/>
    <w:rsid w:val="00195AF4"/>
    <w:rsid w:val="001960EB"/>
    <w:rsid w:val="0019763B"/>
    <w:rsid w:val="0019796D"/>
    <w:rsid w:val="001A0192"/>
    <w:rsid w:val="001A02D4"/>
    <w:rsid w:val="001A0B60"/>
    <w:rsid w:val="001A2939"/>
    <w:rsid w:val="001A3884"/>
    <w:rsid w:val="001A402E"/>
    <w:rsid w:val="001A583D"/>
    <w:rsid w:val="001A6555"/>
    <w:rsid w:val="001A7673"/>
    <w:rsid w:val="001B015E"/>
    <w:rsid w:val="001B0212"/>
    <w:rsid w:val="001B06E9"/>
    <w:rsid w:val="001B0F1B"/>
    <w:rsid w:val="001B0F2A"/>
    <w:rsid w:val="001B1280"/>
    <w:rsid w:val="001B1B35"/>
    <w:rsid w:val="001B1B6D"/>
    <w:rsid w:val="001B1BF1"/>
    <w:rsid w:val="001B5259"/>
    <w:rsid w:val="001B5D76"/>
    <w:rsid w:val="001B6A99"/>
    <w:rsid w:val="001B792A"/>
    <w:rsid w:val="001C0BE7"/>
    <w:rsid w:val="001C0F6C"/>
    <w:rsid w:val="001C314C"/>
    <w:rsid w:val="001C4A68"/>
    <w:rsid w:val="001C6231"/>
    <w:rsid w:val="001C6D91"/>
    <w:rsid w:val="001C76E8"/>
    <w:rsid w:val="001C7888"/>
    <w:rsid w:val="001D1E2A"/>
    <w:rsid w:val="001D28D1"/>
    <w:rsid w:val="001D2B7A"/>
    <w:rsid w:val="001D33BC"/>
    <w:rsid w:val="001D3B6B"/>
    <w:rsid w:val="001D43C4"/>
    <w:rsid w:val="001D475F"/>
    <w:rsid w:val="001D6C2C"/>
    <w:rsid w:val="001D7D77"/>
    <w:rsid w:val="001D7FC2"/>
    <w:rsid w:val="001E03E3"/>
    <w:rsid w:val="001E0675"/>
    <w:rsid w:val="001E1402"/>
    <w:rsid w:val="001E14BF"/>
    <w:rsid w:val="001E1CC0"/>
    <w:rsid w:val="001E211F"/>
    <w:rsid w:val="001E2744"/>
    <w:rsid w:val="001E28E4"/>
    <w:rsid w:val="001E29F9"/>
    <w:rsid w:val="001E2BC0"/>
    <w:rsid w:val="001E2F6D"/>
    <w:rsid w:val="001E43AA"/>
    <w:rsid w:val="001E51AA"/>
    <w:rsid w:val="001E5CB8"/>
    <w:rsid w:val="001E6355"/>
    <w:rsid w:val="001E6419"/>
    <w:rsid w:val="001E6927"/>
    <w:rsid w:val="001E712E"/>
    <w:rsid w:val="001E7280"/>
    <w:rsid w:val="001E738F"/>
    <w:rsid w:val="001E73F4"/>
    <w:rsid w:val="001F0C12"/>
    <w:rsid w:val="001F19B3"/>
    <w:rsid w:val="001F24C4"/>
    <w:rsid w:val="001F253C"/>
    <w:rsid w:val="001F33DB"/>
    <w:rsid w:val="001F4379"/>
    <w:rsid w:val="001F6654"/>
    <w:rsid w:val="001F6BE2"/>
    <w:rsid w:val="001F6E28"/>
    <w:rsid w:val="001F7393"/>
    <w:rsid w:val="001F77AE"/>
    <w:rsid w:val="002001BE"/>
    <w:rsid w:val="0020087C"/>
    <w:rsid w:val="0020107C"/>
    <w:rsid w:val="00202065"/>
    <w:rsid w:val="0020256E"/>
    <w:rsid w:val="00203892"/>
    <w:rsid w:val="002043E5"/>
    <w:rsid w:val="0020519C"/>
    <w:rsid w:val="00207185"/>
    <w:rsid w:val="002113E4"/>
    <w:rsid w:val="00211541"/>
    <w:rsid w:val="00211B3E"/>
    <w:rsid w:val="00211FC5"/>
    <w:rsid w:val="00212890"/>
    <w:rsid w:val="0021455B"/>
    <w:rsid w:val="00214623"/>
    <w:rsid w:val="00214DFA"/>
    <w:rsid w:val="00214FC5"/>
    <w:rsid w:val="0021597C"/>
    <w:rsid w:val="00216D1F"/>
    <w:rsid w:val="00216DC8"/>
    <w:rsid w:val="00217B91"/>
    <w:rsid w:val="00220681"/>
    <w:rsid w:val="00220D60"/>
    <w:rsid w:val="00221900"/>
    <w:rsid w:val="00222D18"/>
    <w:rsid w:val="00223410"/>
    <w:rsid w:val="00223B6D"/>
    <w:rsid w:val="00224372"/>
    <w:rsid w:val="002248BD"/>
    <w:rsid w:val="002256D7"/>
    <w:rsid w:val="00225808"/>
    <w:rsid w:val="00230012"/>
    <w:rsid w:val="00231936"/>
    <w:rsid w:val="00231FC2"/>
    <w:rsid w:val="00232000"/>
    <w:rsid w:val="00232987"/>
    <w:rsid w:val="002338CC"/>
    <w:rsid w:val="0023403E"/>
    <w:rsid w:val="0023408D"/>
    <w:rsid w:val="00234442"/>
    <w:rsid w:val="0023557F"/>
    <w:rsid w:val="0023611C"/>
    <w:rsid w:val="002363B3"/>
    <w:rsid w:val="00236559"/>
    <w:rsid w:val="002369BB"/>
    <w:rsid w:val="00236F74"/>
    <w:rsid w:val="002402B0"/>
    <w:rsid w:val="00240912"/>
    <w:rsid w:val="00241F3A"/>
    <w:rsid w:val="002421AF"/>
    <w:rsid w:val="00242D44"/>
    <w:rsid w:val="00243C9F"/>
    <w:rsid w:val="00244EBA"/>
    <w:rsid w:val="00246245"/>
    <w:rsid w:val="002501E5"/>
    <w:rsid w:val="002505AB"/>
    <w:rsid w:val="00251471"/>
    <w:rsid w:val="002515C5"/>
    <w:rsid w:val="00252AE2"/>
    <w:rsid w:val="00253012"/>
    <w:rsid w:val="002540F8"/>
    <w:rsid w:val="00254191"/>
    <w:rsid w:val="00254365"/>
    <w:rsid w:val="0025495E"/>
    <w:rsid w:val="0025500F"/>
    <w:rsid w:val="00260628"/>
    <w:rsid w:val="00260CB0"/>
    <w:rsid w:val="002611C9"/>
    <w:rsid w:val="0026229F"/>
    <w:rsid w:val="00262336"/>
    <w:rsid w:val="00262B76"/>
    <w:rsid w:val="00263DDF"/>
    <w:rsid w:val="00264062"/>
    <w:rsid w:val="0026576E"/>
    <w:rsid w:val="00266407"/>
    <w:rsid w:val="00266789"/>
    <w:rsid w:val="00267200"/>
    <w:rsid w:val="0026760A"/>
    <w:rsid w:val="0026772C"/>
    <w:rsid w:val="00267F56"/>
    <w:rsid w:val="0027002D"/>
    <w:rsid w:val="002702EA"/>
    <w:rsid w:val="0027150E"/>
    <w:rsid w:val="00271EF3"/>
    <w:rsid w:val="00272475"/>
    <w:rsid w:val="00275B83"/>
    <w:rsid w:val="002761D2"/>
    <w:rsid w:val="0027631C"/>
    <w:rsid w:val="00276537"/>
    <w:rsid w:val="002766BA"/>
    <w:rsid w:val="00276B49"/>
    <w:rsid w:val="002802B3"/>
    <w:rsid w:val="002806DD"/>
    <w:rsid w:val="00280AD1"/>
    <w:rsid w:val="002817DE"/>
    <w:rsid w:val="00281AD6"/>
    <w:rsid w:val="0028224D"/>
    <w:rsid w:val="002825AC"/>
    <w:rsid w:val="002829DD"/>
    <w:rsid w:val="00282DA4"/>
    <w:rsid w:val="00284A5E"/>
    <w:rsid w:val="00284E80"/>
    <w:rsid w:val="00286316"/>
    <w:rsid w:val="0028668F"/>
    <w:rsid w:val="00286D5D"/>
    <w:rsid w:val="002907D0"/>
    <w:rsid w:val="00291FF6"/>
    <w:rsid w:val="0029201D"/>
    <w:rsid w:val="00292CCF"/>
    <w:rsid w:val="00293E03"/>
    <w:rsid w:val="00293E91"/>
    <w:rsid w:val="00294263"/>
    <w:rsid w:val="0029454F"/>
    <w:rsid w:val="00295003"/>
    <w:rsid w:val="00295505"/>
    <w:rsid w:val="00295C1A"/>
    <w:rsid w:val="00295DC1"/>
    <w:rsid w:val="00295E01"/>
    <w:rsid w:val="002A03EB"/>
    <w:rsid w:val="002A2105"/>
    <w:rsid w:val="002A224F"/>
    <w:rsid w:val="002A24C5"/>
    <w:rsid w:val="002A46EC"/>
    <w:rsid w:val="002A52C9"/>
    <w:rsid w:val="002A5592"/>
    <w:rsid w:val="002A684F"/>
    <w:rsid w:val="002A72EB"/>
    <w:rsid w:val="002A733F"/>
    <w:rsid w:val="002A748A"/>
    <w:rsid w:val="002A7C1C"/>
    <w:rsid w:val="002B0E89"/>
    <w:rsid w:val="002B0FF2"/>
    <w:rsid w:val="002B117B"/>
    <w:rsid w:val="002B1F25"/>
    <w:rsid w:val="002B2841"/>
    <w:rsid w:val="002B3839"/>
    <w:rsid w:val="002B3B84"/>
    <w:rsid w:val="002B4B2E"/>
    <w:rsid w:val="002B4BFF"/>
    <w:rsid w:val="002B5E88"/>
    <w:rsid w:val="002B6196"/>
    <w:rsid w:val="002B6EB3"/>
    <w:rsid w:val="002B7E66"/>
    <w:rsid w:val="002C0011"/>
    <w:rsid w:val="002C0073"/>
    <w:rsid w:val="002C00CC"/>
    <w:rsid w:val="002C0564"/>
    <w:rsid w:val="002C056D"/>
    <w:rsid w:val="002C0644"/>
    <w:rsid w:val="002C0D9E"/>
    <w:rsid w:val="002C1B25"/>
    <w:rsid w:val="002C2765"/>
    <w:rsid w:val="002C355E"/>
    <w:rsid w:val="002C38D7"/>
    <w:rsid w:val="002C42CA"/>
    <w:rsid w:val="002C466B"/>
    <w:rsid w:val="002C4A97"/>
    <w:rsid w:val="002C505B"/>
    <w:rsid w:val="002C5770"/>
    <w:rsid w:val="002C6883"/>
    <w:rsid w:val="002C68F7"/>
    <w:rsid w:val="002C6FC4"/>
    <w:rsid w:val="002D08DD"/>
    <w:rsid w:val="002D0DA6"/>
    <w:rsid w:val="002D189B"/>
    <w:rsid w:val="002D1CC1"/>
    <w:rsid w:val="002D1DDA"/>
    <w:rsid w:val="002D23FB"/>
    <w:rsid w:val="002D2837"/>
    <w:rsid w:val="002D2DCE"/>
    <w:rsid w:val="002D3BED"/>
    <w:rsid w:val="002D4EB8"/>
    <w:rsid w:val="002D5119"/>
    <w:rsid w:val="002D5ACC"/>
    <w:rsid w:val="002D6B42"/>
    <w:rsid w:val="002D7BE7"/>
    <w:rsid w:val="002E0210"/>
    <w:rsid w:val="002E0627"/>
    <w:rsid w:val="002E0D52"/>
    <w:rsid w:val="002E0D82"/>
    <w:rsid w:val="002E3142"/>
    <w:rsid w:val="002E3A23"/>
    <w:rsid w:val="002E3C08"/>
    <w:rsid w:val="002E3D3B"/>
    <w:rsid w:val="002E4141"/>
    <w:rsid w:val="002E44AB"/>
    <w:rsid w:val="002E4E9B"/>
    <w:rsid w:val="002E61A1"/>
    <w:rsid w:val="002E639D"/>
    <w:rsid w:val="002E77E2"/>
    <w:rsid w:val="002E7FCD"/>
    <w:rsid w:val="002F01C2"/>
    <w:rsid w:val="002F050B"/>
    <w:rsid w:val="002F0B6B"/>
    <w:rsid w:val="002F2C53"/>
    <w:rsid w:val="002F3286"/>
    <w:rsid w:val="002F3F2E"/>
    <w:rsid w:val="002F5947"/>
    <w:rsid w:val="002F5C47"/>
    <w:rsid w:val="002F6AD3"/>
    <w:rsid w:val="002F6B32"/>
    <w:rsid w:val="002F7569"/>
    <w:rsid w:val="002F787D"/>
    <w:rsid w:val="002F7A89"/>
    <w:rsid w:val="00301C44"/>
    <w:rsid w:val="00303F3B"/>
    <w:rsid w:val="003040BD"/>
    <w:rsid w:val="003052F2"/>
    <w:rsid w:val="003053AB"/>
    <w:rsid w:val="003054BE"/>
    <w:rsid w:val="00306661"/>
    <w:rsid w:val="003077D6"/>
    <w:rsid w:val="003102C0"/>
    <w:rsid w:val="003104B5"/>
    <w:rsid w:val="003109AC"/>
    <w:rsid w:val="00312130"/>
    <w:rsid w:val="00312956"/>
    <w:rsid w:val="003129E0"/>
    <w:rsid w:val="003144CB"/>
    <w:rsid w:val="00314974"/>
    <w:rsid w:val="003155CA"/>
    <w:rsid w:val="00315A1D"/>
    <w:rsid w:val="00317849"/>
    <w:rsid w:val="00317982"/>
    <w:rsid w:val="0032032D"/>
    <w:rsid w:val="00320387"/>
    <w:rsid w:val="00320D84"/>
    <w:rsid w:val="00321CB5"/>
    <w:rsid w:val="0032287E"/>
    <w:rsid w:val="003229FE"/>
    <w:rsid w:val="00322A4F"/>
    <w:rsid w:val="00322BE1"/>
    <w:rsid w:val="00324665"/>
    <w:rsid w:val="00324F0F"/>
    <w:rsid w:val="00325023"/>
    <w:rsid w:val="0032595C"/>
    <w:rsid w:val="00326658"/>
    <w:rsid w:val="00332612"/>
    <w:rsid w:val="003328B4"/>
    <w:rsid w:val="00332F6E"/>
    <w:rsid w:val="003330F2"/>
    <w:rsid w:val="00333D5D"/>
    <w:rsid w:val="003340DB"/>
    <w:rsid w:val="003348ED"/>
    <w:rsid w:val="003351A8"/>
    <w:rsid w:val="003352D0"/>
    <w:rsid w:val="00335620"/>
    <w:rsid w:val="00336FAC"/>
    <w:rsid w:val="00337400"/>
    <w:rsid w:val="003409F8"/>
    <w:rsid w:val="00340D37"/>
    <w:rsid w:val="003419EE"/>
    <w:rsid w:val="0034287B"/>
    <w:rsid w:val="0034378B"/>
    <w:rsid w:val="003437CE"/>
    <w:rsid w:val="00343834"/>
    <w:rsid w:val="00345999"/>
    <w:rsid w:val="003462B4"/>
    <w:rsid w:val="00346894"/>
    <w:rsid w:val="003475EE"/>
    <w:rsid w:val="00347B4A"/>
    <w:rsid w:val="00347ED9"/>
    <w:rsid w:val="00350436"/>
    <w:rsid w:val="003519D9"/>
    <w:rsid w:val="00352320"/>
    <w:rsid w:val="00352C54"/>
    <w:rsid w:val="003535D1"/>
    <w:rsid w:val="00353689"/>
    <w:rsid w:val="00353945"/>
    <w:rsid w:val="00353A8C"/>
    <w:rsid w:val="00353AD1"/>
    <w:rsid w:val="00353C17"/>
    <w:rsid w:val="00355025"/>
    <w:rsid w:val="00355259"/>
    <w:rsid w:val="00355FB4"/>
    <w:rsid w:val="00356061"/>
    <w:rsid w:val="00356402"/>
    <w:rsid w:val="003605B2"/>
    <w:rsid w:val="00360A2C"/>
    <w:rsid w:val="00361815"/>
    <w:rsid w:val="003618C0"/>
    <w:rsid w:val="00361E97"/>
    <w:rsid w:val="0036347A"/>
    <w:rsid w:val="00363C44"/>
    <w:rsid w:val="0036467D"/>
    <w:rsid w:val="0036491A"/>
    <w:rsid w:val="003658E6"/>
    <w:rsid w:val="00366348"/>
    <w:rsid w:val="00367194"/>
    <w:rsid w:val="00367F21"/>
    <w:rsid w:val="00375391"/>
    <w:rsid w:val="003762F9"/>
    <w:rsid w:val="00377522"/>
    <w:rsid w:val="00377DAA"/>
    <w:rsid w:val="00380493"/>
    <w:rsid w:val="003808DF"/>
    <w:rsid w:val="0038094D"/>
    <w:rsid w:val="00381111"/>
    <w:rsid w:val="003812F5"/>
    <w:rsid w:val="0038193E"/>
    <w:rsid w:val="00382592"/>
    <w:rsid w:val="00382964"/>
    <w:rsid w:val="00383215"/>
    <w:rsid w:val="00383BB6"/>
    <w:rsid w:val="00383C98"/>
    <w:rsid w:val="00384521"/>
    <w:rsid w:val="00385100"/>
    <w:rsid w:val="00386643"/>
    <w:rsid w:val="00386CF8"/>
    <w:rsid w:val="003875D6"/>
    <w:rsid w:val="003905DA"/>
    <w:rsid w:val="00390BEA"/>
    <w:rsid w:val="00391482"/>
    <w:rsid w:val="00391ADC"/>
    <w:rsid w:val="00391B66"/>
    <w:rsid w:val="00393D27"/>
    <w:rsid w:val="00394FDD"/>
    <w:rsid w:val="00395872"/>
    <w:rsid w:val="00395BE7"/>
    <w:rsid w:val="00396D08"/>
    <w:rsid w:val="003972E6"/>
    <w:rsid w:val="00397E33"/>
    <w:rsid w:val="003A0856"/>
    <w:rsid w:val="003A0B27"/>
    <w:rsid w:val="003A1329"/>
    <w:rsid w:val="003A1928"/>
    <w:rsid w:val="003A2AD1"/>
    <w:rsid w:val="003A2E43"/>
    <w:rsid w:val="003A4408"/>
    <w:rsid w:val="003A4BE3"/>
    <w:rsid w:val="003B019E"/>
    <w:rsid w:val="003B18D6"/>
    <w:rsid w:val="003B2AE3"/>
    <w:rsid w:val="003B2DCE"/>
    <w:rsid w:val="003B2FAB"/>
    <w:rsid w:val="003B354A"/>
    <w:rsid w:val="003B535E"/>
    <w:rsid w:val="003B53E5"/>
    <w:rsid w:val="003B552C"/>
    <w:rsid w:val="003B5DEE"/>
    <w:rsid w:val="003B609D"/>
    <w:rsid w:val="003B65D1"/>
    <w:rsid w:val="003B7375"/>
    <w:rsid w:val="003B7D1D"/>
    <w:rsid w:val="003C0992"/>
    <w:rsid w:val="003C29A0"/>
    <w:rsid w:val="003C2E76"/>
    <w:rsid w:val="003C3136"/>
    <w:rsid w:val="003C4776"/>
    <w:rsid w:val="003C4A78"/>
    <w:rsid w:val="003C4C75"/>
    <w:rsid w:val="003C4D53"/>
    <w:rsid w:val="003C569E"/>
    <w:rsid w:val="003C7C27"/>
    <w:rsid w:val="003D2EA4"/>
    <w:rsid w:val="003D386A"/>
    <w:rsid w:val="003D3F83"/>
    <w:rsid w:val="003D447C"/>
    <w:rsid w:val="003D44BA"/>
    <w:rsid w:val="003D5C8D"/>
    <w:rsid w:val="003D5DA1"/>
    <w:rsid w:val="003D674E"/>
    <w:rsid w:val="003D741F"/>
    <w:rsid w:val="003E0092"/>
    <w:rsid w:val="003E0775"/>
    <w:rsid w:val="003E1460"/>
    <w:rsid w:val="003E5B2D"/>
    <w:rsid w:val="003E717B"/>
    <w:rsid w:val="003E744E"/>
    <w:rsid w:val="003E78D7"/>
    <w:rsid w:val="003F0B3A"/>
    <w:rsid w:val="003F0C1C"/>
    <w:rsid w:val="003F1BDA"/>
    <w:rsid w:val="003F1D5F"/>
    <w:rsid w:val="003F1E24"/>
    <w:rsid w:val="003F245C"/>
    <w:rsid w:val="003F2F20"/>
    <w:rsid w:val="003F3F17"/>
    <w:rsid w:val="003F4036"/>
    <w:rsid w:val="003F7550"/>
    <w:rsid w:val="003F79C2"/>
    <w:rsid w:val="003F7EC1"/>
    <w:rsid w:val="00401143"/>
    <w:rsid w:val="00401907"/>
    <w:rsid w:val="004031AF"/>
    <w:rsid w:val="00403294"/>
    <w:rsid w:val="004035AD"/>
    <w:rsid w:val="00403CE0"/>
    <w:rsid w:val="00403FB1"/>
    <w:rsid w:val="00404312"/>
    <w:rsid w:val="00404497"/>
    <w:rsid w:val="00404D7D"/>
    <w:rsid w:val="004052F7"/>
    <w:rsid w:val="00405D0D"/>
    <w:rsid w:val="00406264"/>
    <w:rsid w:val="0040632C"/>
    <w:rsid w:val="00406480"/>
    <w:rsid w:val="004073B4"/>
    <w:rsid w:val="004101B9"/>
    <w:rsid w:val="00410A12"/>
    <w:rsid w:val="00411673"/>
    <w:rsid w:val="00411AD0"/>
    <w:rsid w:val="00411CBA"/>
    <w:rsid w:val="00413036"/>
    <w:rsid w:val="004130A8"/>
    <w:rsid w:val="00413B71"/>
    <w:rsid w:val="00414439"/>
    <w:rsid w:val="00415813"/>
    <w:rsid w:val="00415895"/>
    <w:rsid w:val="004165C0"/>
    <w:rsid w:val="00416AB5"/>
    <w:rsid w:val="00416C37"/>
    <w:rsid w:val="00420DC2"/>
    <w:rsid w:val="00422577"/>
    <w:rsid w:val="00422C02"/>
    <w:rsid w:val="00423D3F"/>
    <w:rsid w:val="00423FCB"/>
    <w:rsid w:val="00424000"/>
    <w:rsid w:val="00424ABB"/>
    <w:rsid w:val="00424FA3"/>
    <w:rsid w:val="00425845"/>
    <w:rsid w:val="0042615D"/>
    <w:rsid w:val="0042618B"/>
    <w:rsid w:val="00426A0F"/>
    <w:rsid w:val="004304B5"/>
    <w:rsid w:val="00430FA9"/>
    <w:rsid w:val="00431268"/>
    <w:rsid w:val="0043157A"/>
    <w:rsid w:val="00431650"/>
    <w:rsid w:val="0043166B"/>
    <w:rsid w:val="00431C80"/>
    <w:rsid w:val="00431E35"/>
    <w:rsid w:val="004342E0"/>
    <w:rsid w:val="004346D4"/>
    <w:rsid w:val="00434C53"/>
    <w:rsid w:val="00434CED"/>
    <w:rsid w:val="00436888"/>
    <w:rsid w:val="00437628"/>
    <w:rsid w:val="00437C65"/>
    <w:rsid w:val="004407C9"/>
    <w:rsid w:val="004417FE"/>
    <w:rsid w:val="00442026"/>
    <w:rsid w:val="00442CDB"/>
    <w:rsid w:val="00443E5D"/>
    <w:rsid w:val="0044423E"/>
    <w:rsid w:val="00444644"/>
    <w:rsid w:val="00445905"/>
    <w:rsid w:val="00446E87"/>
    <w:rsid w:val="00446EE6"/>
    <w:rsid w:val="0044713E"/>
    <w:rsid w:val="004502F8"/>
    <w:rsid w:val="004507AD"/>
    <w:rsid w:val="00451797"/>
    <w:rsid w:val="004526EF"/>
    <w:rsid w:val="00452DFD"/>
    <w:rsid w:val="00452E01"/>
    <w:rsid w:val="00453C60"/>
    <w:rsid w:val="004545BA"/>
    <w:rsid w:val="00454C49"/>
    <w:rsid w:val="00454D8E"/>
    <w:rsid w:val="00455610"/>
    <w:rsid w:val="00455CCB"/>
    <w:rsid w:val="00456958"/>
    <w:rsid w:val="00457C0C"/>
    <w:rsid w:val="00457CFA"/>
    <w:rsid w:val="00460361"/>
    <w:rsid w:val="004606BB"/>
    <w:rsid w:val="00460D33"/>
    <w:rsid w:val="0046110B"/>
    <w:rsid w:val="004620A4"/>
    <w:rsid w:val="0046229B"/>
    <w:rsid w:val="004625AD"/>
    <w:rsid w:val="00462794"/>
    <w:rsid w:val="00463440"/>
    <w:rsid w:val="00463821"/>
    <w:rsid w:val="004639DF"/>
    <w:rsid w:val="00464B4A"/>
    <w:rsid w:val="00464E0D"/>
    <w:rsid w:val="00464F07"/>
    <w:rsid w:val="00465829"/>
    <w:rsid w:val="004660F8"/>
    <w:rsid w:val="004664ED"/>
    <w:rsid w:val="00466DEC"/>
    <w:rsid w:val="00467CE7"/>
    <w:rsid w:val="004714BA"/>
    <w:rsid w:val="00471C84"/>
    <w:rsid w:val="00471CA1"/>
    <w:rsid w:val="00471F66"/>
    <w:rsid w:val="004722C8"/>
    <w:rsid w:val="0047246B"/>
    <w:rsid w:val="0047301D"/>
    <w:rsid w:val="004732E3"/>
    <w:rsid w:val="00473BBA"/>
    <w:rsid w:val="00474F5B"/>
    <w:rsid w:val="00475302"/>
    <w:rsid w:val="0047596E"/>
    <w:rsid w:val="00475E8D"/>
    <w:rsid w:val="00476118"/>
    <w:rsid w:val="0047649B"/>
    <w:rsid w:val="0047728B"/>
    <w:rsid w:val="00477581"/>
    <w:rsid w:val="00481103"/>
    <w:rsid w:val="004833D0"/>
    <w:rsid w:val="004838BD"/>
    <w:rsid w:val="00483E81"/>
    <w:rsid w:val="00485FD0"/>
    <w:rsid w:val="00486592"/>
    <w:rsid w:val="00486F1B"/>
    <w:rsid w:val="004871DA"/>
    <w:rsid w:val="004872D0"/>
    <w:rsid w:val="00487C58"/>
    <w:rsid w:val="00487CA1"/>
    <w:rsid w:val="00492696"/>
    <w:rsid w:val="004933B4"/>
    <w:rsid w:val="00494006"/>
    <w:rsid w:val="00494228"/>
    <w:rsid w:val="00494355"/>
    <w:rsid w:val="004945ED"/>
    <w:rsid w:val="0049519A"/>
    <w:rsid w:val="00495730"/>
    <w:rsid w:val="00495A01"/>
    <w:rsid w:val="00495F73"/>
    <w:rsid w:val="00496349"/>
    <w:rsid w:val="00496BD8"/>
    <w:rsid w:val="00496CEC"/>
    <w:rsid w:val="00497570"/>
    <w:rsid w:val="004A0A45"/>
    <w:rsid w:val="004A2781"/>
    <w:rsid w:val="004A30FE"/>
    <w:rsid w:val="004A3BED"/>
    <w:rsid w:val="004A478E"/>
    <w:rsid w:val="004A4893"/>
    <w:rsid w:val="004A4B56"/>
    <w:rsid w:val="004A58CC"/>
    <w:rsid w:val="004A5952"/>
    <w:rsid w:val="004A69A9"/>
    <w:rsid w:val="004A7203"/>
    <w:rsid w:val="004A7540"/>
    <w:rsid w:val="004A79A7"/>
    <w:rsid w:val="004B0813"/>
    <w:rsid w:val="004B2143"/>
    <w:rsid w:val="004B293A"/>
    <w:rsid w:val="004B33AD"/>
    <w:rsid w:val="004B3863"/>
    <w:rsid w:val="004B3C4A"/>
    <w:rsid w:val="004B4537"/>
    <w:rsid w:val="004B54F7"/>
    <w:rsid w:val="004B598A"/>
    <w:rsid w:val="004B5BB3"/>
    <w:rsid w:val="004B6E40"/>
    <w:rsid w:val="004C1417"/>
    <w:rsid w:val="004C2052"/>
    <w:rsid w:val="004C495A"/>
    <w:rsid w:val="004C4A42"/>
    <w:rsid w:val="004C5173"/>
    <w:rsid w:val="004C6DC8"/>
    <w:rsid w:val="004C6EEC"/>
    <w:rsid w:val="004C7702"/>
    <w:rsid w:val="004C79F6"/>
    <w:rsid w:val="004D0007"/>
    <w:rsid w:val="004D0074"/>
    <w:rsid w:val="004D05AB"/>
    <w:rsid w:val="004D0927"/>
    <w:rsid w:val="004D0F76"/>
    <w:rsid w:val="004D10A4"/>
    <w:rsid w:val="004D25EC"/>
    <w:rsid w:val="004D3616"/>
    <w:rsid w:val="004D3CD1"/>
    <w:rsid w:val="004D4292"/>
    <w:rsid w:val="004D43F0"/>
    <w:rsid w:val="004D465D"/>
    <w:rsid w:val="004D4DFE"/>
    <w:rsid w:val="004D4F9E"/>
    <w:rsid w:val="004D59B3"/>
    <w:rsid w:val="004D5A3A"/>
    <w:rsid w:val="004D6EAE"/>
    <w:rsid w:val="004D744F"/>
    <w:rsid w:val="004E0082"/>
    <w:rsid w:val="004E06FF"/>
    <w:rsid w:val="004E1201"/>
    <w:rsid w:val="004E2B8C"/>
    <w:rsid w:val="004E2BD9"/>
    <w:rsid w:val="004E30BC"/>
    <w:rsid w:val="004E32EF"/>
    <w:rsid w:val="004E3315"/>
    <w:rsid w:val="004E3F40"/>
    <w:rsid w:val="004E441A"/>
    <w:rsid w:val="004E463C"/>
    <w:rsid w:val="004E5037"/>
    <w:rsid w:val="004E604A"/>
    <w:rsid w:val="004E6C76"/>
    <w:rsid w:val="004E75DC"/>
    <w:rsid w:val="004E7B71"/>
    <w:rsid w:val="004E7C15"/>
    <w:rsid w:val="004F02B9"/>
    <w:rsid w:val="004F0BD9"/>
    <w:rsid w:val="004F1462"/>
    <w:rsid w:val="004F1ED0"/>
    <w:rsid w:val="004F27FA"/>
    <w:rsid w:val="004F2FC4"/>
    <w:rsid w:val="004F33A1"/>
    <w:rsid w:val="004F3CB9"/>
    <w:rsid w:val="004F562E"/>
    <w:rsid w:val="004F6FE3"/>
    <w:rsid w:val="004F7416"/>
    <w:rsid w:val="00500F10"/>
    <w:rsid w:val="00502473"/>
    <w:rsid w:val="0050247A"/>
    <w:rsid w:val="005028A6"/>
    <w:rsid w:val="00502AE8"/>
    <w:rsid w:val="005043F2"/>
    <w:rsid w:val="00504F07"/>
    <w:rsid w:val="005050A1"/>
    <w:rsid w:val="00506342"/>
    <w:rsid w:val="00506AFE"/>
    <w:rsid w:val="00507329"/>
    <w:rsid w:val="00507C03"/>
    <w:rsid w:val="005104E3"/>
    <w:rsid w:val="00510AD6"/>
    <w:rsid w:val="00510FC2"/>
    <w:rsid w:val="00511E52"/>
    <w:rsid w:val="00512022"/>
    <w:rsid w:val="00512650"/>
    <w:rsid w:val="005126E7"/>
    <w:rsid w:val="005157FC"/>
    <w:rsid w:val="00515E38"/>
    <w:rsid w:val="00516935"/>
    <w:rsid w:val="00516C6D"/>
    <w:rsid w:val="00517219"/>
    <w:rsid w:val="005177D8"/>
    <w:rsid w:val="00520466"/>
    <w:rsid w:val="00521C40"/>
    <w:rsid w:val="00521E8C"/>
    <w:rsid w:val="00523157"/>
    <w:rsid w:val="005232E5"/>
    <w:rsid w:val="0052346A"/>
    <w:rsid w:val="00524A47"/>
    <w:rsid w:val="005263CD"/>
    <w:rsid w:val="00526561"/>
    <w:rsid w:val="00526D35"/>
    <w:rsid w:val="00527283"/>
    <w:rsid w:val="00527663"/>
    <w:rsid w:val="00527DEB"/>
    <w:rsid w:val="00527F21"/>
    <w:rsid w:val="005302FB"/>
    <w:rsid w:val="0053061F"/>
    <w:rsid w:val="00530BEA"/>
    <w:rsid w:val="0053307A"/>
    <w:rsid w:val="00534192"/>
    <w:rsid w:val="00535AC5"/>
    <w:rsid w:val="005373E8"/>
    <w:rsid w:val="0053744E"/>
    <w:rsid w:val="005374C7"/>
    <w:rsid w:val="005401F6"/>
    <w:rsid w:val="005404F8"/>
    <w:rsid w:val="00540C45"/>
    <w:rsid w:val="00541381"/>
    <w:rsid w:val="005413D1"/>
    <w:rsid w:val="0054156C"/>
    <w:rsid w:val="00541934"/>
    <w:rsid w:val="00541C18"/>
    <w:rsid w:val="00541D4C"/>
    <w:rsid w:val="00542927"/>
    <w:rsid w:val="00542F23"/>
    <w:rsid w:val="00545C68"/>
    <w:rsid w:val="005465F5"/>
    <w:rsid w:val="0054679F"/>
    <w:rsid w:val="00546AFF"/>
    <w:rsid w:val="005476A3"/>
    <w:rsid w:val="00547798"/>
    <w:rsid w:val="00553902"/>
    <w:rsid w:val="0055441F"/>
    <w:rsid w:val="005545D2"/>
    <w:rsid w:val="00554EDF"/>
    <w:rsid w:val="0055668A"/>
    <w:rsid w:val="005575B4"/>
    <w:rsid w:val="00557F80"/>
    <w:rsid w:val="005601D6"/>
    <w:rsid w:val="00560D29"/>
    <w:rsid w:val="0056285B"/>
    <w:rsid w:val="00562F6E"/>
    <w:rsid w:val="005632C2"/>
    <w:rsid w:val="005637FF"/>
    <w:rsid w:val="00564575"/>
    <w:rsid w:val="00565476"/>
    <w:rsid w:val="00567A4B"/>
    <w:rsid w:val="00567E6A"/>
    <w:rsid w:val="00567EA9"/>
    <w:rsid w:val="00570167"/>
    <w:rsid w:val="00571350"/>
    <w:rsid w:val="00572579"/>
    <w:rsid w:val="005745A3"/>
    <w:rsid w:val="00574C10"/>
    <w:rsid w:val="00575EC3"/>
    <w:rsid w:val="005760CC"/>
    <w:rsid w:val="00576666"/>
    <w:rsid w:val="00577F51"/>
    <w:rsid w:val="00580727"/>
    <w:rsid w:val="00580898"/>
    <w:rsid w:val="00580D93"/>
    <w:rsid w:val="0058136B"/>
    <w:rsid w:val="00582443"/>
    <w:rsid w:val="00582DA9"/>
    <w:rsid w:val="005834DE"/>
    <w:rsid w:val="00583524"/>
    <w:rsid w:val="00583797"/>
    <w:rsid w:val="00583F64"/>
    <w:rsid w:val="00585451"/>
    <w:rsid w:val="0058679D"/>
    <w:rsid w:val="00587367"/>
    <w:rsid w:val="00587B19"/>
    <w:rsid w:val="00587E58"/>
    <w:rsid w:val="00590562"/>
    <w:rsid w:val="005916DD"/>
    <w:rsid w:val="005920FE"/>
    <w:rsid w:val="00593922"/>
    <w:rsid w:val="00593C57"/>
    <w:rsid w:val="0059407B"/>
    <w:rsid w:val="00595F61"/>
    <w:rsid w:val="00597FE0"/>
    <w:rsid w:val="005A0CEB"/>
    <w:rsid w:val="005A117A"/>
    <w:rsid w:val="005A342E"/>
    <w:rsid w:val="005A3AFB"/>
    <w:rsid w:val="005A42CC"/>
    <w:rsid w:val="005A4CF3"/>
    <w:rsid w:val="005A5D3B"/>
    <w:rsid w:val="005A63D2"/>
    <w:rsid w:val="005A7015"/>
    <w:rsid w:val="005A7107"/>
    <w:rsid w:val="005A73C8"/>
    <w:rsid w:val="005A7BB6"/>
    <w:rsid w:val="005A7F3E"/>
    <w:rsid w:val="005A7FAD"/>
    <w:rsid w:val="005B0016"/>
    <w:rsid w:val="005B02D6"/>
    <w:rsid w:val="005B098B"/>
    <w:rsid w:val="005B0EE7"/>
    <w:rsid w:val="005B3236"/>
    <w:rsid w:val="005B4AFD"/>
    <w:rsid w:val="005B4B6B"/>
    <w:rsid w:val="005B5A1A"/>
    <w:rsid w:val="005B5EB2"/>
    <w:rsid w:val="005B6E1B"/>
    <w:rsid w:val="005B6E75"/>
    <w:rsid w:val="005B6EED"/>
    <w:rsid w:val="005B7EF8"/>
    <w:rsid w:val="005C0DDD"/>
    <w:rsid w:val="005C1CE1"/>
    <w:rsid w:val="005C209E"/>
    <w:rsid w:val="005C2A27"/>
    <w:rsid w:val="005C30FC"/>
    <w:rsid w:val="005C31CF"/>
    <w:rsid w:val="005C3718"/>
    <w:rsid w:val="005C377B"/>
    <w:rsid w:val="005C3789"/>
    <w:rsid w:val="005C3DD3"/>
    <w:rsid w:val="005C4715"/>
    <w:rsid w:val="005C4A73"/>
    <w:rsid w:val="005C4EBD"/>
    <w:rsid w:val="005C6199"/>
    <w:rsid w:val="005C7070"/>
    <w:rsid w:val="005C7ADF"/>
    <w:rsid w:val="005C7FE0"/>
    <w:rsid w:val="005D0235"/>
    <w:rsid w:val="005D0A2A"/>
    <w:rsid w:val="005D0BB6"/>
    <w:rsid w:val="005D195B"/>
    <w:rsid w:val="005D1BCA"/>
    <w:rsid w:val="005D1D0B"/>
    <w:rsid w:val="005D2458"/>
    <w:rsid w:val="005D3487"/>
    <w:rsid w:val="005D3955"/>
    <w:rsid w:val="005D3B46"/>
    <w:rsid w:val="005D3D85"/>
    <w:rsid w:val="005D4723"/>
    <w:rsid w:val="005D4786"/>
    <w:rsid w:val="005D4798"/>
    <w:rsid w:val="005D4C20"/>
    <w:rsid w:val="005D7AA6"/>
    <w:rsid w:val="005E00D0"/>
    <w:rsid w:val="005E017E"/>
    <w:rsid w:val="005E0913"/>
    <w:rsid w:val="005E0E63"/>
    <w:rsid w:val="005E111D"/>
    <w:rsid w:val="005E2DCF"/>
    <w:rsid w:val="005E2F0C"/>
    <w:rsid w:val="005E3400"/>
    <w:rsid w:val="005E35E1"/>
    <w:rsid w:val="005E4B6C"/>
    <w:rsid w:val="005E5794"/>
    <w:rsid w:val="005E60DB"/>
    <w:rsid w:val="005E6626"/>
    <w:rsid w:val="005E685A"/>
    <w:rsid w:val="005E71B5"/>
    <w:rsid w:val="005E7B01"/>
    <w:rsid w:val="005F05CC"/>
    <w:rsid w:val="005F06AF"/>
    <w:rsid w:val="005F0B70"/>
    <w:rsid w:val="005F1930"/>
    <w:rsid w:val="005F22FD"/>
    <w:rsid w:val="005F235E"/>
    <w:rsid w:val="005F2C5D"/>
    <w:rsid w:val="005F35B5"/>
    <w:rsid w:val="005F3DB6"/>
    <w:rsid w:val="005F3F44"/>
    <w:rsid w:val="005F544C"/>
    <w:rsid w:val="005F560D"/>
    <w:rsid w:val="005F6163"/>
    <w:rsid w:val="00600435"/>
    <w:rsid w:val="00600470"/>
    <w:rsid w:val="006009E8"/>
    <w:rsid w:val="00601460"/>
    <w:rsid w:val="006019DD"/>
    <w:rsid w:val="00602F97"/>
    <w:rsid w:val="00603D85"/>
    <w:rsid w:val="006041C9"/>
    <w:rsid w:val="006043E2"/>
    <w:rsid w:val="006054D6"/>
    <w:rsid w:val="0060688F"/>
    <w:rsid w:val="00606895"/>
    <w:rsid w:val="006076F4"/>
    <w:rsid w:val="00607AA1"/>
    <w:rsid w:val="00607BFE"/>
    <w:rsid w:val="00610C0A"/>
    <w:rsid w:val="0061104C"/>
    <w:rsid w:val="00611821"/>
    <w:rsid w:val="00611F72"/>
    <w:rsid w:val="00612099"/>
    <w:rsid w:val="00613175"/>
    <w:rsid w:val="0061389D"/>
    <w:rsid w:val="006138E4"/>
    <w:rsid w:val="0061422D"/>
    <w:rsid w:val="006143B1"/>
    <w:rsid w:val="00614A4B"/>
    <w:rsid w:val="00615BA3"/>
    <w:rsid w:val="00615BDB"/>
    <w:rsid w:val="00615EB8"/>
    <w:rsid w:val="00616CE9"/>
    <w:rsid w:val="00617509"/>
    <w:rsid w:val="00620124"/>
    <w:rsid w:val="00621932"/>
    <w:rsid w:val="00622DDE"/>
    <w:rsid w:val="00623112"/>
    <w:rsid w:val="006241C2"/>
    <w:rsid w:val="00625A4E"/>
    <w:rsid w:val="006269BA"/>
    <w:rsid w:val="006304DA"/>
    <w:rsid w:val="00630959"/>
    <w:rsid w:val="00630B8B"/>
    <w:rsid w:val="006314C3"/>
    <w:rsid w:val="0063206F"/>
    <w:rsid w:val="00633146"/>
    <w:rsid w:val="0063316C"/>
    <w:rsid w:val="006347AC"/>
    <w:rsid w:val="00634921"/>
    <w:rsid w:val="00636B9C"/>
    <w:rsid w:val="006408FC"/>
    <w:rsid w:val="006415F4"/>
    <w:rsid w:val="0064209E"/>
    <w:rsid w:val="00642F9E"/>
    <w:rsid w:val="0064330E"/>
    <w:rsid w:val="006435AF"/>
    <w:rsid w:val="0064368C"/>
    <w:rsid w:val="00646E03"/>
    <w:rsid w:val="00647428"/>
    <w:rsid w:val="00647589"/>
    <w:rsid w:val="00647878"/>
    <w:rsid w:val="0065030E"/>
    <w:rsid w:val="00650D63"/>
    <w:rsid w:val="00651887"/>
    <w:rsid w:val="00651E56"/>
    <w:rsid w:val="00653A72"/>
    <w:rsid w:val="00654683"/>
    <w:rsid w:val="006549DC"/>
    <w:rsid w:val="006557F9"/>
    <w:rsid w:val="0065622E"/>
    <w:rsid w:val="00656EC8"/>
    <w:rsid w:val="00660B44"/>
    <w:rsid w:val="006611E5"/>
    <w:rsid w:val="006612BF"/>
    <w:rsid w:val="0066276D"/>
    <w:rsid w:val="00662C23"/>
    <w:rsid w:val="00662C66"/>
    <w:rsid w:val="006637A9"/>
    <w:rsid w:val="0066499C"/>
    <w:rsid w:val="00664EE3"/>
    <w:rsid w:val="00665124"/>
    <w:rsid w:val="0066527C"/>
    <w:rsid w:val="00665E45"/>
    <w:rsid w:val="00666428"/>
    <w:rsid w:val="00666E97"/>
    <w:rsid w:val="00667189"/>
    <w:rsid w:val="00667896"/>
    <w:rsid w:val="006702AF"/>
    <w:rsid w:val="0067048C"/>
    <w:rsid w:val="006704FC"/>
    <w:rsid w:val="00671057"/>
    <w:rsid w:val="00671589"/>
    <w:rsid w:val="00671DD1"/>
    <w:rsid w:val="0067294D"/>
    <w:rsid w:val="00672D04"/>
    <w:rsid w:val="006742FD"/>
    <w:rsid w:val="006744B3"/>
    <w:rsid w:val="00677963"/>
    <w:rsid w:val="00680441"/>
    <w:rsid w:val="0068246B"/>
    <w:rsid w:val="00683C39"/>
    <w:rsid w:val="00685B0C"/>
    <w:rsid w:val="00685BAD"/>
    <w:rsid w:val="006873F7"/>
    <w:rsid w:val="00687B0F"/>
    <w:rsid w:val="00690185"/>
    <w:rsid w:val="00692D34"/>
    <w:rsid w:val="00693351"/>
    <w:rsid w:val="00693662"/>
    <w:rsid w:val="00694344"/>
    <w:rsid w:val="00694A4F"/>
    <w:rsid w:val="00694E50"/>
    <w:rsid w:val="00694FCA"/>
    <w:rsid w:val="00695484"/>
    <w:rsid w:val="00696480"/>
    <w:rsid w:val="00696BF1"/>
    <w:rsid w:val="00697361"/>
    <w:rsid w:val="0069741C"/>
    <w:rsid w:val="00697675"/>
    <w:rsid w:val="00697DEF"/>
    <w:rsid w:val="006A0353"/>
    <w:rsid w:val="006A062E"/>
    <w:rsid w:val="006A2532"/>
    <w:rsid w:val="006A2FE9"/>
    <w:rsid w:val="006A3378"/>
    <w:rsid w:val="006A3CD0"/>
    <w:rsid w:val="006A4F90"/>
    <w:rsid w:val="006A554A"/>
    <w:rsid w:val="006A5D2F"/>
    <w:rsid w:val="006A6A04"/>
    <w:rsid w:val="006A6BF2"/>
    <w:rsid w:val="006A6F7F"/>
    <w:rsid w:val="006A7A9B"/>
    <w:rsid w:val="006B1405"/>
    <w:rsid w:val="006B14CC"/>
    <w:rsid w:val="006B2775"/>
    <w:rsid w:val="006B297B"/>
    <w:rsid w:val="006B2C13"/>
    <w:rsid w:val="006B2F01"/>
    <w:rsid w:val="006B30F4"/>
    <w:rsid w:val="006B3121"/>
    <w:rsid w:val="006B4842"/>
    <w:rsid w:val="006B49C0"/>
    <w:rsid w:val="006B525E"/>
    <w:rsid w:val="006B6CE2"/>
    <w:rsid w:val="006B7535"/>
    <w:rsid w:val="006C045B"/>
    <w:rsid w:val="006C0713"/>
    <w:rsid w:val="006C1B4D"/>
    <w:rsid w:val="006C21A0"/>
    <w:rsid w:val="006C3798"/>
    <w:rsid w:val="006C3E7E"/>
    <w:rsid w:val="006C4D27"/>
    <w:rsid w:val="006C64F7"/>
    <w:rsid w:val="006C7190"/>
    <w:rsid w:val="006C766B"/>
    <w:rsid w:val="006C7A05"/>
    <w:rsid w:val="006D044D"/>
    <w:rsid w:val="006D080D"/>
    <w:rsid w:val="006D0BC7"/>
    <w:rsid w:val="006D0CB5"/>
    <w:rsid w:val="006D18A0"/>
    <w:rsid w:val="006D1972"/>
    <w:rsid w:val="006D220C"/>
    <w:rsid w:val="006D2AB5"/>
    <w:rsid w:val="006D3BCC"/>
    <w:rsid w:val="006D3D6D"/>
    <w:rsid w:val="006D42CF"/>
    <w:rsid w:val="006D4F5F"/>
    <w:rsid w:val="006D5269"/>
    <w:rsid w:val="006D585E"/>
    <w:rsid w:val="006D6BCD"/>
    <w:rsid w:val="006D6FB6"/>
    <w:rsid w:val="006D715F"/>
    <w:rsid w:val="006D79D2"/>
    <w:rsid w:val="006E24C4"/>
    <w:rsid w:val="006E32A0"/>
    <w:rsid w:val="006E3CE3"/>
    <w:rsid w:val="006E4CCB"/>
    <w:rsid w:val="006E564F"/>
    <w:rsid w:val="006E570D"/>
    <w:rsid w:val="006E5E0B"/>
    <w:rsid w:val="006E6577"/>
    <w:rsid w:val="006E6CE7"/>
    <w:rsid w:val="006F0794"/>
    <w:rsid w:val="006F1B9D"/>
    <w:rsid w:val="006F2421"/>
    <w:rsid w:val="006F297D"/>
    <w:rsid w:val="006F2D25"/>
    <w:rsid w:val="006F415C"/>
    <w:rsid w:val="006F4AB7"/>
    <w:rsid w:val="006F51B0"/>
    <w:rsid w:val="006F5A3F"/>
    <w:rsid w:val="006F65F2"/>
    <w:rsid w:val="006F6AF7"/>
    <w:rsid w:val="006F77E2"/>
    <w:rsid w:val="006F7DC0"/>
    <w:rsid w:val="00700AC9"/>
    <w:rsid w:val="00700D73"/>
    <w:rsid w:val="00701176"/>
    <w:rsid w:val="007019E0"/>
    <w:rsid w:val="00701F1E"/>
    <w:rsid w:val="00702542"/>
    <w:rsid w:val="007038DD"/>
    <w:rsid w:val="00703A89"/>
    <w:rsid w:val="00705858"/>
    <w:rsid w:val="007058FB"/>
    <w:rsid w:val="00706337"/>
    <w:rsid w:val="0071006D"/>
    <w:rsid w:val="007105D1"/>
    <w:rsid w:val="0071090C"/>
    <w:rsid w:val="00710FF7"/>
    <w:rsid w:val="00711B5D"/>
    <w:rsid w:val="00711F25"/>
    <w:rsid w:val="007129CF"/>
    <w:rsid w:val="00713815"/>
    <w:rsid w:val="0071409E"/>
    <w:rsid w:val="007141AE"/>
    <w:rsid w:val="007149CF"/>
    <w:rsid w:val="00714B19"/>
    <w:rsid w:val="00715839"/>
    <w:rsid w:val="00716E85"/>
    <w:rsid w:val="00716F70"/>
    <w:rsid w:val="00717369"/>
    <w:rsid w:val="0072120E"/>
    <w:rsid w:val="0072187D"/>
    <w:rsid w:val="00721EF8"/>
    <w:rsid w:val="0072243F"/>
    <w:rsid w:val="00722DAB"/>
    <w:rsid w:val="00723544"/>
    <w:rsid w:val="00723AF5"/>
    <w:rsid w:val="00724656"/>
    <w:rsid w:val="00725EBD"/>
    <w:rsid w:val="00726C83"/>
    <w:rsid w:val="00727246"/>
    <w:rsid w:val="00727F53"/>
    <w:rsid w:val="00730043"/>
    <w:rsid w:val="007305DC"/>
    <w:rsid w:val="00731124"/>
    <w:rsid w:val="007343CB"/>
    <w:rsid w:val="00734834"/>
    <w:rsid w:val="00734DE5"/>
    <w:rsid w:val="00734F35"/>
    <w:rsid w:val="00734FB1"/>
    <w:rsid w:val="00735B89"/>
    <w:rsid w:val="00735C41"/>
    <w:rsid w:val="0073628A"/>
    <w:rsid w:val="007366AE"/>
    <w:rsid w:val="0074004F"/>
    <w:rsid w:val="00740557"/>
    <w:rsid w:val="00740CAA"/>
    <w:rsid w:val="00740DC5"/>
    <w:rsid w:val="0074126D"/>
    <w:rsid w:val="00743527"/>
    <w:rsid w:val="007446C1"/>
    <w:rsid w:val="00744FA7"/>
    <w:rsid w:val="00745B5D"/>
    <w:rsid w:val="00745F25"/>
    <w:rsid w:val="00746AB2"/>
    <w:rsid w:val="00747777"/>
    <w:rsid w:val="00750C54"/>
    <w:rsid w:val="00750CC8"/>
    <w:rsid w:val="007519B2"/>
    <w:rsid w:val="007523C6"/>
    <w:rsid w:val="00752600"/>
    <w:rsid w:val="00752C06"/>
    <w:rsid w:val="00753B20"/>
    <w:rsid w:val="00753CB6"/>
    <w:rsid w:val="00754078"/>
    <w:rsid w:val="007553A5"/>
    <w:rsid w:val="00755EE7"/>
    <w:rsid w:val="00756ED0"/>
    <w:rsid w:val="007570E6"/>
    <w:rsid w:val="007577E7"/>
    <w:rsid w:val="00757DF1"/>
    <w:rsid w:val="0076131D"/>
    <w:rsid w:val="007616F1"/>
    <w:rsid w:val="007638B2"/>
    <w:rsid w:val="00763E20"/>
    <w:rsid w:val="00766981"/>
    <w:rsid w:val="00766A43"/>
    <w:rsid w:val="00766D9B"/>
    <w:rsid w:val="00767284"/>
    <w:rsid w:val="00770038"/>
    <w:rsid w:val="0077026E"/>
    <w:rsid w:val="007708D9"/>
    <w:rsid w:val="00770FE3"/>
    <w:rsid w:val="0077178F"/>
    <w:rsid w:val="007718E6"/>
    <w:rsid w:val="00771EB7"/>
    <w:rsid w:val="0077291B"/>
    <w:rsid w:val="00772923"/>
    <w:rsid w:val="007729FA"/>
    <w:rsid w:val="00773156"/>
    <w:rsid w:val="00773F4E"/>
    <w:rsid w:val="0077460F"/>
    <w:rsid w:val="00776381"/>
    <w:rsid w:val="0077717A"/>
    <w:rsid w:val="007777C8"/>
    <w:rsid w:val="00777FF8"/>
    <w:rsid w:val="00781FDF"/>
    <w:rsid w:val="0078584E"/>
    <w:rsid w:val="007863D2"/>
    <w:rsid w:val="00786847"/>
    <w:rsid w:val="00786974"/>
    <w:rsid w:val="0078722B"/>
    <w:rsid w:val="007904C6"/>
    <w:rsid w:val="00790C05"/>
    <w:rsid w:val="0079234E"/>
    <w:rsid w:val="00792A93"/>
    <w:rsid w:val="00792B0E"/>
    <w:rsid w:val="00793E53"/>
    <w:rsid w:val="00793E7C"/>
    <w:rsid w:val="00794456"/>
    <w:rsid w:val="00794ABE"/>
    <w:rsid w:val="00796D65"/>
    <w:rsid w:val="007A04C3"/>
    <w:rsid w:val="007A10AF"/>
    <w:rsid w:val="007A10B8"/>
    <w:rsid w:val="007A18DD"/>
    <w:rsid w:val="007A1DB4"/>
    <w:rsid w:val="007A4863"/>
    <w:rsid w:val="007A51C7"/>
    <w:rsid w:val="007A6F03"/>
    <w:rsid w:val="007A7379"/>
    <w:rsid w:val="007A78FD"/>
    <w:rsid w:val="007A7BFE"/>
    <w:rsid w:val="007B04DC"/>
    <w:rsid w:val="007B09C1"/>
    <w:rsid w:val="007B0FCA"/>
    <w:rsid w:val="007B1201"/>
    <w:rsid w:val="007B1669"/>
    <w:rsid w:val="007B3C39"/>
    <w:rsid w:val="007B4884"/>
    <w:rsid w:val="007B4CDC"/>
    <w:rsid w:val="007B5157"/>
    <w:rsid w:val="007B5549"/>
    <w:rsid w:val="007B59EF"/>
    <w:rsid w:val="007B7B43"/>
    <w:rsid w:val="007B7B91"/>
    <w:rsid w:val="007C1F4A"/>
    <w:rsid w:val="007C2796"/>
    <w:rsid w:val="007C2BB3"/>
    <w:rsid w:val="007C2FC2"/>
    <w:rsid w:val="007C3ABB"/>
    <w:rsid w:val="007C43E7"/>
    <w:rsid w:val="007C50D2"/>
    <w:rsid w:val="007C5244"/>
    <w:rsid w:val="007C59B9"/>
    <w:rsid w:val="007C6101"/>
    <w:rsid w:val="007C6CFC"/>
    <w:rsid w:val="007C7064"/>
    <w:rsid w:val="007C7E10"/>
    <w:rsid w:val="007D022E"/>
    <w:rsid w:val="007D1FE0"/>
    <w:rsid w:val="007D3F13"/>
    <w:rsid w:val="007D49D6"/>
    <w:rsid w:val="007D5996"/>
    <w:rsid w:val="007D69C9"/>
    <w:rsid w:val="007D69CF"/>
    <w:rsid w:val="007D769F"/>
    <w:rsid w:val="007D76C0"/>
    <w:rsid w:val="007D7938"/>
    <w:rsid w:val="007D7CC2"/>
    <w:rsid w:val="007D7E2E"/>
    <w:rsid w:val="007D7EDA"/>
    <w:rsid w:val="007E00D7"/>
    <w:rsid w:val="007E044F"/>
    <w:rsid w:val="007E12A1"/>
    <w:rsid w:val="007E15F4"/>
    <w:rsid w:val="007E161A"/>
    <w:rsid w:val="007E1717"/>
    <w:rsid w:val="007E2DDA"/>
    <w:rsid w:val="007E31D8"/>
    <w:rsid w:val="007E3B28"/>
    <w:rsid w:val="007E4C28"/>
    <w:rsid w:val="007E56CB"/>
    <w:rsid w:val="007E621B"/>
    <w:rsid w:val="007E6604"/>
    <w:rsid w:val="007E75C2"/>
    <w:rsid w:val="007E7E84"/>
    <w:rsid w:val="007F1353"/>
    <w:rsid w:val="007F23B6"/>
    <w:rsid w:val="007F262A"/>
    <w:rsid w:val="007F2742"/>
    <w:rsid w:val="007F46BD"/>
    <w:rsid w:val="007F5795"/>
    <w:rsid w:val="007F5E27"/>
    <w:rsid w:val="007F5EAF"/>
    <w:rsid w:val="007F67C0"/>
    <w:rsid w:val="007F702C"/>
    <w:rsid w:val="00800122"/>
    <w:rsid w:val="0080061A"/>
    <w:rsid w:val="00800BBB"/>
    <w:rsid w:val="00800FCF"/>
    <w:rsid w:val="00802716"/>
    <w:rsid w:val="00802F5A"/>
    <w:rsid w:val="00805B5A"/>
    <w:rsid w:val="00807245"/>
    <w:rsid w:val="00807723"/>
    <w:rsid w:val="00807D50"/>
    <w:rsid w:val="00807D94"/>
    <w:rsid w:val="00810CB1"/>
    <w:rsid w:val="00812F47"/>
    <w:rsid w:val="00814715"/>
    <w:rsid w:val="00814E0B"/>
    <w:rsid w:val="0081598A"/>
    <w:rsid w:val="0081620A"/>
    <w:rsid w:val="008166F5"/>
    <w:rsid w:val="00816987"/>
    <w:rsid w:val="00817141"/>
    <w:rsid w:val="00817250"/>
    <w:rsid w:val="008177DB"/>
    <w:rsid w:val="00820329"/>
    <w:rsid w:val="00820843"/>
    <w:rsid w:val="0082258A"/>
    <w:rsid w:val="00823E8C"/>
    <w:rsid w:val="00824556"/>
    <w:rsid w:val="00824663"/>
    <w:rsid w:val="00826008"/>
    <w:rsid w:val="00826167"/>
    <w:rsid w:val="00826C6F"/>
    <w:rsid w:val="0082741F"/>
    <w:rsid w:val="0082760C"/>
    <w:rsid w:val="00830028"/>
    <w:rsid w:val="00830043"/>
    <w:rsid w:val="008302D4"/>
    <w:rsid w:val="008302DD"/>
    <w:rsid w:val="008307ED"/>
    <w:rsid w:val="00830A77"/>
    <w:rsid w:val="00830D91"/>
    <w:rsid w:val="00831159"/>
    <w:rsid w:val="008329E4"/>
    <w:rsid w:val="00832B93"/>
    <w:rsid w:val="00833CFE"/>
    <w:rsid w:val="008360FA"/>
    <w:rsid w:val="0083617D"/>
    <w:rsid w:val="008368C7"/>
    <w:rsid w:val="008378D3"/>
    <w:rsid w:val="0083796F"/>
    <w:rsid w:val="00837ECC"/>
    <w:rsid w:val="008400BE"/>
    <w:rsid w:val="00842387"/>
    <w:rsid w:val="00842ABE"/>
    <w:rsid w:val="00843DD5"/>
    <w:rsid w:val="008453FE"/>
    <w:rsid w:val="0084656F"/>
    <w:rsid w:val="00846960"/>
    <w:rsid w:val="00850545"/>
    <w:rsid w:val="00850725"/>
    <w:rsid w:val="0085092A"/>
    <w:rsid w:val="00850D7E"/>
    <w:rsid w:val="008510D0"/>
    <w:rsid w:val="008516CB"/>
    <w:rsid w:val="00851D64"/>
    <w:rsid w:val="008529D6"/>
    <w:rsid w:val="008535B3"/>
    <w:rsid w:val="0085361E"/>
    <w:rsid w:val="00853B05"/>
    <w:rsid w:val="00853D8E"/>
    <w:rsid w:val="00854FEE"/>
    <w:rsid w:val="008561C2"/>
    <w:rsid w:val="0085653F"/>
    <w:rsid w:val="00856810"/>
    <w:rsid w:val="00856EC1"/>
    <w:rsid w:val="0085703C"/>
    <w:rsid w:val="00860A9E"/>
    <w:rsid w:val="00860D41"/>
    <w:rsid w:val="0086105C"/>
    <w:rsid w:val="008612A9"/>
    <w:rsid w:val="0086155E"/>
    <w:rsid w:val="00861A19"/>
    <w:rsid w:val="008650E2"/>
    <w:rsid w:val="00865C8E"/>
    <w:rsid w:val="008661D9"/>
    <w:rsid w:val="008674C5"/>
    <w:rsid w:val="008702F5"/>
    <w:rsid w:val="008710B3"/>
    <w:rsid w:val="00871E1D"/>
    <w:rsid w:val="00871E6F"/>
    <w:rsid w:val="00874274"/>
    <w:rsid w:val="00874EBF"/>
    <w:rsid w:val="008759B6"/>
    <w:rsid w:val="00876AE9"/>
    <w:rsid w:val="0087736A"/>
    <w:rsid w:val="00877495"/>
    <w:rsid w:val="00880240"/>
    <w:rsid w:val="008808B2"/>
    <w:rsid w:val="00880ADA"/>
    <w:rsid w:val="00881125"/>
    <w:rsid w:val="0088114A"/>
    <w:rsid w:val="0088257C"/>
    <w:rsid w:val="00883A14"/>
    <w:rsid w:val="008843E4"/>
    <w:rsid w:val="008848D8"/>
    <w:rsid w:val="00884EFC"/>
    <w:rsid w:val="00885534"/>
    <w:rsid w:val="008858A3"/>
    <w:rsid w:val="00885AFC"/>
    <w:rsid w:val="00885B03"/>
    <w:rsid w:val="00885ECF"/>
    <w:rsid w:val="0088626D"/>
    <w:rsid w:val="00886E04"/>
    <w:rsid w:val="008870CC"/>
    <w:rsid w:val="008872A6"/>
    <w:rsid w:val="0088740A"/>
    <w:rsid w:val="00887688"/>
    <w:rsid w:val="00887738"/>
    <w:rsid w:val="00887902"/>
    <w:rsid w:val="00887D58"/>
    <w:rsid w:val="00890935"/>
    <w:rsid w:val="00890FB9"/>
    <w:rsid w:val="00891825"/>
    <w:rsid w:val="00891A53"/>
    <w:rsid w:val="00892A19"/>
    <w:rsid w:val="00892D39"/>
    <w:rsid w:val="00893FCC"/>
    <w:rsid w:val="0089437F"/>
    <w:rsid w:val="00894F31"/>
    <w:rsid w:val="00896259"/>
    <w:rsid w:val="00897C52"/>
    <w:rsid w:val="008A15D3"/>
    <w:rsid w:val="008A2937"/>
    <w:rsid w:val="008A3261"/>
    <w:rsid w:val="008A36B8"/>
    <w:rsid w:val="008A4F21"/>
    <w:rsid w:val="008A5666"/>
    <w:rsid w:val="008A59C1"/>
    <w:rsid w:val="008A5AB8"/>
    <w:rsid w:val="008A7879"/>
    <w:rsid w:val="008A7A7A"/>
    <w:rsid w:val="008A7CDE"/>
    <w:rsid w:val="008B11B6"/>
    <w:rsid w:val="008B2185"/>
    <w:rsid w:val="008B2D30"/>
    <w:rsid w:val="008B3385"/>
    <w:rsid w:val="008B3415"/>
    <w:rsid w:val="008B40F2"/>
    <w:rsid w:val="008B4446"/>
    <w:rsid w:val="008B4819"/>
    <w:rsid w:val="008B5289"/>
    <w:rsid w:val="008B5E74"/>
    <w:rsid w:val="008B6661"/>
    <w:rsid w:val="008B7031"/>
    <w:rsid w:val="008C0E1D"/>
    <w:rsid w:val="008C1068"/>
    <w:rsid w:val="008C10A7"/>
    <w:rsid w:val="008C1123"/>
    <w:rsid w:val="008C117A"/>
    <w:rsid w:val="008C1752"/>
    <w:rsid w:val="008C19EB"/>
    <w:rsid w:val="008C2787"/>
    <w:rsid w:val="008C4029"/>
    <w:rsid w:val="008C4CE8"/>
    <w:rsid w:val="008C6EA6"/>
    <w:rsid w:val="008C6F78"/>
    <w:rsid w:val="008C779A"/>
    <w:rsid w:val="008D0DA2"/>
    <w:rsid w:val="008D1CDD"/>
    <w:rsid w:val="008D38F9"/>
    <w:rsid w:val="008D3B02"/>
    <w:rsid w:val="008D3F00"/>
    <w:rsid w:val="008D41CF"/>
    <w:rsid w:val="008D5B61"/>
    <w:rsid w:val="008E17A8"/>
    <w:rsid w:val="008E2357"/>
    <w:rsid w:val="008E300A"/>
    <w:rsid w:val="008E3C5C"/>
    <w:rsid w:val="008E4ECE"/>
    <w:rsid w:val="008E6D1B"/>
    <w:rsid w:val="008E7351"/>
    <w:rsid w:val="008F0DB5"/>
    <w:rsid w:val="008F1C6C"/>
    <w:rsid w:val="008F1E32"/>
    <w:rsid w:val="008F21F3"/>
    <w:rsid w:val="008F2602"/>
    <w:rsid w:val="008F2D01"/>
    <w:rsid w:val="008F5B6B"/>
    <w:rsid w:val="008F75FC"/>
    <w:rsid w:val="008F7BF9"/>
    <w:rsid w:val="008F7C18"/>
    <w:rsid w:val="00902001"/>
    <w:rsid w:val="0090218F"/>
    <w:rsid w:val="00903D0B"/>
    <w:rsid w:val="00904122"/>
    <w:rsid w:val="00906E5F"/>
    <w:rsid w:val="009072BE"/>
    <w:rsid w:val="0091023F"/>
    <w:rsid w:val="009104DD"/>
    <w:rsid w:val="009105BE"/>
    <w:rsid w:val="0091158B"/>
    <w:rsid w:val="00912E72"/>
    <w:rsid w:val="009130A3"/>
    <w:rsid w:val="00914736"/>
    <w:rsid w:val="00915130"/>
    <w:rsid w:val="009168E7"/>
    <w:rsid w:val="00916B9C"/>
    <w:rsid w:val="00916BBA"/>
    <w:rsid w:val="00917B14"/>
    <w:rsid w:val="00917B2C"/>
    <w:rsid w:val="00920FA7"/>
    <w:rsid w:val="00921693"/>
    <w:rsid w:val="00921E01"/>
    <w:rsid w:val="00922180"/>
    <w:rsid w:val="00922645"/>
    <w:rsid w:val="00922B42"/>
    <w:rsid w:val="0092302F"/>
    <w:rsid w:val="009231DC"/>
    <w:rsid w:val="00925381"/>
    <w:rsid w:val="0092659C"/>
    <w:rsid w:val="00926ACE"/>
    <w:rsid w:val="00927670"/>
    <w:rsid w:val="00930600"/>
    <w:rsid w:val="00931493"/>
    <w:rsid w:val="00931E6A"/>
    <w:rsid w:val="009328D0"/>
    <w:rsid w:val="009350D5"/>
    <w:rsid w:val="009359D6"/>
    <w:rsid w:val="0093612C"/>
    <w:rsid w:val="00936B58"/>
    <w:rsid w:val="00936D6F"/>
    <w:rsid w:val="00937B5D"/>
    <w:rsid w:val="00937F94"/>
    <w:rsid w:val="00940397"/>
    <w:rsid w:val="00940F2E"/>
    <w:rsid w:val="009419CE"/>
    <w:rsid w:val="00942699"/>
    <w:rsid w:val="009429A0"/>
    <w:rsid w:val="00942A7B"/>
    <w:rsid w:val="00942F3D"/>
    <w:rsid w:val="00943149"/>
    <w:rsid w:val="00943275"/>
    <w:rsid w:val="00944268"/>
    <w:rsid w:val="00944A14"/>
    <w:rsid w:val="0094546F"/>
    <w:rsid w:val="0094564C"/>
    <w:rsid w:val="00945935"/>
    <w:rsid w:val="00946B46"/>
    <w:rsid w:val="00947C94"/>
    <w:rsid w:val="00947D83"/>
    <w:rsid w:val="009508A0"/>
    <w:rsid w:val="0095107C"/>
    <w:rsid w:val="009517C9"/>
    <w:rsid w:val="00952308"/>
    <w:rsid w:val="00952D84"/>
    <w:rsid w:val="0095393B"/>
    <w:rsid w:val="00954AA8"/>
    <w:rsid w:val="00955445"/>
    <w:rsid w:val="009557A0"/>
    <w:rsid w:val="0095589E"/>
    <w:rsid w:val="00956AB7"/>
    <w:rsid w:val="009578C3"/>
    <w:rsid w:val="00957ACA"/>
    <w:rsid w:val="00960CF7"/>
    <w:rsid w:val="00961724"/>
    <w:rsid w:val="009620C8"/>
    <w:rsid w:val="009621E0"/>
    <w:rsid w:val="009621F1"/>
    <w:rsid w:val="00962A42"/>
    <w:rsid w:val="009635F7"/>
    <w:rsid w:val="00964810"/>
    <w:rsid w:val="00964E87"/>
    <w:rsid w:val="00965C50"/>
    <w:rsid w:val="0096655F"/>
    <w:rsid w:val="00966633"/>
    <w:rsid w:val="009671A9"/>
    <w:rsid w:val="00971D4B"/>
    <w:rsid w:val="0097241D"/>
    <w:rsid w:val="00972F6F"/>
    <w:rsid w:val="00973070"/>
    <w:rsid w:val="009737AD"/>
    <w:rsid w:val="00973C3D"/>
    <w:rsid w:val="00973F98"/>
    <w:rsid w:val="00974EF5"/>
    <w:rsid w:val="009752EF"/>
    <w:rsid w:val="0097554C"/>
    <w:rsid w:val="009764EC"/>
    <w:rsid w:val="00977731"/>
    <w:rsid w:val="0098106D"/>
    <w:rsid w:val="009810B6"/>
    <w:rsid w:val="00981168"/>
    <w:rsid w:val="00981274"/>
    <w:rsid w:val="00981699"/>
    <w:rsid w:val="00982288"/>
    <w:rsid w:val="00982542"/>
    <w:rsid w:val="0098260E"/>
    <w:rsid w:val="00982F69"/>
    <w:rsid w:val="00982FAC"/>
    <w:rsid w:val="00984A52"/>
    <w:rsid w:val="00985054"/>
    <w:rsid w:val="00985958"/>
    <w:rsid w:val="0098626E"/>
    <w:rsid w:val="00990E38"/>
    <w:rsid w:val="0099176F"/>
    <w:rsid w:val="00991BB7"/>
    <w:rsid w:val="00991E9B"/>
    <w:rsid w:val="00991ECD"/>
    <w:rsid w:val="009959FE"/>
    <w:rsid w:val="009966C8"/>
    <w:rsid w:val="00996B93"/>
    <w:rsid w:val="009A0BDC"/>
    <w:rsid w:val="009A2596"/>
    <w:rsid w:val="009A2F62"/>
    <w:rsid w:val="009A3796"/>
    <w:rsid w:val="009A6CF4"/>
    <w:rsid w:val="009A788D"/>
    <w:rsid w:val="009A7959"/>
    <w:rsid w:val="009A7E83"/>
    <w:rsid w:val="009A7FC9"/>
    <w:rsid w:val="009B0C0E"/>
    <w:rsid w:val="009B1D02"/>
    <w:rsid w:val="009B26CB"/>
    <w:rsid w:val="009B2FF0"/>
    <w:rsid w:val="009B37DC"/>
    <w:rsid w:val="009B4EA2"/>
    <w:rsid w:val="009C078C"/>
    <w:rsid w:val="009C1251"/>
    <w:rsid w:val="009C14DA"/>
    <w:rsid w:val="009C1CED"/>
    <w:rsid w:val="009C59FB"/>
    <w:rsid w:val="009C65C6"/>
    <w:rsid w:val="009C65F6"/>
    <w:rsid w:val="009C67FC"/>
    <w:rsid w:val="009C6A85"/>
    <w:rsid w:val="009C707D"/>
    <w:rsid w:val="009C742C"/>
    <w:rsid w:val="009C7BA5"/>
    <w:rsid w:val="009D1CF6"/>
    <w:rsid w:val="009D1E13"/>
    <w:rsid w:val="009D2046"/>
    <w:rsid w:val="009D2048"/>
    <w:rsid w:val="009D204F"/>
    <w:rsid w:val="009D2203"/>
    <w:rsid w:val="009D238C"/>
    <w:rsid w:val="009D2C45"/>
    <w:rsid w:val="009D2EA0"/>
    <w:rsid w:val="009D37EF"/>
    <w:rsid w:val="009D3D8F"/>
    <w:rsid w:val="009D4083"/>
    <w:rsid w:val="009D46E1"/>
    <w:rsid w:val="009D49DB"/>
    <w:rsid w:val="009D4DEB"/>
    <w:rsid w:val="009D7A24"/>
    <w:rsid w:val="009E02AC"/>
    <w:rsid w:val="009E08B6"/>
    <w:rsid w:val="009E0C69"/>
    <w:rsid w:val="009E10A1"/>
    <w:rsid w:val="009E1F45"/>
    <w:rsid w:val="009E292A"/>
    <w:rsid w:val="009E3187"/>
    <w:rsid w:val="009E3C8E"/>
    <w:rsid w:val="009E3DA0"/>
    <w:rsid w:val="009E4310"/>
    <w:rsid w:val="009E5407"/>
    <w:rsid w:val="009E5571"/>
    <w:rsid w:val="009E6574"/>
    <w:rsid w:val="009E65EB"/>
    <w:rsid w:val="009E6B32"/>
    <w:rsid w:val="009E759F"/>
    <w:rsid w:val="009E7D59"/>
    <w:rsid w:val="009F018A"/>
    <w:rsid w:val="009F07DF"/>
    <w:rsid w:val="009F09FF"/>
    <w:rsid w:val="009F0BE2"/>
    <w:rsid w:val="009F0CD3"/>
    <w:rsid w:val="009F0FA0"/>
    <w:rsid w:val="009F1871"/>
    <w:rsid w:val="009F1A33"/>
    <w:rsid w:val="009F1ABE"/>
    <w:rsid w:val="009F1BFC"/>
    <w:rsid w:val="009F1C2B"/>
    <w:rsid w:val="009F2D0F"/>
    <w:rsid w:val="009F5053"/>
    <w:rsid w:val="009F61FC"/>
    <w:rsid w:val="009F711A"/>
    <w:rsid w:val="009F7C58"/>
    <w:rsid w:val="00A00B9A"/>
    <w:rsid w:val="00A01331"/>
    <w:rsid w:val="00A01828"/>
    <w:rsid w:val="00A04808"/>
    <w:rsid w:val="00A05053"/>
    <w:rsid w:val="00A0571F"/>
    <w:rsid w:val="00A05784"/>
    <w:rsid w:val="00A057D4"/>
    <w:rsid w:val="00A0673E"/>
    <w:rsid w:val="00A073F4"/>
    <w:rsid w:val="00A10178"/>
    <w:rsid w:val="00A102C9"/>
    <w:rsid w:val="00A105BC"/>
    <w:rsid w:val="00A105E2"/>
    <w:rsid w:val="00A10895"/>
    <w:rsid w:val="00A10DEA"/>
    <w:rsid w:val="00A11558"/>
    <w:rsid w:val="00A13C8A"/>
    <w:rsid w:val="00A14E9A"/>
    <w:rsid w:val="00A14ECF"/>
    <w:rsid w:val="00A1529E"/>
    <w:rsid w:val="00A15487"/>
    <w:rsid w:val="00A15D7D"/>
    <w:rsid w:val="00A1693C"/>
    <w:rsid w:val="00A16D69"/>
    <w:rsid w:val="00A16DC6"/>
    <w:rsid w:val="00A16ECE"/>
    <w:rsid w:val="00A21277"/>
    <w:rsid w:val="00A21282"/>
    <w:rsid w:val="00A22524"/>
    <w:rsid w:val="00A23086"/>
    <w:rsid w:val="00A23193"/>
    <w:rsid w:val="00A24F55"/>
    <w:rsid w:val="00A25808"/>
    <w:rsid w:val="00A258DD"/>
    <w:rsid w:val="00A25C48"/>
    <w:rsid w:val="00A2657B"/>
    <w:rsid w:val="00A268F9"/>
    <w:rsid w:val="00A27466"/>
    <w:rsid w:val="00A27AE1"/>
    <w:rsid w:val="00A32982"/>
    <w:rsid w:val="00A329C0"/>
    <w:rsid w:val="00A34A3D"/>
    <w:rsid w:val="00A34AF1"/>
    <w:rsid w:val="00A35FB2"/>
    <w:rsid w:val="00A36E85"/>
    <w:rsid w:val="00A37CE9"/>
    <w:rsid w:val="00A40310"/>
    <w:rsid w:val="00A40CD5"/>
    <w:rsid w:val="00A40FF6"/>
    <w:rsid w:val="00A41818"/>
    <w:rsid w:val="00A41A52"/>
    <w:rsid w:val="00A41F75"/>
    <w:rsid w:val="00A430AA"/>
    <w:rsid w:val="00A4325C"/>
    <w:rsid w:val="00A445CC"/>
    <w:rsid w:val="00A4641C"/>
    <w:rsid w:val="00A472AF"/>
    <w:rsid w:val="00A47369"/>
    <w:rsid w:val="00A47D5E"/>
    <w:rsid w:val="00A51D85"/>
    <w:rsid w:val="00A51F55"/>
    <w:rsid w:val="00A52852"/>
    <w:rsid w:val="00A52BE6"/>
    <w:rsid w:val="00A53CAD"/>
    <w:rsid w:val="00A54068"/>
    <w:rsid w:val="00A5480C"/>
    <w:rsid w:val="00A54989"/>
    <w:rsid w:val="00A5505D"/>
    <w:rsid w:val="00A552FC"/>
    <w:rsid w:val="00A56150"/>
    <w:rsid w:val="00A56E03"/>
    <w:rsid w:val="00A5703A"/>
    <w:rsid w:val="00A60B28"/>
    <w:rsid w:val="00A60DEE"/>
    <w:rsid w:val="00A61620"/>
    <w:rsid w:val="00A619AE"/>
    <w:rsid w:val="00A61CEA"/>
    <w:rsid w:val="00A648F0"/>
    <w:rsid w:val="00A64F7B"/>
    <w:rsid w:val="00A65807"/>
    <w:rsid w:val="00A66838"/>
    <w:rsid w:val="00A6733A"/>
    <w:rsid w:val="00A71204"/>
    <w:rsid w:val="00A71B0B"/>
    <w:rsid w:val="00A72BFC"/>
    <w:rsid w:val="00A740CD"/>
    <w:rsid w:val="00A75BAE"/>
    <w:rsid w:val="00A76852"/>
    <w:rsid w:val="00A76ED2"/>
    <w:rsid w:val="00A8072A"/>
    <w:rsid w:val="00A81146"/>
    <w:rsid w:val="00A8169A"/>
    <w:rsid w:val="00A855DE"/>
    <w:rsid w:val="00A85AF7"/>
    <w:rsid w:val="00A86A79"/>
    <w:rsid w:val="00A91C60"/>
    <w:rsid w:val="00A92587"/>
    <w:rsid w:val="00A93383"/>
    <w:rsid w:val="00A95B0A"/>
    <w:rsid w:val="00A96197"/>
    <w:rsid w:val="00A96D45"/>
    <w:rsid w:val="00A975A8"/>
    <w:rsid w:val="00A97987"/>
    <w:rsid w:val="00A97B73"/>
    <w:rsid w:val="00A97EAE"/>
    <w:rsid w:val="00AA007D"/>
    <w:rsid w:val="00AA148D"/>
    <w:rsid w:val="00AA15D0"/>
    <w:rsid w:val="00AA185A"/>
    <w:rsid w:val="00AA1EA1"/>
    <w:rsid w:val="00AA2652"/>
    <w:rsid w:val="00AA2C38"/>
    <w:rsid w:val="00AA2C47"/>
    <w:rsid w:val="00AA2F1B"/>
    <w:rsid w:val="00AA31B6"/>
    <w:rsid w:val="00AA3ACE"/>
    <w:rsid w:val="00AA3F58"/>
    <w:rsid w:val="00AA481D"/>
    <w:rsid w:val="00AA4E5E"/>
    <w:rsid w:val="00AA5FE8"/>
    <w:rsid w:val="00AA6A9B"/>
    <w:rsid w:val="00AA6EA1"/>
    <w:rsid w:val="00AA77F8"/>
    <w:rsid w:val="00AB010D"/>
    <w:rsid w:val="00AB09B3"/>
    <w:rsid w:val="00AB113B"/>
    <w:rsid w:val="00AB1917"/>
    <w:rsid w:val="00AB21E3"/>
    <w:rsid w:val="00AB2A66"/>
    <w:rsid w:val="00AB2B46"/>
    <w:rsid w:val="00AB48DD"/>
    <w:rsid w:val="00AB4FB6"/>
    <w:rsid w:val="00AB5775"/>
    <w:rsid w:val="00AC0214"/>
    <w:rsid w:val="00AC064A"/>
    <w:rsid w:val="00AC0D42"/>
    <w:rsid w:val="00AC103F"/>
    <w:rsid w:val="00AC1049"/>
    <w:rsid w:val="00AC1368"/>
    <w:rsid w:val="00AC21D3"/>
    <w:rsid w:val="00AC2DF8"/>
    <w:rsid w:val="00AC2EF1"/>
    <w:rsid w:val="00AC46B1"/>
    <w:rsid w:val="00AC4F67"/>
    <w:rsid w:val="00AC7178"/>
    <w:rsid w:val="00AC7D20"/>
    <w:rsid w:val="00AD07D4"/>
    <w:rsid w:val="00AD180F"/>
    <w:rsid w:val="00AD283B"/>
    <w:rsid w:val="00AD32FA"/>
    <w:rsid w:val="00AD49D6"/>
    <w:rsid w:val="00AD51E3"/>
    <w:rsid w:val="00AD5C4C"/>
    <w:rsid w:val="00AD6FDE"/>
    <w:rsid w:val="00AD7050"/>
    <w:rsid w:val="00AE058E"/>
    <w:rsid w:val="00AE3088"/>
    <w:rsid w:val="00AE40C0"/>
    <w:rsid w:val="00AE440D"/>
    <w:rsid w:val="00AE4660"/>
    <w:rsid w:val="00AE497C"/>
    <w:rsid w:val="00AE5255"/>
    <w:rsid w:val="00AE5684"/>
    <w:rsid w:val="00AE594B"/>
    <w:rsid w:val="00AE5E43"/>
    <w:rsid w:val="00AE665B"/>
    <w:rsid w:val="00AE66C9"/>
    <w:rsid w:val="00AE6BCD"/>
    <w:rsid w:val="00AE6DBF"/>
    <w:rsid w:val="00AE7B08"/>
    <w:rsid w:val="00AF03A3"/>
    <w:rsid w:val="00AF1515"/>
    <w:rsid w:val="00AF1993"/>
    <w:rsid w:val="00AF1FA7"/>
    <w:rsid w:val="00AF2866"/>
    <w:rsid w:val="00AF42F1"/>
    <w:rsid w:val="00AF4667"/>
    <w:rsid w:val="00AF4F91"/>
    <w:rsid w:val="00AF4FB8"/>
    <w:rsid w:val="00AF6537"/>
    <w:rsid w:val="00AF7A21"/>
    <w:rsid w:val="00B02607"/>
    <w:rsid w:val="00B02AFF"/>
    <w:rsid w:val="00B02B4D"/>
    <w:rsid w:val="00B02FE0"/>
    <w:rsid w:val="00B03255"/>
    <w:rsid w:val="00B0379F"/>
    <w:rsid w:val="00B03B16"/>
    <w:rsid w:val="00B03FC7"/>
    <w:rsid w:val="00B05722"/>
    <w:rsid w:val="00B05C28"/>
    <w:rsid w:val="00B05C8D"/>
    <w:rsid w:val="00B06F9D"/>
    <w:rsid w:val="00B07591"/>
    <w:rsid w:val="00B07BC2"/>
    <w:rsid w:val="00B07DDB"/>
    <w:rsid w:val="00B10EEE"/>
    <w:rsid w:val="00B112C9"/>
    <w:rsid w:val="00B11928"/>
    <w:rsid w:val="00B1206F"/>
    <w:rsid w:val="00B13049"/>
    <w:rsid w:val="00B135C6"/>
    <w:rsid w:val="00B14669"/>
    <w:rsid w:val="00B14E73"/>
    <w:rsid w:val="00B1651D"/>
    <w:rsid w:val="00B16E6D"/>
    <w:rsid w:val="00B17F7C"/>
    <w:rsid w:val="00B2019B"/>
    <w:rsid w:val="00B20360"/>
    <w:rsid w:val="00B203C9"/>
    <w:rsid w:val="00B20A64"/>
    <w:rsid w:val="00B21A81"/>
    <w:rsid w:val="00B22173"/>
    <w:rsid w:val="00B2235E"/>
    <w:rsid w:val="00B24150"/>
    <w:rsid w:val="00B24AA4"/>
    <w:rsid w:val="00B26BFC"/>
    <w:rsid w:val="00B300D4"/>
    <w:rsid w:val="00B30F9A"/>
    <w:rsid w:val="00B30FCE"/>
    <w:rsid w:val="00B31DB8"/>
    <w:rsid w:val="00B328AE"/>
    <w:rsid w:val="00B32A99"/>
    <w:rsid w:val="00B34A1C"/>
    <w:rsid w:val="00B3506F"/>
    <w:rsid w:val="00B35B72"/>
    <w:rsid w:val="00B3604E"/>
    <w:rsid w:val="00B367BA"/>
    <w:rsid w:val="00B37B64"/>
    <w:rsid w:val="00B400A7"/>
    <w:rsid w:val="00B404F4"/>
    <w:rsid w:val="00B4110F"/>
    <w:rsid w:val="00B421B5"/>
    <w:rsid w:val="00B43169"/>
    <w:rsid w:val="00B435AF"/>
    <w:rsid w:val="00B436D1"/>
    <w:rsid w:val="00B444C1"/>
    <w:rsid w:val="00B445D8"/>
    <w:rsid w:val="00B4484C"/>
    <w:rsid w:val="00B46156"/>
    <w:rsid w:val="00B4683F"/>
    <w:rsid w:val="00B46C59"/>
    <w:rsid w:val="00B47160"/>
    <w:rsid w:val="00B47414"/>
    <w:rsid w:val="00B509CA"/>
    <w:rsid w:val="00B53117"/>
    <w:rsid w:val="00B5466B"/>
    <w:rsid w:val="00B54843"/>
    <w:rsid w:val="00B54FD3"/>
    <w:rsid w:val="00B55189"/>
    <w:rsid w:val="00B56F48"/>
    <w:rsid w:val="00B5752F"/>
    <w:rsid w:val="00B6036A"/>
    <w:rsid w:val="00B60CE9"/>
    <w:rsid w:val="00B631AF"/>
    <w:rsid w:val="00B64E7E"/>
    <w:rsid w:val="00B65A77"/>
    <w:rsid w:val="00B661B4"/>
    <w:rsid w:val="00B66A03"/>
    <w:rsid w:val="00B70793"/>
    <w:rsid w:val="00B70E13"/>
    <w:rsid w:val="00B73D22"/>
    <w:rsid w:val="00B73DF5"/>
    <w:rsid w:val="00B73F96"/>
    <w:rsid w:val="00B741AC"/>
    <w:rsid w:val="00B74A5A"/>
    <w:rsid w:val="00B74D02"/>
    <w:rsid w:val="00B74DEE"/>
    <w:rsid w:val="00B75082"/>
    <w:rsid w:val="00B75A0A"/>
    <w:rsid w:val="00B76728"/>
    <w:rsid w:val="00B77CBB"/>
    <w:rsid w:val="00B80087"/>
    <w:rsid w:val="00B808E2"/>
    <w:rsid w:val="00B80BAD"/>
    <w:rsid w:val="00B81702"/>
    <w:rsid w:val="00B81D7A"/>
    <w:rsid w:val="00B81F9D"/>
    <w:rsid w:val="00B8235C"/>
    <w:rsid w:val="00B83122"/>
    <w:rsid w:val="00B83D1D"/>
    <w:rsid w:val="00B84269"/>
    <w:rsid w:val="00B8657D"/>
    <w:rsid w:val="00B867F8"/>
    <w:rsid w:val="00B86CA8"/>
    <w:rsid w:val="00B902EF"/>
    <w:rsid w:val="00B94E74"/>
    <w:rsid w:val="00B95A54"/>
    <w:rsid w:val="00B95C21"/>
    <w:rsid w:val="00B96B8F"/>
    <w:rsid w:val="00B97368"/>
    <w:rsid w:val="00B978EA"/>
    <w:rsid w:val="00B97EA5"/>
    <w:rsid w:val="00BA09DA"/>
    <w:rsid w:val="00BA0A82"/>
    <w:rsid w:val="00BA1128"/>
    <w:rsid w:val="00BA1360"/>
    <w:rsid w:val="00BA1857"/>
    <w:rsid w:val="00BA24B6"/>
    <w:rsid w:val="00BA2BF1"/>
    <w:rsid w:val="00BA325B"/>
    <w:rsid w:val="00BA3A48"/>
    <w:rsid w:val="00BA5036"/>
    <w:rsid w:val="00BA522E"/>
    <w:rsid w:val="00BA557C"/>
    <w:rsid w:val="00BA5CF7"/>
    <w:rsid w:val="00BA5F48"/>
    <w:rsid w:val="00BA6149"/>
    <w:rsid w:val="00BA630F"/>
    <w:rsid w:val="00BA6489"/>
    <w:rsid w:val="00BA6C7F"/>
    <w:rsid w:val="00BA6D6A"/>
    <w:rsid w:val="00BA796D"/>
    <w:rsid w:val="00BA79EB"/>
    <w:rsid w:val="00BB2487"/>
    <w:rsid w:val="00BB3190"/>
    <w:rsid w:val="00BB36EE"/>
    <w:rsid w:val="00BB3B38"/>
    <w:rsid w:val="00BB47A9"/>
    <w:rsid w:val="00BB5167"/>
    <w:rsid w:val="00BB5310"/>
    <w:rsid w:val="00BB562B"/>
    <w:rsid w:val="00BB56BA"/>
    <w:rsid w:val="00BB6265"/>
    <w:rsid w:val="00BB7EA2"/>
    <w:rsid w:val="00BB7FE7"/>
    <w:rsid w:val="00BC23DA"/>
    <w:rsid w:val="00BC46C2"/>
    <w:rsid w:val="00BC47DA"/>
    <w:rsid w:val="00BC5AE6"/>
    <w:rsid w:val="00BC6013"/>
    <w:rsid w:val="00BC753E"/>
    <w:rsid w:val="00BD2277"/>
    <w:rsid w:val="00BD2579"/>
    <w:rsid w:val="00BD3807"/>
    <w:rsid w:val="00BD3B65"/>
    <w:rsid w:val="00BD3DA2"/>
    <w:rsid w:val="00BD4079"/>
    <w:rsid w:val="00BD55B3"/>
    <w:rsid w:val="00BD59F1"/>
    <w:rsid w:val="00BD69C2"/>
    <w:rsid w:val="00BD6B83"/>
    <w:rsid w:val="00BD70EB"/>
    <w:rsid w:val="00BD73B9"/>
    <w:rsid w:val="00BD7FCB"/>
    <w:rsid w:val="00BE0AFF"/>
    <w:rsid w:val="00BE1689"/>
    <w:rsid w:val="00BE3748"/>
    <w:rsid w:val="00BE43A4"/>
    <w:rsid w:val="00BE4DCA"/>
    <w:rsid w:val="00BE4EAB"/>
    <w:rsid w:val="00BE65EE"/>
    <w:rsid w:val="00BE6F28"/>
    <w:rsid w:val="00BE7C0F"/>
    <w:rsid w:val="00BE7D0B"/>
    <w:rsid w:val="00BE7E66"/>
    <w:rsid w:val="00BF0661"/>
    <w:rsid w:val="00BF0DFE"/>
    <w:rsid w:val="00BF1178"/>
    <w:rsid w:val="00BF1FE5"/>
    <w:rsid w:val="00BF260A"/>
    <w:rsid w:val="00BF28E5"/>
    <w:rsid w:val="00BF3F63"/>
    <w:rsid w:val="00BF483E"/>
    <w:rsid w:val="00BF55B7"/>
    <w:rsid w:val="00BF5ECE"/>
    <w:rsid w:val="00BF610A"/>
    <w:rsid w:val="00BF6F67"/>
    <w:rsid w:val="00C00B29"/>
    <w:rsid w:val="00C0119A"/>
    <w:rsid w:val="00C01C79"/>
    <w:rsid w:val="00C03171"/>
    <w:rsid w:val="00C04373"/>
    <w:rsid w:val="00C045A2"/>
    <w:rsid w:val="00C05057"/>
    <w:rsid w:val="00C050E2"/>
    <w:rsid w:val="00C06082"/>
    <w:rsid w:val="00C0617F"/>
    <w:rsid w:val="00C064A7"/>
    <w:rsid w:val="00C064ED"/>
    <w:rsid w:val="00C069C9"/>
    <w:rsid w:val="00C06F2C"/>
    <w:rsid w:val="00C071A8"/>
    <w:rsid w:val="00C108A0"/>
    <w:rsid w:val="00C10AC0"/>
    <w:rsid w:val="00C10D7F"/>
    <w:rsid w:val="00C113EC"/>
    <w:rsid w:val="00C114AF"/>
    <w:rsid w:val="00C12B59"/>
    <w:rsid w:val="00C12E2D"/>
    <w:rsid w:val="00C13B74"/>
    <w:rsid w:val="00C13D96"/>
    <w:rsid w:val="00C13F0B"/>
    <w:rsid w:val="00C141FE"/>
    <w:rsid w:val="00C14CF4"/>
    <w:rsid w:val="00C15A3F"/>
    <w:rsid w:val="00C15D6F"/>
    <w:rsid w:val="00C16008"/>
    <w:rsid w:val="00C16123"/>
    <w:rsid w:val="00C1640D"/>
    <w:rsid w:val="00C20079"/>
    <w:rsid w:val="00C20B8B"/>
    <w:rsid w:val="00C20F4F"/>
    <w:rsid w:val="00C21566"/>
    <w:rsid w:val="00C228C4"/>
    <w:rsid w:val="00C22EDE"/>
    <w:rsid w:val="00C23477"/>
    <w:rsid w:val="00C23F4F"/>
    <w:rsid w:val="00C2489F"/>
    <w:rsid w:val="00C2534B"/>
    <w:rsid w:val="00C25482"/>
    <w:rsid w:val="00C25506"/>
    <w:rsid w:val="00C305DA"/>
    <w:rsid w:val="00C306A0"/>
    <w:rsid w:val="00C30F1E"/>
    <w:rsid w:val="00C31104"/>
    <w:rsid w:val="00C3129B"/>
    <w:rsid w:val="00C32232"/>
    <w:rsid w:val="00C32896"/>
    <w:rsid w:val="00C32A27"/>
    <w:rsid w:val="00C32AAA"/>
    <w:rsid w:val="00C333D8"/>
    <w:rsid w:val="00C343DE"/>
    <w:rsid w:val="00C351F7"/>
    <w:rsid w:val="00C354F1"/>
    <w:rsid w:val="00C35BF6"/>
    <w:rsid w:val="00C37480"/>
    <w:rsid w:val="00C40E0C"/>
    <w:rsid w:val="00C41124"/>
    <w:rsid w:val="00C4148E"/>
    <w:rsid w:val="00C42580"/>
    <w:rsid w:val="00C4265D"/>
    <w:rsid w:val="00C427B2"/>
    <w:rsid w:val="00C4298A"/>
    <w:rsid w:val="00C4654B"/>
    <w:rsid w:val="00C465E8"/>
    <w:rsid w:val="00C50EA8"/>
    <w:rsid w:val="00C511A4"/>
    <w:rsid w:val="00C5134F"/>
    <w:rsid w:val="00C518EF"/>
    <w:rsid w:val="00C52591"/>
    <w:rsid w:val="00C528C1"/>
    <w:rsid w:val="00C532FC"/>
    <w:rsid w:val="00C54AFB"/>
    <w:rsid w:val="00C55D3A"/>
    <w:rsid w:val="00C55FC8"/>
    <w:rsid w:val="00C56AEF"/>
    <w:rsid w:val="00C57228"/>
    <w:rsid w:val="00C57BA3"/>
    <w:rsid w:val="00C60926"/>
    <w:rsid w:val="00C61311"/>
    <w:rsid w:val="00C62DC3"/>
    <w:rsid w:val="00C635AB"/>
    <w:rsid w:val="00C63DD2"/>
    <w:rsid w:val="00C63EC1"/>
    <w:rsid w:val="00C640CE"/>
    <w:rsid w:val="00C641D1"/>
    <w:rsid w:val="00C64C39"/>
    <w:rsid w:val="00C6525C"/>
    <w:rsid w:val="00C65730"/>
    <w:rsid w:val="00C66A97"/>
    <w:rsid w:val="00C66C29"/>
    <w:rsid w:val="00C705A0"/>
    <w:rsid w:val="00C728C6"/>
    <w:rsid w:val="00C72922"/>
    <w:rsid w:val="00C730EC"/>
    <w:rsid w:val="00C73198"/>
    <w:rsid w:val="00C73687"/>
    <w:rsid w:val="00C7446A"/>
    <w:rsid w:val="00C74607"/>
    <w:rsid w:val="00C7510D"/>
    <w:rsid w:val="00C75124"/>
    <w:rsid w:val="00C76D2A"/>
    <w:rsid w:val="00C76D49"/>
    <w:rsid w:val="00C77305"/>
    <w:rsid w:val="00C773DF"/>
    <w:rsid w:val="00C77947"/>
    <w:rsid w:val="00C77AF9"/>
    <w:rsid w:val="00C77DE6"/>
    <w:rsid w:val="00C8122C"/>
    <w:rsid w:val="00C8161F"/>
    <w:rsid w:val="00C81654"/>
    <w:rsid w:val="00C841B9"/>
    <w:rsid w:val="00C84EE2"/>
    <w:rsid w:val="00C85B6B"/>
    <w:rsid w:val="00C92150"/>
    <w:rsid w:val="00C927C7"/>
    <w:rsid w:val="00C92EE2"/>
    <w:rsid w:val="00C93581"/>
    <w:rsid w:val="00C94F5C"/>
    <w:rsid w:val="00C95E0E"/>
    <w:rsid w:val="00C95F80"/>
    <w:rsid w:val="00C966A2"/>
    <w:rsid w:val="00C966B0"/>
    <w:rsid w:val="00C9675F"/>
    <w:rsid w:val="00C96F3C"/>
    <w:rsid w:val="00C974D8"/>
    <w:rsid w:val="00CA00BE"/>
    <w:rsid w:val="00CA0BBB"/>
    <w:rsid w:val="00CA0E1E"/>
    <w:rsid w:val="00CA16A3"/>
    <w:rsid w:val="00CA27C0"/>
    <w:rsid w:val="00CA2A13"/>
    <w:rsid w:val="00CA2F50"/>
    <w:rsid w:val="00CA3478"/>
    <w:rsid w:val="00CA38C1"/>
    <w:rsid w:val="00CA58A1"/>
    <w:rsid w:val="00CB07C6"/>
    <w:rsid w:val="00CB10F5"/>
    <w:rsid w:val="00CB1314"/>
    <w:rsid w:val="00CB2208"/>
    <w:rsid w:val="00CB29BD"/>
    <w:rsid w:val="00CB2F82"/>
    <w:rsid w:val="00CB34E9"/>
    <w:rsid w:val="00CB35FD"/>
    <w:rsid w:val="00CB41E7"/>
    <w:rsid w:val="00CB422E"/>
    <w:rsid w:val="00CB4A32"/>
    <w:rsid w:val="00CB59A3"/>
    <w:rsid w:val="00CB6949"/>
    <w:rsid w:val="00CB71EE"/>
    <w:rsid w:val="00CB76AD"/>
    <w:rsid w:val="00CB7FE9"/>
    <w:rsid w:val="00CC0A90"/>
    <w:rsid w:val="00CC0C20"/>
    <w:rsid w:val="00CC12AF"/>
    <w:rsid w:val="00CC1570"/>
    <w:rsid w:val="00CC18A5"/>
    <w:rsid w:val="00CC194D"/>
    <w:rsid w:val="00CC397B"/>
    <w:rsid w:val="00CC3A37"/>
    <w:rsid w:val="00CC4061"/>
    <w:rsid w:val="00CC4A1F"/>
    <w:rsid w:val="00CC4B54"/>
    <w:rsid w:val="00CC783F"/>
    <w:rsid w:val="00CC79F2"/>
    <w:rsid w:val="00CD22FF"/>
    <w:rsid w:val="00CD277C"/>
    <w:rsid w:val="00CD27A2"/>
    <w:rsid w:val="00CD3F4C"/>
    <w:rsid w:val="00CD4B6A"/>
    <w:rsid w:val="00CD578E"/>
    <w:rsid w:val="00CD7FD7"/>
    <w:rsid w:val="00CE0F09"/>
    <w:rsid w:val="00CE0F23"/>
    <w:rsid w:val="00CE1272"/>
    <w:rsid w:val="00CE1D7D"/>
    <w:rsid w:val="00CE1E5C"/>
    <w:rsid w:val="00CE27B7"/>
    <w:rsid w:val="00CE34F1"/>
    <w:rsid w:val="00CE35B3"/>
    <w:rsid w:val="00CE3811"/>
    <w:rsid w:val="00CE3F77"/>
    <w:rsid w:val="00CE5177"/>
    <w:rsid w:val="00CE5DB8"/>
    <w:rsid w:val="00CE6781"/>
    <w:rsid w:val="00CF1381"/>
    <w:rsid w:val="00CF1C76"/>
    <w:rsid w:val="00CF3020"/>
    <w:rsid w:val="00CF33CA"/>
    <w:rsid w:val="00CF428F"/>
    <w:rsid w:val="00CF466C"/>
    <w:rsid w:val="00D00F16"/>
    <w:rsid w:val="00D0191B"/>
    <w:rsid w:val="00D0198B"/>
    <w:rsid w:val="00D01B2A"/>
    <w:rsid w:val="00D01BFB"/>
    <w:rsid w:val="00D0212E"/>
    <w:rsid w:val="00D02609"/>
    <w:rsid w:val="00D029F8"/>
    <w:rsid w:val="00D03C02"/>
    <w:rsid w:val="00D061D1"/>
    <w:rsid w:val="00D06846"/>
    <w:rsid w:val="00D0728B"/>
    <w:rsid w:val="00D10C41"/>
    <w:rsid w:val="00D10CEE"/>
    <w:rsid w:val="00D128ED"/>
    <w:rsid w:val="00D12A38"/>
    <w:rsid w:val="00D13ADE"/>
    <w:rsid w:val="00D13B6E"/>
    <w:rsid w:val="00D152A2"/>
    <w:rsid w:val="00D15445"/>
    <w:rsid w:val="00D156DC"/>
    <w:rsid w:val="00D16833"/>
    <w:rsid w:val="00D16F3C"/>
    <w:rsid w:val="00D201AF"/>
    <w:rsid w:val="00D2032F"/>
    <w:rsid w:val="00D20353"/>
    <w:rsid w:val="00D209EB"/>
    <w:rsid w:val="00D20CD7"/>
    <w:rsid w:val="00D21148"/>
    <w:rsid w:val="00D216E3"/>
    <w:rsid w:val="00D2282B"/>
    <w:rsid w:val="00D2403A"/>
    <w:rsid w:val="00D249EE"/>
    <w:rsid w:val="00D24F52"/>
    <w:rsid w:val="00D275F5"/>
    <w:rsid w:val="00D27C39"/>
    <w:rsid w:val="00D301A6"/>
    <w:rsid w:val="00D30483"/>
    <w:rsid w:val="00D305F2"/>
    <w:rsid w:val="00D30F5B"/>
    <w:rsid w:val="00D310ED"/>
    <w:rsid w:val="00D324C4"/>
    <w:rsid w:val="00D3265B"/>
    <w:rsid w:val="00D331BA"/>
    <w:rsid w:val="00D3337F"/>
    <w:rsid w:val="00D3479B"/>
    <w:rsid w:val="00D35243"/>
    <w:rsid w:val="00D35F40"/>
    <w:rsid w:val="00D36BB1"/>
    <w:rsid w:val="00D3754E"/>
    <w:rsid w:val="00D41777"/>
    <w:rsid w:val="00D44040"/>
    <w:rsid w:val="00D44A79"/>
    <w:rsid w:val="00D4599E"/>
    <w:rsid w:val="00D45DFD"/>
    <w:rsid w:val="00D46B7E"/>
    <w:rsid w:val="00D479FD"/>
    <w:rsid w:val="00D50EC6"/>
    <w:rsid w:val="00D51B5E"/>
    <w:rsid w:val="00D537D1"/>
    <w:rsid w:val="00D5397C"/>
    <w:rsid w:val="00D53DDE"/>
    <w:rsid w:val="00D53EEE"/>
    <w:rsid w:val="00D548B7"/>
    <w:rsid w:val="00D54BB0"/>
    <w:rsid w:val="00D55119"/>
    <w:rsid w:val="00D55BF5"/>
    <w:rsid w:val="00D563BD"/>
    <w:rsid w:val="00D56606"/>
    <w:rsid w:val="00D63A3B"/>
    <w:rsid w:val="00D641B6"/>
    <w:rsid w:val="00D650C7"/>
    <w:rsid w:val="00D65D34"/>
    <w:rsid w:val="00D663C5"/>
    <w:rsid w:val="00D6689B"/>
    <w:rsid w:val="00D66B93"/>
    <w:rsid w:val="00D6738D"/>
    <w:rsid w:val="00D67FBF"/>
    <w:rsid w:val="00D706F5"/>
    <w:rsid w:val="00D709B4"/>
    <w:rsid w:val="00D71103"/>
    <w:rsid w:val="00D73310"/>
    <w:rsid w:val="00D73CDA"/>
    <w:rsid w:val="00D74007"/>
    <w:rsid w:val="00D74645"/>
    <w:rsid w:val="00D760E4"/>
    <w:rsid w:val="00D7766B"/>
    <w:rsid w:val="00D77CF4"/>
    <w:rsid w:val="00D8085C"/>
    <w:rsid w:val="00D80DA9"/>
    <w:rsid w:val="00D810B4"/>
    <w:rsid w:val="00D83014"/>
    <w:rsid w:val="00D8321E"/>
    <w:rsid w:val="00D8382E"/>
    <w:rsid w:val="00D84B07"/>
    <w:rsid w:val="00D852E1"/>
    <w:rsid w:val="00D8535B"/>
    <w:rsid w:val="00D85945"/>
    <w:rsid w:val="00D86391"/>
    <w:rsid w:val="00D867EB"/>
    <w:rsid w:val="00D86D56"/>
    <w:rsid w:val="00D870E8"/>
    <w:rsid w:val="00D9123A"/>
    <w:rsid w:val="00D92AA2"/>
    <w:rsid w:val="00D941DC"/>
    <w:rsid w:val="00D942D2"/>
    <w:rsid w:val="00D94A6F"/>
    <w:rsid w:val="00D96B02"/>
    <w:rsid w:val="00D96D78"/>
    <w:rsid w:val="00D97091"/>
    <w:rsid w:val="00D970E4"/>
    <w:rsid w:val="00DA062A"/>
    <w:rsid w:val="00DA0A04"/>
    <w:rsid w:val="00DA3F82"/>
    <w:rsid w:val="00DA5CE8"/>
    <w:rsid w:val="00DA62F3"/>
    <w:rsid w:val="00DB03FF"/>
    <w:rsid w:val="00DB109D"/>
    <w:rsid w:val="00DB1362"/>
    <w:rsid w:val="00DB13CE"/>
    <w:rsid w:val="00DB1995"/>
    <w:rsid w:val="00DB1BD4"/>
    <w:rsid w:val="00DB38F8"/>
    <w:rsid w:val="00DB5394"/>
    <w:rsid w:val="00DB6114"/>
    <w:rsid w:val="00DB65E0"/>
    <w:rsid w:val="00DB66A0"/>
    <w:rsid w:val="00DB6D97"/>
    <w:rsid w:val="00DB742E"/>
    <w:rsid w:val="00DB7585"/>
    <w:rsid w:val="00DB7EA6"/>
    <w:rsid w:val="00DC02BF"/>
    <w:rsid w:val="00DC16F5"/>
    <w:rsid w:val="00DC28CD"/>
    <w:rsid w:val="00DC2BC2"/>
    <w:rsid w:val="00DC31C2"/>
    <w:rsid w:val="00DC3FE0"/>
    <w:rsid w:val="00DC5165"/>
    <w:rsid w:val="00DC53CB"/>
    <w:rsid w:val="00DC5547"/>
    <w:rsid w:val="00DC5EE2"/>
    <w:rsid w:val="00DC7A58"/>
    <w:rsid w:val="00DC7C0A"/>
    <w:rsid w:val="00DC7C1C"/>
    <w:rsid w:val="00DC7C82"/>
    <w:rsid w:val="00DC7F6B"/>
    <w:rsid w:val="00DD006B"/>
    <w:rsid w:val="00DD06C7"/>
    <w:rsid w:val="00DD228E"/>
    <w:rsid w:val="00DD3199"/>
    <w:rsid w:val="00DD4525"/>
    <w:rsid w:val="00DD51B4"/>
    <w:rsid w:val="00DE0FAA"/>
    <w:rsid w:val="00DE21EE"/>
    <w:rsid w:val="00DE2321"/>
    <w:rsid w:val="00DE2577"/>
    <w:rsid w:val="00DE363E"/>
    <w:rsid w:val="00DE37C9"/>
    <w:rsid w:val="00DE3FF9"/>
    <w:rsid w:val="00DE55A1"/>
    <w:rsid w:val="00DE5AEB"/>
    <w:rsid w:val="00DE63BC"/>
    <w:rsid w:val="00DE65A7"/>
    <w:rsid w:val="00DE6E54"/>
    <w:rsid w:val="00DE7137"/>
    <w:rsid w:val="00DF18A0"/>
    <w:rsid w:val="00DF1AB6"/>
    <w:rsid w:val="00DF37E4"/>
    <w:rsid w:val="00DF4801"/>
    <w:rsid w:val="00DF5ACA"/>
    <w:rsid w:val="00DF64B8"/>
    <w:rsid w:val="00DF6710"/>
    <w:rsid w:val="00DF6785"/>
    <w:rsid w:val="00E00667"/>
    <w:rsid w:val="00E00CAF"/>
    <w:rsid w:val="00E01106"/>
    <w:rsid w:val="00E01656"/>
    <w:rsid w:val="00E01E9C"/>
    <w:rsid w:val="00E023BB"/>
    <w:rsid w:val="00E0247D"/>
    <w:rsid w:val="00E028C6"/>
    <w:rsid w:val="00E0362B"/>
    <w:rsid w:val="00E048E3"/>
    <w:rsid w:val="00E04FB2"/>
    <w:rsid w:val="00E0701B"/>
    <w:rsid w:val="00E07640"/>
    <w:rsid w:val="00E076E6"/>
    <w:rsid w:val="00E0783C"/>
    <w:rsid w:val="00E07A28"/>
    <w:rsid w:val="00E10646"/>
    <w:rsid w:val="00E10ECB"/>
    <w:rsid w:val="00E117E0"/>
    <w:rsid w:val="00E119D9"/>
    <w:rsid w:val="00E1259B"/>
    <w:rsid w:val="00E127EE"/>
    <w:rsid w:val="00E13082"/>
    <w:rsid w:val="00E13B5C"/>
    <w:rsid w:val="00E148D3"/>
    <w:rsid w:val="00E14B58"/>
    <w:rsid w:val="00E159BF"/>
    <w:rsid w:val="00E15A93"/>
    <w:rsid w:val="00E15C3A"/>
    <w:rsid w:val="00E164DA"/>
    <w:rsid w:val="00E16FCD"/>
    <w:rsid w:val="00E22A64"/>
    <w:rsid w:val="00E240C7"/>
    <w:rsid w:val="00E248AE"/>
    <w:rsid w:val="00E24EC3"/>
    <w:rsid w:val="00E25A29"/>
    <w:rsid w:val="00E2751D"/>
    <w:rsid w:val="00E31010"/>
    <w:rsid w:val="00E310F2"/>
    <w:rsid w:val="00E312EA"/>
    <w:rsid w:val="00E3139B"/>
    <w:rsid w:val="00E32054"/>
    <w:rsid w:val="00E32887"/>
    <w:rsid w:val="00E328CB"/>
    <w:rsid w:val="00E33C1E"/>
    <w:rsid w:val="00E347BA"/>
    <w:rsid w:val="00E354CB"/>
    <w:rsid w:val="00E368A5"/>
    <w:rsid w:val="00E36F91"/>
    <w:rsid w:val="00E3746A"/>
    <w:rsid w:val="00E379C9"/>
    <w:rsid w:val="00E402F8"/>
    <w:rsid w:val="00E40737"/>
    <w:rsid w:val="00E42971"/>
    <w:rsid w:val="00E43611"/>
    <w:rsid w:val="00E44040"/>
    <w:rsid w:val="00E446B0"/>
    <w:rsid w:val="00E45014"/>
    <w:rsid w:val="00E462CB"/>
    <w:rsid w:val="00E469CE"/>
    <w:rsid w:val="00E46D3C"/>
    <w:rsid w:val="00E4723F"/>
    <w:rsid w:val="00E50EC6"/>
    <w:rsid w:val="00E52075"/>
    <w:rsid w:val="00E52284"/>
    <w:rsid w:val="00E5240C"/>
    <w:rsid w:val="00E52B3C"/>
    <w:rsid w:val="00E53376"/>
    <w:rsid w:val="00E538E8"/>
    <w:rsid w:val="00E54B71"/>
    <w:rsid w:val="00E561C7"/>
    <w:rsid w:val="00E56D2F"/>
    <w:rsid w:val="00E57237"/>
    <w:rsid w:val="00E62BC1"/>
    <w:rsid w:val="00E64A99"/>
    <w:rsid w:val="00E64E16"/>
    <w:rsid w:val="00E661CD"/>
    <w:rsid w:val="00E6652F"/>
    <w:rsid w:val="00E66ED5"/>
    <w:rsid w:val="00E70440"/>
    <w:rsid w:val="00E704D6"/>
    <w:rsid w:val="00E7122F"/>
    <w:rsid w:val="00E7125C"/>
    <w:rsid w:val="00E71CAD"/>
    <w:rsid w:val="00E7276E"/>
    <w:rsid w:val="00E73207"/>
    <w:rsid w:val="00E7393A"/>
    <w:rsid w:val="00E76AD5"/>
    <w:rsid w:val="00E779A2"/>
    <w:rsid w:val="00E77A04"/>
    <w:rsid w:val="00E80EDA"/>
    <w:rsid w:val="00E81729"/>
    <w:rsid w:val="00E81791"/>
    <w:rsid w:val="00E81B97"/>
    <w:rsid w:val="00E8242C"/>
    <w:rsid w:val="00E8267C"/>
    <w:rsid w:val="00E849F2"/>
    <w:rsid w:val="00E84B58"/>
    <w:rsid w:val="00E85080"/>
    <w:rsid w:val="00E856FC"/>
    <w:rsid w:val="00E8583A"/>
    <w:rsid w:val="00E85FD6"/>
    <w:rsid w:val="00E862F6"/>
    <w:rsid w:val="00E87374"/>
    <w:rsid w:val="00E87FCD"/>
    <w:rsid w:val="00E9099A"/>
    <w:rsid w:val="00E911AA"/>
    <w:rsid w:val="00E914DF"/>
    <w:rsid w:val="00E91503"/>
    <w:rsid w:val="00E93157"/>
    <w:rsid w:val="00E934ED"/>
    <w:rsid w:val="00E9357C"/>
    <w:rsid w:val="00E9399D"/>
    <w:rsid w:val="00E95EAF"/>
    <w:rsid w:val="00E974B5"/>
    <w:rsid w:val="00EA020E"/>
    <w:rsid w:val="00EA036F"/>
    <w:rsid w:val="00EA0A51"/>
    <w:rsid w:val="00EA12D4"/>
    <w:rsid w:val="00EA1DDF"/>
    <w:rsid w:val="00EA35DF"/>
    <w:rsid w:val="00EA489F"/>
    <w:rsid w:val="00EA5EB0"/>
    <w:rsid w:val="00EA65BD"/>
    <w:rsid w:val="00EA6E53"/>
    <w:rsid w:val="00EA7A9C"/>
    <w:rsid w:val="00EB0C92"/>
    <w:rsid w:val="00EB0DDB"/>
    <w:rsid w:val="00EB188B"/>
    <w:rsid w:val="00EB2A0C"/>
    <w:rsid w:val="00EB2FF5"/>
    <w:rsid w:val="00EB3E69"/>
    <w:rsid w:val="00EB49BE"/>
    <w:rsid w:val="00EB53CB"/>
    <w:rsid w:val="00EB5A72"/>
    <w:rsid w:val="00EC036E"/>
    <w:rsid w:val="00EC238C"/>
    <w:rsid w:val="00EC3246"/>
    <w:rsid w:val="00EC3EEC"/>
    <w:rsid w:val="00EC3F53"/>
    <w:rsid w:val="00EC405A"/>
    <w:rsid w:val="00EC4620"/>
    <w:rsid w:val="00EC513A"/>
    <w:rsid w:val="00EC5332"/>
    <w:rsid w:val="00EC57C4"/>
    <w:rsid w:val="00EC76C9"/>
    <w:rsid w:val="00EC7866"/>
    <w:rsid w:val="00ED27EA"/>
    <w:rsid w:val="00ED32BF"/>
    <w:rsid w:val="00ED3623"/>
    <w:rsid w:val="00ED42A2"/>
    <w:rsid w:val="00ED470E"/>
    <w:rsid w:val="00ED5710"/>
    <w:rsid w:val="00ED5859"/>
    <w:rsid w:val="00ED5EE6"/>
    <w:rsid w:val="00ED6285"/>
    <w:rsid w:val="00ED67D0"/>
    <w:rsid w:val="00ED7EB3"/>
    <w:rsid w:val="00EE04DE"/>
    <w:rsid w:val="00EE0D52"/>
    <w:rsid w:val="00EE2C3F"/>
    <w:rsid w:val="00EE331A"/>
    <w:rsid w:val="00EE461B"/>
    <w:rsid w:val="00EE4D3A"/>
    <w:rsid w:val="00EE5116"/>
    <w:rsid w:val="00EE61AB"/>
    <w:rsid w:val="00EE63E8"/>
    <w:rsid w:val="00EE7AE2"/>
    <w:rsid w:val="00EF0901"/>
    <w:rsid w:val="00EF10B5"/>
    <w:rsid w:val="00EF134F"/>
    <w:rsid w:val="00EF181B"/>
    <w:rsid w:val="00EF2A37"/>
    <w:rsid w:val="00EF3FB7"/>
    <w:rsid w:val="00EF4D0E"/>
    <w:rsid w:val="00EF5D63"/>
    <w:rsid w:val="00EF69C2"/>
    <w:rsid w:val="00EF78DF"/>
    <w:rsid w:val="00F005CF"/>
    <w:rsid w:val="00F005E1"/>
    <w:rsid w:val="00F0073C"/>
    <w:rsid w:val="00F0174C"/>
    <w:rsid w:val="00F018FF"/>
    <w:rsid w:val="00F01C46"/>
    <w:rsid w:val="00F022F7"/>
    <w:rsid w:val="00F0290C"/>
    <w:rsid w:val="00F03BB7"/>
    <w:rsid w:val="00F046BE"/>
    <w:rsid w:val="00F049D5"/>
    <w:rsid w:val="00F04C41"/>
    <w:rsid w:val="00F04E4F"/>
    <w:rsid w:val="00F05D0E"/>
    <w:rsid w:val="00F05D3C"/>
    <w:rsid w:val="00F05E17"/>
    <w:rsid w:val="00F060D5"/>
    <w:rsid w:val="00F07130"/>
    <w:rsid w:val="00F101BF"/>
    <w:rsid w:val="00F10418"/>
    <w:rsid w:val="00F115C0"/>
    <w:rsid w:val="00F11748"/>
    <w:rsid w:val="00F11785"/>
    <w:rsid w:val="00F11F7B"/>
    <w:rsid w:val="00F141AA"/>
    <w:rsid w:val="00F14517"/>
    <w:rsid w:val="00F165AE"/>
    <w:rsid w:val="00F16778"/>
    <w:rsid w:val="00F2055C"/>
    <w:rsid w:val="00F2107C"/>
    <w:rsid w:val="00F211C7"/>
    <w:rsid w:val="00F2187F"/>
    <w:rsid w:val="00F221EE"/>
    <w:rsid w:val="00F22A1E"/>
    <w:rsid w:val="00F22EDE"/>
    <w:rsid w:val="00F23351"/>
    <w:rsid w:val="00F234BA"/>
    <w:rsid w:val="00F235D1"/>
    <w:rsid w:val="00F24AE1"/>
    <w:rsid w:val="00F24E7B"/>
    <w:rsid w:val="00F25103"/>
    <w:rsid w:val="00F259C0"/>
    <w:rsid w:val="00F264B4"/>
    <w:rsid w:val="00F269D1"/>
    <w:rsid w:val="00F269D7"/>
    <w:rsid w:val="00F27B0C"/>
    <w:rsid w:val="00F3089A"/>
    <w:rsid w:val="00F31790"/>
    <w:rsid w:val="00F31875"/>
    <w:rsid w:val="00F31DDC"/>
    <w:rsid w:val="00F347A5"/>
    <w:rsid w:val="00F370B4"/>
    <w:rsid w:val="00F37322"/>
    <w:rsid w:val="00F37AC4"/>
    <w:rsid w:val="00F401B9"/>
    <w:rsid w:val="00F416F3"/>
    <w:rsid w:val="00F42508"/>
    <w:rsid w:val="00F42E6F"/>
    <w:rsid w:val="00F448DA"/>
    <w:rsid w:val="00F45399"/>
    <w:rsid w:val="00F45C58"/>
    <w:rsid w:val="00F46CF0"/>
    <w:rsid w:val="00F50138"/>
    <w:rsid w:val="00F5019B"/>
    <w:rsid w:val="00F51396"/>
    <w:rsid w:val="00F51B51"/>
    <w:rsid w:val="00F53347"/>
    <w:rsid w:val="00F53F55"/>
    <w:rsid w:val="00F53FFF"/>
    <w:rsid w:val="00F5437C"/>
    <w:rsid w:val="00F578C5"/>
    <w:rsid w:val="00F60653"/>
    <w:rsid w:val="00F60B07"/>
    <w:rsid w:val="00F60FC5"/>
    <w:rsid w:val="00F612AC"/>
    <w:rsid w:val="00F62C6D"/>
    <w:rsid w:val="00F644E3"/>
    <w:rsid w:val="00F64D63"/>
    <w:rsid w:val="00F6586F"/>
    <w:rsid w:val="00F6645B"/>
    <w:rsid w:val="00F66624"/>
    <w:rsid w:val="00F66F68"/>
    <w:rsid w:val="00F70D0E"/>
    <w:rsid w:val="00F70ED7"/>
    <w:rsid w:val="00F73975"/>
    <w:rsid w:val="00F744CC"/>
    <w:rsid w:val="00F749DA"/>
    <w:rsid w:val="00F758DA"/>
    <w:rsid w:val="00F760A7"/>
    <w:rsid w:val="00F76118"/>
    <w:rsid w:val="00F766AA"/>
    <w:rsid w:val="00F7793A"/>
    <w:rsid w:val="00F81A5B"/>
    <w:rsid w:val="00F8300B"/>
    <w:rsid w:val="00F847B4"/>
    <w:rsid w:val="00F847EB"/>
    <w:rsid w:val="00F84C22"/>
    <w:rsid w:val="00F85AEF"/>
    <w:rsid w:val="00F86118"/>
    <w:rsid w:val="00F902B3"/>
    <w:rsid w:val="00F92833"/>
    <w:rsid w:val="00F929DC"/>
    <w:rsid w:val="00F93504"/>
    <w:rsid w:val="00F940E4"/>
    <w:rsid w:val="00F941E3"/>
    <w:rsid w:val="00F9449B"/>
    <w:rsid w:val="00F94824"/>
    <w:rsid w:val="00F948A1"/>
    <w:rsid w:val="00F94B8C"/>
    <w:rsid w:val="00F9515C"/>
    <w:rsid w:val="00F951C3"/>
    <w:rsid w:val="00F95635"/>
    <w:rsid w:val="00F95F10"/>
    <w:rsid w:val="00F96219"/>
    <w:rsid w:val="00F962A4"/>
    <w:rsid w:val="00F96FDA"/>
    <w:rsid w:val="00FA0117"/>
    <w:rsid w:val="00FA11B9"/>
    <w:rsid w:val="00FA1C08"/>
    <w:rsid w:val="00FA1D5D"/>
    <w:rsid w:val="00FA222E"/>
    <w:rsid w:val="00FA2537"/>
    <w:rsid w:val="00FA2544"/>
    <w:rsid w:val="00FA27DF"/>
    <w:rsid w:val="00FA282C"/>
    <w:rsid w:val="00FA2894"/>
    <w:rsid w:val="00FA3A9D"/>
    <w:rsid w:val="00FA41F5"/>
    <w:rsid w:val="00FA4472"/>
    <w:rsid w:val="00FA4AF6"/>
    <w:rsid w:val="00FA5B8C"/>
    <w:rsid w:val="00FA5CB7"/>
    <w:rsid w:val="00FA6033"/>
    <w:rsid w:val="00FA770A"/>
    <w:rsid w:val="00FA7C6C"/>
    <w:rsid w:val="00FB048F"/>
    <w:rsid w:val="00FB0946"/>
    <w:rsid w:val="00FB11A5"/>
    <w:rsid w:val="00FB18B9"/>
    <w:rsid w:val="00FB1972"/>
    <w:rsid w:val="00FB24D2"/>
    <w:rsid w:val="00FB461B"/>
    <w:rsid w:val="00FB634B"/>
    <w:rsid w:val="00FB7E31"/>
    <w:rsid w:val="00FC0226"/>
    <w:rsid w:val="00FC039F"/>
    <w:rsid w:val="00FC0736"/>
    <w:rsid w:val="00FC19C9"/>
    <w:rsid w:val="00FC35C9"/>
    <w:rsid w:val="00FC3F82"/>
    <w:rsid w:val="00FC507D"/>
    <w:rsid w:val="00FC5A9A"/>
    <w:rsid w:val="00FC6FA5"/>
    <w:rsid w:val="00FD01E0"/>
    <w:rsid w:val="00FD08A8"/>
    <w:rsid w:val="00FD2210"/>
    <w:rsid w:val="00FD30D5"/>
    <w:rsid w:val="00FD3220"/>
    <w:rsid w:val="00FD405F"/>
    <w:rsid w:val="00FD4F61"/>
    <w:rsid w:val="00FD7048"/>
    <w:rsid w:val="00FD79D7"/>
    <w:rsid w:val="00FE0599"/>
    <w:rsid w:val="00FE0A99"/>
    <w:rsid w:val="00FE1124"/>
    <w:rsid w:val="00FE1B9A"/>
    <w:rsid w:val="00FE3F42"/>
    <w:rsid w:val="00FE46D8"/>
    <w:rsid w:val="00FE48DC"/>
    <w:rsid w:val="00FE5AF0"/>
    <w:rsid w:val="00FE799E"/>
    <w:rsid w:val="00FE7E6F"/>
    <w:rsid w:val="00FF0B28"/>
    <w:rsid w:val="00FF1B58"/>
    <w:rsid w:val="00FF212C"/>
    <w:rsid w:val="00FF239D"/>
    <w:rsid w:val="00FF28A9"/>
    <w:rsid w:val="00FF2F33"/>
    <w:rsid w:val="00FF4180"/>
    <w:rsid w:val="00FF4929"/>
    <w:rsid w:val="00FF4AA2"/>
    <w:rsid w:val="00FF4D59"/>
    <w:rsid w:val="00FF519F"/>
    <w:rsid w:val="00FF5D05"/>
    <w:rsid w:val="00FF61CF"/>
    <w:rsid w:val="00FF63B3"/>
    <w:rsid w:val="00FF654F"/>
    <w:rsid w:val="00FF6FE2"/>
    <w:rsid w:val="00FF74D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semiHidden="0" w:uiPriority="0" w:unhideWhenUsed="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0737"/>
    <w:pPr>
      <w:spacing w:after="60"/>
      <w:jc w:val="both"/>
    </w:pPr>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1"/>
    <w:uiPriority w:val="99"/>
    <w:qFormat/>
    <w:rsid w:val="00496BD8"/>
    <w:pPr>
      <w:keepNext/>
      <w:numPr>
        <w:numId w:val="12"/>
      </w:numPr>
      <w:spacing w:before="240"/>
      <w:jc w:val="center"/>
      <w:outlineLvl w:val="0"/>
    </w:pPr>
    <w:rPr>
      <w:b/>
      <w:bCs/>
      <w:kern w:val="28"/>
      <w:sz w:val="36"/>
      <w:szCs w:val="36"/>
    </w:rPr>
  </w:style>
  <w:style w:type="paragraph" w:styleId="20">
    <w:name w:val="heading 2"/>
    <w:aliases w:val="H2"/>
    <w:basedOn w:val="a"/>
    <w:next w:val="a"/>
    <w:link w:val="21"/>
    <w:uiPriority w:val="99"/>
    <w:qFormat/>
    <w:rsid w:val="00496BD8"/>
    <w:pPr>
      <w:keepNext/>
      <w:numPr>
        <w:ilvl w:val="1"/>
        <w:numId w:val="12"/>
      </w:numPr>
      <w:jc w:val="center"/>
      <w:outlineLvl w:val="1"/>
    </w:pPr>
    <w:rPr>
      <w:b/>
      <w:bCs/>
      <w:sz w:val="30"/>
      <w:szCs w:val="30"/>
    </w:rPr>
  </w:style>
  <w:style w:type="paragraph" w:styleId="3">
    <w:name w:val="heading 3"/>
    <w:basedOn w:val="a"/>
    <w:next w:val="a"/>
    <w:link w:val="31"/>
    <w:uiPriority w:val="99"/>
    <w:qFormat/>
    <w:rsid w:val="00496BD8"/>
    <w:pPr>
      <w:keepNext/>
      <w:numPr>
        <w:ilvl w:val="2"/>
        <w:numId w:val="12"/>
      </w:numPr>
      <w:spacing w:before="240"/>
      <w:outlineLvl w:val="2"/>
    </w:pPr>
    <w:rPr>
      <w:rFonts w:ascii="Arial" w:hAnsi="Arial" w:cs="Arial"/>
      <w:b/>
      <w:bCs/>
    </w:rPr>
  </w:style>
  <w:style w:type="paragraph" w:styleId="4">
    <w:name w:val="heading 4"/>
    <w:basedOn w:val="a"/>
    <w:next w:val="a"/>
    <w:link w:val="40"/>
    <w:uiPriority w:val="99"/>
    <w:qFormat/>
    <w:rsid w:val="00496BD8"/>
    <w:pPr>
      <w:keepNext/>
      <w:spacing w:before="240"/>
      <w:outlineLvl w:val="3"/>
    </w:pPr>
    <w:rPr>
      <w:rFonts w:ascii="Arial" w:hAnsi="Arial" w:cs="Arial"/>
    </w:rPr>
  </w:style>
  <w:style w:type="paragraph" w:styleId="8">
    <w:name w:val="heading 8"/>
    <w:basedOn w:val="a"/>
    <w:next w:val="a"/>
    <w:link w:val="80"/>
    <w:uiPriority w:val="99"/>
    <w:qFormat/>
    <w:rsid w:val="003B019E"/>
    <w:pPr>
      <w:spacing w:before="240"/>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1"/>
    <w:aliases w:val="Document Header1 Знак1,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0"/>
    <w:link w:val="1"/>
    <w:uiPriority w:val="99"/>
    <w:locked/>
    <w:rsid w:val="00BB562B"/>
    <w:rPr>
      <w:b/>
      <w:bCs/>
      <w:kern w:val="28"/>
      <w:sz w:val="36"/>
      <w:szCs w:val="36"/>
    </w:rPr>
  </w:style>
  <w:style w:type="character" w:customStyle="1" w:styleId="21">
    <w:name w:val="Заголовок 2 Знак"/>
    <w:aliases w:val="H2 Знак"/>
    <w:basedOn w:val="a0"/>
    <w:link w:val="20"/>
    <w:uiPriority w:val="99"/>
    <w:locked/>
    <w:rsid w:val="00BB562B"/>
    <w:rPr>
      <w:b/>
      <w:bCs/>
      <w:sz w:val="30"/>
      <w:szCs w:val="30"/>
    </w:rPr>
  </w:style>
  <w:style w:type="character" w:customStyle="1" w:styleId="31">
    <w:name w:val="Заголовок 3 Знак"/>
    <w:basedOn w:val="a0"/>
    <w:link w:val="3"/>
    <w:uiPriority w:val="99"/>
    <w:locked/>
    <w:rsid w:val="00BB562B"/>
    <w:rPr>
      <w:rFonts w:ascii="Arial" w:hAnsi="Arial" w:cs="Arial"/>
      <w:b/>
      <w:bCs/>
      <w:sz w:val="24"/>
      <w:szCs w:val="24"/>
    </w:rPr>
  </w:style>
  <w:style w:type="character" w:customStyle="1" w:styleId="40">
    <w:name w:val="Заголовок 4 Знак"/>
    <w:basedOn w:val="a0"/>
    <w:link w:val="4"/>
    <w:uiPriority w:val="99"/>
    <w:semiHidden/>
    <w:locked/>
    <w:rsid w:val="00BB562B"/>
    <w:rPr>
      <w:rFonts w:ascii="Calibri" w:hAnsi="Calibri" w:cs="Times New Roman"/>
      <w:b/>
      <w:bCs/>
      <w:sz w:val="28"/>
      <w:szCs w:val="28"/>
    </w:rPr>
  </w:style>
  <w:style w:type="character" w:customStyle="1" w:styleId="80">
    <w:name w:val="Заголовок 8 Знак"/>
    <w:basedOn w:val="a0"/>
    <w:link w:val="8"/>
    <w:uiPriority w:val="99"/>
    <w:semiHidden/>
    <w:locked/>
    <w:rsid w:val="00BB562B"/>
    <w:rPr>
      <w:rFonts w:ascii="Calibri" w:hAnsi="Calibri" w:cs="Times New Roman"/>
      <w:i/>
      <w:iCs/>
      <w:sz w:val="24"/>
      <w:szCs w:val="24"/>
    </w:rPr>
  </w:style>
  <w:style w:type="paragraph" w:customStyle="1" w:styleId="ConsPlusNormal">
    <w:name w:val="ConsPlusNormal"/>
    <w:rsid w:val="00496BD8"/>
    <w:pPr>
      <w:widowControl w:val="0"/>
      <w:autoSpaceDE w:val="0"/>
      <w:autoSpaceDN w:val="0"/>
      <w:adjustRightInd w:val="0"/>
      <w:ind w:firstLine="720"/>
    </w:pPr>
    <w:rPr>
      <w:rFonts w:ascii="Arial" w:hAnsi="Arial" w:cs="Arial"/>
      <w:sz w:val="20"/>
      <w:szCs w:val="20"/>
    </w:rPr>
  </w:style>
  <w:style w:type="character" w:customStyle="1" w:styleId="12">
    <w:name w:val="Заголовок 1 Знак"/>
    <w:aliases w:val="Document Header1 Знак"/>
    <w:uiPriority w:val="99"/>
    <w:rsid w:val="00496BD8"/>
    <w:rPr>
      <w:b/>
      <w:kern w:val="28"/>
      <w:sz w:val="36"/>
      <w:lang w:val="ru-RU" w:eastAsia="ru-RU"/>
    </w:rPr>
  </w:style>
  <w:style w:type="paragraph" w:styleId="13">
    <w:name w:val="toc 1"/>
    <w:basedOn w:val="a"/>
    <w:next w:val="a"/>
    <w:autoRedefine/>
    <w:uiPriority w:val="99"/>
    <w:rsid w:val="00496BD8"/>
    <w:pPr>
      <w:spacing w:before="120" w:after="120"/>
      <w:jc w:val="left"/>
    </w:pPr>
    <w:rPr>
      <w:b/>
      <w:bCs/>
      <w:caps/>
      <w:sz w:val="20"/>
      <w:szCs w:val="20"/>
    </w:rPr>
  </w:style>
  <w:style w:type="paragraph" w:styleId="22">
    <w:name w:val="toc 2"/>
    <w:basedOn w:val="a"/>
    <w:next w:val="a"/>
    <w:autoRedefine/>
    <w:uiPriority w:val="99"/>
    <w:rsid w:val="00496BD8"/>
    <w:pPr>
      <w:spacing w:after="0"/>
      <w:ind w:left="240"/>
      <w:jc w:val="left"/>
    </w:pPr>
    <w:rPr>
      <w:smallCaps/>
      <w:sz w:val="20"/>
      <w:szCs w:val="20"/>
    </w:rPr>
  </w:style>
  <w:style w:type="character" w:styleId="a3">
    <w:name w:val="Hyperlink"/>
    <w:basedOn w:val="a0"/>
    <w:uiPriority w:val="99"/>
    <w:rsid w:val="00496BD8"/>
    <w:rPr>
      <w:rFonts w:cs="Times New Roman"/>
      <w:color w:val="0000FF"/>
      <w:u w:val="single"/>
    </w:rPr>
  </w:style>
  <w:style w:type="paragraph" w:customStyle="1" w:styleId="10">
    <w:name w:val="Стиль1"/>
    <w:basedOn w:val="a"/>
    <w:uiPriority w:val="99"/>
    <w:rsid w:val="00066045"/>
    <w:pPr>
      <w:keepNext/>
      <w:keepLines/>
      <w:widowControl w:val="0"/>
      <w:numPr>
        <w:numId w:val="14"/>
      </w:numPr>
      <w:suppressLineNumbers/>
      <w:suppressAutoHyphens/>
    </w:pPr>
    <w:rPr>
      <w:b/>
      <w:sz w:val="28"/>
    </w:rPr>
  </w:style>
  <w:style w:type="paragraph" w:customStyle="1" w:styleId="23">
    <w:name w:val="Стиль2"/>
    <w:basedOn w:val="24"/>
    <w:uiPriority w:val="99"/>
    <w:rsid w:val="00066045"/>
    <w:pPr>
      <w:keepNext/>
      <w:keepLines/>
      <w:widowControl w:val="0"/>
      <w:numPr>
        <w:ilvl w:val="1"/>
      </w:numPr>
      <w:suppressLineNumbers/>
      <w:tabs>
        <w:tab w:val="num" w:pos="432"/>
      </w:tabs>
      <w:suppressAutoHyphens/>
      <w:ind w:left="432" w:hanging="432"/>
    </w:pPr>
    <w:rPr>
      <w:b/>
      <w:szCs w:val="20"/>
    </w:rPr>
  </w:style>
  <w:style w:type="paragraph" w:styleId="24">
    <w:name w:val="List Number 2"/>
    <w:basedOn w:val="a"/>
    <w:uiPriority w:val="99"/>
    <w:rsid w:val="00066045"/>
    <w:pPr>
      <w:tabs>
        <w:tab w:val="num" w:pos="432"/>
      </w:tabs>
      <w:ind w:left="432" w:hanging="432"/>
    </w:pPr>
  </w:style>
  <w:style w:type="paragraph" w:customStyle="1" w:styleId="30">
    <w:name w:val="Стиль3 Знак"/>
    <w:basedOn w:val="25"/>
    <w:uiPriority w:val="99"/>
    <w:rsid w:val="00066045"/>
    <w:pPr>
      <w:widowControl w:val="0"/>
      <w:numPr>
        <w:ilvl w:val="2"/>
        <w:numId w:val="14"/>
      </w:numPr>
      <w:tabs>
        <w:tab w:val="clear" w:pos="227"/>
        <w:tab w:val="num" w:pos="360"/>
      </w:tabs>
      <w:adjustRightInd w:val="0"/>
      <w:spacing w:after="0" w:line="240" w:lineRule="auto"/>
      <w:ind w:left="0"/>
      <w:textAlignment w:val="baseline"/>
    </w:pPr>
    <w:rPr>
      <w:szCs w:val="20"/>
    </w:rPr>
  </w:style>
  <w:style w:type="paragraph" w:styleId="25">
    <w:name w:val="Body Text Indent 2"/>
    <w:basedOn w:val="a"/>
    <w:link w:val="26"/>
    <w:uiPriority w:val="99"/>
    <w:rsid w:val="00066045"/>
    <w:pPr>
      <w:spacing w:after="120" w:line="480" w:lineRule="auto"/>
      <w:ind w:left="283"/>
    </w:pPr>
  </w:style>
  <w:style w:type="character" w:customStyle="1" w:styleId="26">
    <w:name w:val="Основной текст с отступом 2 Знак"/>
    <w:basedOn w:val="a0"/>
    <w:link w:val="25"/>
    <w:uiPriority w:val="99"/>
    <w:semiHidden/>
    <w:locked/>
    <w:rsid w:val="00BB562B"/>
    <w:rPr>
      <w:rFonts w:cs="Times New Roman"/>
      <w:sz w:val="24"/>
      <w:szCs w:val="24"/>
    </w:rPr>
  </w:style>
  <w:style w:type="paragraph" w:customStyle="1" w:styleId="32">
    <w:name w:val="Стиль3"/>
    <w:basedOn w:val="25"/>
    <w:uiPriority w:val="99"/>
    <w:rsid w:val="00066045"/>
    <w:pPr>
      <w:widowControl w:val="0"/>
      <w:tabs>
        <w:tab w:val="num" w:pos="1307"/>
      </w:tabs>
      <w:adjustRightInd w:val="0"/>
      <w:spacing w:after="0" w:line="240" w:lineRule="auto"/>
      <w:ind w:left="1080"/>
      <w:textAlignment w:val="baseline"/>
    </w:pPr>
    <w:rPr>
      <w:szCs w:val="20"/>
    </w:rPr>
  </w:style>
  <w:style w:type="paragraph" w:customStyle="1" w:styleId="33">
    <w:name w:val="Стиль3 Знак Знак"/>
    <w:basedOn w:val="25"/>
    <w:uiPriority w:val="99"/>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uiPriority w:val="99"/>
    <w:rsid w:val="00066045"/>
    <w:pPr>
      <w:spacing w:before="100" w:beforeAutospacing="1" w:after="100" w:afterAutospacing="1"/>
      <w:jc w:val="left"/>
    </w:pPr>
    <w:rPr>
      <w:rFonts w:ascii="Tahoma" w:hAnsi="Tahoma"/>
      <w:sz w:val="20"/>
      <w:szCs w:val="20"/>
      <w:lang w:val="en-US" w:eastAsia="en-US"/>
    </w:rPr>
  </w:style>
  <w:style w:type="paragraph" w:styleId="2">
    <w:name w:val="List Bullet 2"/>
    <w:basedOn w:val="a"/>
    <w:autoRedefine/>
    <w:uiPriority w:val="99"/>
    <w:rsid w:val="00A85AF7"/>
    <w:pPr>
      <w:numPr>
        <w:numId w:val="1"/>
      </w:numPr>
    </w:pPr>
  </w:style>
  <w:style w:type="paragraph" w:styleId="a4">
    <w:name w:val="footer"/>
    <w:basedOn w:val="a"/>
    <w:link w:val="a5"/>
    <w:uiPriority w:val="99"/>
    <w:rsid w:val="00FA2894"/>
    <w:pPr>
      <w:tabs>
        <w:tab w:val="center" w:pos="4677"/>
        <w:tab w:val="right" w:pos="9355"/>
      </w:tabs>
    </w:pPr>
  </w:style>
  <w:style w:type="character" w:customStyle="1" w:styleId="a5">
    <w:name w:val="Нижний колонтитул Знак"/>
    <w:basedOn w:val="a0"/>
    <w:link w:val="a4"/>
    <w:uiPriority w:val="99"/>
    <w:semiHidden/>
    <w:locked/>
    <w:rsid w:val="00BB562B"/>
    <w:rPr>
      <w:rFonts w:cs="Times New Roman"/>
      <w:sz w:val="24"/>
      <w:szCs w:val="24"/>
    </w:rPr>
  </w:style>
  <w:style w:type="character" w:styleId="a6">
    <w:name w:val="page number"/>
    <w:basedOn w:val="a0"/>
    <w:uiPriority w:val="99"/>
    <w:rsid w:val="00FA2894"/>
    <w:rPr>
      <w:rFonts w:cs="Times New Roman"/>
    </w:rPr>
  </w:style>
  <w:style w:type="paragraph" w:styleId="27">
    <w:name w:val="Body Text 2"/>
    <w:basedOn w:val="a"/>
    <w:link w:val="28"/>
    <w:uiPriority w:val="99"/>
    <w:rsid w:val="006E5E0B"/>
    <w:pPr>
      <w:spacing w:after="120" w:line="480" w:lineRule="auto"/>
    </w:pPr>
  </w:style>
  <w:style w:type="character" w:customStyle="1" w:styleId="28">
    <w:name w:val="Основной текст 2 Знак"/>
    <w:basedOn w:val="a0"/>
    <w:link w:val="27"/>
    <w:uiPriority w:val="99"/>
    <w:semiHidden/>
    <w:locked/>
    <w:rsid w:val="00BB562B"/>
    <w:rPr>
      <w:rFonts w:cs="Times New Roman"/>
      <w:sz w:val="24"/>
      <w:szCs w:val="24"/>
    </w:rPr>
  </w:style>
  <w:style w:type="paragraph" w:styleId="34">
    <w:name w:val="Body Text 3"/>
    <w:basedOn w:val="a"/>
    <w:link w:val="35"/>
    <w:uiPriority w:val="99"/>
    <w:rsid w:val="00610C0A"/>
    <w:pPr>
      <w:spacing w:after="120"/>
    </w:pPr>
    <w:rPr>
      <w:sz w:val="16"/>
      <w:szCs w:val="16"/>
    </w:rPr>
  </w:style>
  <w:style w:type="character" w:customStyle="1" w:styleId="35">
    <w:name w:val="Основной текст 3 Знак"/>
    <w:basedOn w:val="a0"/>
    <w:link w:val="34"/>
    <w:uiPriority w:val="99"/>
    <w:semiHidden/>
    <w:locked/>
    <w:rsid w:val="00BB562B"/>
    <w:rPr>
      <w:rFonts w:cs="Times New Roman"/>
      <w:sz w:val="16"/>
      <w:szCs w:val="16"/>
    </w:rPr>
  </w:style>
  <w:style w:type="paragraph" w:customStyle="1" w:styleId="ConsNormal">
    <w:name w:val="ConsNormal"/>
    <w:uiPriority w:val="99"/>
    <w:rsid w:val="00610C0A"/>
    <w:pPr>
      <w:widowControl w:val="0"/>
      <w:autoSpaceDE w:val="0"/>
      <w:autoSpaceDN w:val="0"/>
      <w:adjustRightInd w:val="0"/>
      <w:ind w:left="709" w:right="19772" w:firstLine="720"/>
      <w:jc w:val="both"/>
    </w:pPr>
    <w:rPr>
      <w:rFonts w:ascii="Arial" w:hAnsi="Arial" w:cs="Arial"/>
      <w:sz w:val="20"/>
      <w:szCs w:val="20"/>
    </w:rPr>
  </w:style>
  <w:style w:type="paragraph" w:customStyle="1" w:styleId="BodyText22">
    <w:name w:val="Body Text 22"/>
    <w:basedOn w:val="a"/>
    <w:uiPriority w:val="99"/>
    <w:rsid w:val="00610C0A"/>
    <w:pPr>
      <w:spacing w:after="0"/>
    </w:pPr>
    <w:rPr>
      <w:sz w:val="28"/>
      <w:szCs w:val="20"/>
    </w:rPr>
  </w:style>
  <w:style w:type="paragraph" w:styleId="a7">
    <w:name w:val="Date"/>
    <w:basedOn w:val="a"/>
    <w:next w:val="a"/>
    <w:link w:val="a8"/>
    <w:uiPriority w:val="99"/>
    <w:rsid w:val="0058136B"/>
  </w:style>
  <w:style w:type="character" w:customStyle="1" w:styleId="a8">
    <w:name w:val="Дата Знак"/>
    <w:basedOn w:val="a0"/>
    <w:link w:val="a7"/>
    <w:uiPriority w:val="99"/>
    <w:semiHidden/>
    <w:locked/>
    <w:rsid w:val="00BB562B"/>
    <w:rPr>
      <w:rFonts w:cs="Times New Roman"/>
      <w:sz w:val="24"/>
      <w:szCs w:val="24"/>
    </w:rPr>
  </w:style>
  <w:style w:type="paragraph" w:styleId="a9">
    <w:name w:val="Normal (Web)"/>
    <w:basedOn w:val="a"/>
    <w:uiPriority w:val="99"/>
    <w:rsid w:val="0058136B"/>
    <w:pPr>
      <w:spacing w:before="100" w:beforeAutospacing="1" w:after="100" w:afterAutospacing="1"/>
      <w:jc w:val="left"/>
    </w:pPr>
  </w:style>
  <w:style w:type="table" w:styleId="aa">
    <w:name w:val="Table Grid"/>
    <w:basedOn w:val="a1"/>
    <w:uiPriority w:val="59"/>
    <w:rsid w:val="003B5DEE"/>
    <w:pPr>
      <w:spacing w:after="60"/>
      <w:jc w:val="both"/>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annotation reference"/>
    <w:basedOn w:val="a0"/>
    <w:uiPriority w:val="99"/>
    <w:semiHidden/>
    <w:rsid w:val="00826008"/>
    <w:rPr>
      <w:rFonts w:cs="Times New Roman"/>
      <w:sz w:val="16"/>
    </w:rPr>
  </w:style>
  <w:style w:type="paragraph" w:styleId="ac">
    <w:name w:val="annotation text"/>
    <w:basedOn w:val="a"/>
    <w:link w:val="ad"/>
    <w:uiPriority w:val="99"/>
    <w:semiHidden/>
    <w:rsid w:val="00826008"/>
    <w:rPr>
      <w:sz w:val="20"/>
      <w:szCs w:val="20"/>
    </w:rPr>
  </w:style>
  <w:style w:type="character" w:customStyle="1" w:styleId="ad">
    <w:name w:val="Текст примечания Знак"/>
    <w:basedOn w:val="a0"/>
    <w:link w:val="ac"/>
    <w:uiPriority w:val="99"/>
    <w:semiHidden/>
    <w:locked/>
    <w:rsid w:val="00BB562B"/>
    <w:rPr>
      <w:rFonts w:cs="Times New Roman"/>
      <w:sz w:val="20"/>
      <w:szCs w:val="20"/>
    </w:rPr>
  </w:style>
  <w:style w:type="paragraph" w:styleId="ae">
    <w:name w:val="annotation subject"/>
    <w:basedOn w:val="ac"/>
    <w:next w:val="ac"/>
    <w:link w:val="af"/>
    <w:uiPriority w:val="99"/>
    <w:semiHidden/>
    <w:rsid w:val="00826008"/>
    <w:rPr>
      <w:b/>
      <w:bCs/>
    </w:rPr>
  </w:style>
  <w:style w:type="character" w:customStyle="1" w:styleId="af">
    <w:name w:val="Тема примечания Знак"/>
    <w:basedOn w:val="ad"/>
    <w:link w:val="ae"/>
    <w:uiPriority w:val="99"/>
    <w:semiHidden/>
    <w:locked/>
    <w:rsid w:val="00BB562B"/>
    <w:rPr>
      <w:rFonts w:cs="Times New Roman"/>
      <w:b/>
      <w:bCs/>
      <w:sz w:val="20"/>
      <w:szCs w:val="20"/>
    </w:rPr>
  </w:style>
  <w:style w:type="paragraph" w:styleId="af0">
    <w:name w:val="Balloon Text"/>
    <w:basedOn w:val="a"/>
    <w:link w:val="af1"/>
    <w:uiPriority w:val="99"/>
    <w:semiHidden/>
    <w:rsid w:val="00826008"/>
    <w:rPr>
      <w:rFonts w:ascii="Tahoma" w:hAnsi="Tahoma" w:cs="Tahoma"/>
      <w:sz w:val="16"/>
      <w:szCs w:val="16"/>
    </w:rPr>
  </w:style>
  <w:style w:type="character" w:customStyle="1" w:styleId="af1">
    <w:name w:val="Текст выноски Знак"/>
    <w:basedOn w:val="a0"/>
    <w:link w:val="af0"/>
    <w:uiPriority w:val="99"/>
    <w:semiHidden/>
    <w:locked/>
    <w:rsid w:val="00BB562B"/>
    <w:rPr>
      <w:rFonts w:cs="Times New Roman"/>
      <w:sz w:val="2"/>
    </w:rPr>
  </w:style>
  <w:style w:type="paragraph" w:styleId="af2">
    <w:name w:val="footnote text"/>
    <w:basedOn w:val="a"/>
    <w:link w:val="af3"/>
    <w:uiPriority w:val="99"/>
    <w:semiHidden/>
    <w:rsid w:val="00C31104"/>
    <w:rPr>
      <w:sz w:val="20"/>
      <w:szCs w:val="20"/>
    </w:rPr>
  </w:style>
  <w:style w:type="character" w:customStyle="1" w:styleId="af3">
    <w:name w:val="Текст сноски Знак"/>
    <w:basedOn w:val="a0"/>
    <w:link w:val="af2"/>
    <w:uiPriority w:val="99"/>
    <w:semiHidden/>
    <w:locked/>
    <w:rsid w:val="00BB562B"/>
    <w:rPr>
      <w:rFonts w:cs="Times New Roman"/>
      <w:sz w:val="20"/>
      <w:szCs w:val="20"/>
    </w:rPr>
  </w:style>
  <w:style w:type="character" w:styleId="af4">
    <w:name w:val="footnote reference"/>
    <w:basedOn w:val="a0"/>
    <w:uiPriority w:val="99"/>
    <w:semiHidden/>
    <w:rsid w:val="00C31104"/>
    <w:rPr>
      <w:rFonts w:cs="Times New Roman"/>
      <w:vertAlign w:val="superscript"/>
    </w:rPr>
  </w:style>
  <w:style w:type="paragraph" w:customStyle="1" w:styleId="14">
    <w:name w:val="Обычный1"/>
    <w:uiPriority w:val="99"/>
    <w:rsid w:val="006F0794"/>
    <w:pPr>
      <w:widowControl w:val="0"/>
      <w:jc w:val="both"/>
    </w:pPr>
    <w:rPr>
      <w:rFonts w:ascii="Arial" w:hAnsi="Arial"/>
      <w:spacing w:val="-5"/>
      <w:sz w:val="25"/>
      <w:szCs w:val="20"/>
    </w:rPr>
  </w:style>
  <w:style w:type="paragraph" w:styleId="af5">
    <w:name w:val="Body Text"/>
    <w:basedOn w:val="a"/>
    <w:link w:val="af6"/>
    <w:rsid w:val="00E36F91"/>
    <w:pPr>
      <w:spacing w:after="120"/>
    </w:pPr>
  </w:style>
  <w:style w:type="character" w:customStyle="1" w:styleId="af6">
    <w:name w:val="Основной текст Знак"/>
    <w:basedOn w:val="a0"/>
    <w:link w:val="af5"/>
    <w:uiPriority w:val="99"/>
    <w:semiHidden/>
    <w:locked/>
    <w:rsid w:val="00BB562B"/>
    <w:rPr>
      <w:rFonts w:cs="Times New Roman"/>
      <w:sz w:val="24"/>
      <w:szCs w:val="24"/>
    </w:rPr>
  </w:style>
  <w:style w:type="paragraph" w:customStyle="1" w:styleId="af7">
    <w:name w:val="Знак"/>
    <w:basedOn w:val="a"/>
    <w:uiPriority w:val="99"/>
    <w:rsid w:val="009D4083"/>
    <w:pPr>
      <w:spacing w:after="160" w:line="240" w:lineRule="exact"/>
      <w:jc w:val="left"/>
    </w:pPr>
    <w:rPr>
      <w:rFonts w:ascii="Verdana" w:hAnsi="Verdana" w:cs="Verdana"/>
      <w:sz w:val="20"/>
      <w:szCs w:val="20"/>
      <w:lang w:val="en-US" w:eastAsia="en-US"/>
    </w:rPr>
  </w:style>
  <w:style w:type="character" w:styleId="af8">
    <w:name w:val="FollowedHyperlink"/>
    <w:basedOn w:val="a0"/>
    <w:uiPriority w:val="99"/>
    <w:rsid w:val="001B0F2A"/>
    <w:rPr>
      <w:rFonts w:cs="Times New Roman"/>
      <w:color w:val="800080"/>
      <w:u w:val="single"/>
    </w:rPr>
  </w:style>
  <w:style w:type="paragraph" w:customStyle="1" w:styleId="af9">
    <w:name w:val="Знак Знак Знак Знак"/>
    <w:basedOn w:val="a"/>
    <w:uiPriority w:val="99"/>
    <w:rsid w:val="008D5B61"/>
    <w:pPr>
      <w:spacing w:before="100" w:beforeAutospacing="1" w:after="100" w:afterAutospacing="1"/>
      <w:jc w:val="left"/>
    </w:pPr>
    <w:rPr>
      <w:rFonts w:ascii="Tahoma" w:hAnsi="Tahoma" w:cs="Tahoma"/>
      <w:sz w:val="20"/>
      <w:szCs w:val="20"/>
      <w:lang w:val="en-US" w:eastAsia="en-US"/>
    </w:rPr>
  </w:style>
  <w:style w:type="paragraph" w:styleId="afa">
    <w:name w:val="Plain Text"/>
    <w:basedOn w:val="a"/>
    <w:link w:val="afb"/>
    <w:uiPriority w:val="99"/>
    <w:rsid w:val="00FF4AA2"/>
    <w:pPr>
      <w:spacing w:after="0"/>
      <w:jc w:val="left"/>
    </w:pPr>
    <w:rPr>
      <w:rFonts w:ascii="Courier New" w:hAnsi="Courier New"/>
      <w:sz w:val="20"/>
      <w:szCs w:val="20"/>
    </w:rPr>
  </w:style>
  <w:style w:type="character" w:customStyle="1" w:styleId="afb">
    <w:name w:val="Текст Знак"/>
    <w:basedOn w:val="a0"/>
    <w:link w:val="afa"/>
    <w:uiPriority w:val="99"/>
    <w:semiHidden/>
    <w:locked/>
    <w:rsid w:val="00BB562B"/>
    <w:rPr>
      <w:rFonts w:ascii="Courier New" w:hAnsi="Courier New" w:cs="Courier New"/>
      <w:sz w:val="20"/>
      <w:szCs w:val="20"/>
    </w:rPr>
  </w:style>
  <w:style w:type="paragraph" w:customStyle="1" w:styleId="Char">
    <w:name w:val="Char Знак Знак"/>
    <w:basedOn w:val="a"/>
    <w:uiPriority w:val="99"/>
    <w:rsid w:val="00FF4AA2"/>
    <w:pPr>
      <w:widowControl w:val="0"/>
      <w:adjustRightInd w:val="0"/>
      <w:spacing w:after="160" w:line="240" w:lineRule="exact"/>
      <w:jc w:val="right"/>
    </w:pPr>
    <w:rPr>
      <w:sz w:val="20"/>
      <w:szCs w:val="20"/>
      <w:lang w:val="en-GB" w:eastAsia="en-US"/>
    </w:rPr>
  </w:style>
  <w:style w:type="paragraph" w:customStyle="1" w:styleId="15">
    <w:name w:val="Знак Знак Знак Знак1"/>
    <w:basedOn w:val="a"/>
    <w:uiPriority w:val="99"/>
    <w:rsid w:val="00F37AC4"/>
    <w:pPr>
      <w:spacing w:before="100" w:beforeAutospacing="1" w:after="100" w:afterAutospacing="1"/>
      <w:jc w:val="left"/>
    </w:pPr>
    <w:rPr>
      <w:rFonts w:ascii="Tahoma" w:hAnsi="Tahoma"/>
      <w:sz w:val="20"/>
      <w:szCs w:val="20"/>
      <w:lang w:val="en-US" w:eastAsia="en-US"/>
    </w:rPr>
  </w:style>
  <w:style w:type="paragraph" w:customStyle="1" w:styleId="110">
    <w:name w:val="Обычный + 11 пт"/>
    <w:basedOn w:val="a"/>
    <w:uiPriority w:val="99"/>
    <w:rsid w:val="00443E5D"/>
    <w:pPr>
      <w:spacing w:after="0" w:line="216" w:lineRule="auto"/>
      <w:jc w:val="right"/>
    </w:pPr>
    <w:rPr>
      <w:bCs/>
      <w:sz w:val="22"/>
      <w:szCs w:val="22"/>
    </w:rPr>
  </w:style>
  <w:style w:type="paragraph" w:customStyle="1" w:styleId="afc">
    <w:name w:val="Знак Знак Знак Знак Знак Знак Знак Знак Знак Знак"/>
    <w:basedOn w:val="a"/>
    <w:uiPriority w:val="99"/>
    <w:rsid w:val="00BB7EA2"/>
    <w:pPr>
      <w:widowControl w:val="0"/>
      <w:adjustRightInd w:val="0"/>
      <w:spacing w:after="160" w:line="240" w:lineRule="exact"/>
      <w:jc w:val="right"/>
    </w:pPr>
    <w:rPr>
      <w:rFonts w:ascii="Arial" w:hAnsi="Arial" w:cs="Arial"/>
      <w:sz w:val="20"/>
      <w:szCs w:val="20"/>
      <w:lang w:val="en-GB" w:eastAsia="en-US"/>
    </w:rPr>
  </w:style>
  <w:style w:type="paragraph" w:customStyle="1" w:styleId="9">
    <w:name w:val="Обычный + 9"/>
    <w:aliases w:val="5 пт"/>
    <w:basedOn w:val="a"/>
    <w:uiPriority w:val="99"/>
    <w:rsid w:val="00C52591"/>
    <w:pPr>
      <w:keepNext/>
      <w:keepLines/>
      <w:suppressLineNumbers/>
      <w:tabs>
        <w:tab w:val="left" w:pos="432"/>
      </w:tabs>
      <w:suppressAutoHyphens/>
      <w:spacing w:after="0"/>
      <w:jc w:val="left"/>
    </w:pPr>
    <w:rPr>
      <w:sz w:val="20"/>
      <w:szCs w:val="20"/>
    </w:rPr>
  </w:style>
  <w:style w:type="paragraph" w:customStyle="1" w:styleId="16">
    <w:name w:val="Текст1"/>
    <w:basedOn w:val="a"/>
    <w:uiPriority w:val="99"/>
    <w:rsid w:val="00262336"/>
    <w:pPr>
      <w:suppressAutoHyphens/>
      <w:spacing w:after="0"/>
      <w:jc w:val="left"/>
    </w:pPr>
    <w:rPr>
      <w:rFonts w:ascii="Courier New" w:hAnsi="Courier New"/>
      <w:sz w:val="20"/>
      <w:szCs w:val="20"/>
      <w:lang w:eastAsia="ar-SA"/>
    </w:rPr>
  </w:style>
  <w:style w:type="paragraph" w:customStyle="1" w:styleId="ConsPlusNonformat">
    <w:name w:val="ConsPlusNonformat"/>
    <w:basedOn w:val="a"/>
    <w:next w:val="ConsPlusNormal"/>
    <w:uiPriority w:val="99"/>
    <w:rsid w:val="00224372"/>
    <w:pPr>
      <w:suppressAutoHyphens/>
      <w:autoSpaceDE w:val="0"/>
      <w:spacing w:after="0"/>
      <w:jc w:val="left"/>
    </w:pPr>
    <w:rPr>
      <w:rFonts w:ascii="Courier New" w:hAnsi="Courier New"/>
      <w:sz w:val="20"/>
      <w:szCs w:val="20"/>
    </w:rPr>
  </w:style>
  <w:style w:type="paragraph" w:customStyle="1" w:styleId="afd">
    <w:name w:val="Знак Знак Знак Знак Знак Знак Знак"/>
    <w:basedOn w:val="a"/>
    <w:uiPriority w:val="99"/>
    <w:rsid w:val="00224372"/>
    <w:pPr>
      <w:widowControl w:val="0"/>
      <w:adjustRightInd w:val="0"/>
      <w:spacing w:after="160" w:line="240" w:lineRule="exact"/>
      <w:jc w:val="right"/>
    </w:pPr>
    <w:rPr>
      <w:rFonts w:ascii="Arial" w:hAnsi="Arial" w:cs="Arial"/>
      <w:sz w:val="20"/>
      <w:szCs w:val="20"/>
      <w:lang w:val="en-GB" w:eastAsia="en-US"/>
    </w:rPr>
  </w:style>
  <w:style w:type="paragraph" w:customStyle="1" w:styleId="17">
    <w:name w:val="Знак1"/>
    <w:basedOn w:val="a"/>
    <w:uiPriority w:val="99"/>
    <w:rsid w:val="00FE0A99"/>
    <w:pPr>
      <w:widowControl w:val="0"/>
      <w:adjustRightInd w:val="0"/>
      <w:spacing w:after="160" w:line="240" w:lineRule="exact"/>
      <w:jc w:val="right"/>
    </w:pPr>
    <w:rPr>
      <w:sz w:val="20"/>
      <w:szCs w:val="20"/>
      <w:lang w:val="en-GB" w:eastAsia="en-US"/>
    </w:rPr>
  </w:style>
  <w:style w:type="paragraph" w:customStyle="1" w:styleId="18">
    <w:name w:val="Знак1 Знак Знак Знак"/>
    <w:basedOn w:val="a"/>
    <w:uiPriority w:val="99"/>
    <w:rsid w:val="004B54F7"/>
    <w:pPr>
      <w:spacing w:before="100" w:beforeAutospacing="1" w:after="100" w:afterAutospacing="1"/>
      <w:jc w:val="left"/>
    </w:pPr>
    <w:rPr>
      <w:rFonts w:ascii="Tahoma" w:hAnsi="Tahoma"/>
      <w:sz w:val="20"/>
      <w:szCs w:val="20"/>
      <w:lang w:val="en-US" w:eastAsia="en-US"/>
    </w:rPr>
  </w:style>
  <w:style w:type="paragraph" w:customStyle="1" w:styleId="ConsPlusCell">
    <w:name w:val="ConsPlusCell"/>
    <w:uiPriority w:val="99"/>
    <w:rsid w:val="00B55189"/>
    <w:pPr>
      <w:autoSpaceDE w:val="0"/>
      <w:autoSpaceDN w:val="0"/>
      <w:adjustRightInd w:val="0"/>
    </w:pPr>
    <w:rPr>
      <w:rFonts w:ascii="Arial" w:hAnsi="Arial" w:cs="Arial"/>
      <w:sz w:val="20"/>
      <w:szCs w:val="20"/>
    </w:rPr>
  </w:style>
  <w:style w:type="paragraph" w:styleId="afe">
    <w:name w:val="Body Text Indent"/>
    <w:basedOn w:val="a"/>
    <w:link w:val="aff"/>
    <w:uiPriority w:val="99"/>
    <w:rsid w:val="007E621B"/>
    <w:pPr>
      <w:spacing w:after="120"/>
      <w:ind w:left="283"/>
      <w:jc w:val="left"/>
    </w:pPr>
  </w:style>
  <w:style w:type="character" w:customStyle="1" w:styleId="aff">
    <w:name w:val="Основной текст с отступом Знак"/>
    <w:basedOn w:val="a0"/>
    <w:link w:val="afe"/>
    <w:uiPriority w:val="99"/>
    <w:semiHidden/>
    <w:locked/>
    <w:rsid w:val="00BB562B"/>
    <w:rPr>
      <w:rFonts w:cs="Times New Roman"/>
      <w:sz w:val="24"/>
      <w:szCs w:val="24"/>
    </w:rPr>
  </w:style>
  <w:style w:type="paragraph" w:styleId="aff0">
    <w:name w:val="Title"/>
    <w:basedOn w:val="a"/>
    <w:link w:val="aff1"/>
    <w:uiPriority w:val="99"/>
    <w:qFormat/>
    <w:rsid w:val="00002801"/>
    <w:pPr>
      <w:spacing w:after="0"/>
      <w:ind w:right="50"/>
      <w:jc w:val="center"/>
    </w:pPr>
    <w:rPr>
      <w:b/>
      <w:bCs/>
    </w:rPr>
  </w:style>
  <w:style w:type="character" w:customStyle="1" w:styleId="aff1">
    <w:name w:val="Название Знак"/>
    <w:basedOn w:val="a0"/>
    <w:link w:val="aff0"/>
    <w:uiPriority w:val="99"/>
    <w:locked/>
    <w:rsid w:val="00002801"/>
    <w:rPr>
      <w:rFonts w:cs="Times New Roman"/>
      <w:b/>
      <w:sz w:val="24"/>
      <w:lang w:val="ru-RU" w:eastAsia="ru-RU"/>
    </w:rPr>
  </w:style>
  <w:style w:type="paragraph" w:customStyle="1" w:styleId="xl24">
    <w:name w:val="xl24"/>
    <w:basedOn w:val="a"/>
    <w:uiPriority w:val="99"/>
    <w:rsid w:val="005B4B6B"/>
    <w:pPr>
      <w:spacing w:before="100" w:after="100"/>
      <w:jc w:val="center"/>
      <w:textAlignment w:val="center"/>
    </w:pPr>
    <w:rPr>
      <w:szCs w:val="20"/>
    </w:rPr>
  </w:style>
  <w:style w:type="paragraph" w:customStyle="1" w:styleId="aff2">
    <w:name w:val="Îñíîâí"/>
    <w:basedOn w:val="a"/>
    <w:uiPriority w:val="99"/>
    <w:rsid w:val="005B4B6B"/>
    <w:pPr>
      <w:widowControl w:val="0"/>
      <w:spacing w:after="0"/>
    </w:pPr>
    <w:rPr>
      <w:rFonts w:ascii="Arial" w:hAnsi="Arial" w:cs="Arial"/>
      <w:sz w:val="22"/>
      <w:szCs w:val="20"/>
    </w:rPr>
  </w:style>
  <w:style w:type="paragraph" w:styleId="aff3">
    <w:name w:val="List Paragraph"/>
    <w:basedOn w:val="a"/>
    <w:link w:val="aff4"/>
    <w:qFormat/>
    <w:rsid w:val="005B4B6B"/>
    <w:pPr>
      <w:ind w:left="720"/>
      <w:contextualSpacing/>
    </w:pPr>
  </w:style>
  <w:style w:type="paragraph" w:customStyle="1" w:styleId="111">
    <w:name w:val="Знак1 Знак Знак Знак1"/>
    <w:basedOn w:val="a"/>
    <w:uiPriority w:val="99"/>
    <w:rsid w:val="0032595C"/>
    <w:pPr>
      <w:spacing w:before="100" w:beforeAutospacing="1" w:after="100" w:afterAutospacing="1"/>
      <w:jc w:val="left"/>
    </w:pPr>
    <w:rPr>
      <w:rFonts w:ascii="Tahoma" w:hAnsi="Tahoma"/>
      <w:sz w:val="20"/>
      <w:szCs w:val="20"/>
      <w:lang w:val="en-US" w:eastAsia="en-US"/>
    </w:rPr>
  </w:style>
  <w:style w:type="paragraph" w:styleId="aff5">
    <w:name w:val="Document Map"/>
    <w:basedOn w:val="a"/>
    <w:link w:val="aff6"/>
    <w:uiPriority w:val="99"/>
    <w:semiHidden/>
    <w:unhideWhenUsed/>
    <w:rsid w:val="00FF61CF"/>
    <w:pPr>
      <w:spacing w:after="0"/>
    </w:pPr>
    <w:rPr>
      <w:rFonts w:ascii="Tahoma" w:hAnsi="Tahoma" w:cs="Tahoma"/>
      <w:sz w:val="16"/>
      <w:szCs w:val="16"/>
    </w:rPr>
  </w:style>
  <w:style w:type="character" w:customStyle="1" w:styleId="aff6">
    <w:name w:val="Схема документа Знак"/>
    <w:basedOn w:val="a0"/>
    <w:link w:val="aff5"/>
    <w:uiPriority w:val="99"/>
    <w:semiHidden/>
    <w:rsid w:val="00FF61CF"/>
    <w:rPr>
      <w:rFonts w:ascii="Tahoma" w:hAnsi="Tahoma" w:cs="Tahoma"/>
      <w:sz w:val="16"/>
      <w:szCs w:val="16"/>
    </w:rPr>
  </w:style>
  <w:style w:type="character" w:styleId="aff7">
    <w:name w:val="Emphasis"/>
    <w:basedOn w:val="a0"/>
    <w:uiPriority w:val="20"/>
    <w:qFormat/>
    <w:locked/>
    <w:rsid w:val="002A24C5"/>
    <w:rPr>
      <w:i/>
      <w:iCs/>
    </w:rPr>
  </w:style>
  <w:style w:type="character" w:customStyle="1" w:styleId="aff4">
    <w:name w:val="Абзац списка Знак"/>
    <w:link w:val="aff3"/>
    <w:locked/>
    <w:rsid w:val="002F5C47"/>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semiHidden="0" w:uiPriority="0" w:unhideWhenUsed="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0737"/>
    <w:pPr>
      <w:spacing w:after="60"/>
      <w:jc w:val="both"/>
    </w:pPr>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1"/>
    <w:uiPriority w:val="99"/>
    <w:qFormat/>
    <w:rsid w:val="00496BD8"/>
    <w:pPr>
      <w:keepNext/>
      <w:numPr>
        <w:numId w:val="12"/>
      </w:numPr>
      <w:spacing w:before="240"/>
      <w:jc w:val="center"/>
      <w:outlineLvl w:val="0"/>
    </w:pPr>
    <w:rPr>
      <w:b/>
      <w:bCs/>
      <w:kern w:val="28"/>
      <w:sz w:val="36"/>
      <w:szCs w:val="36"/>
    </w:rPr>
  </w:style>
  <w:style w:type="paragraph" w:styleId="20">
    <w:name w:val="heading 2"/>
    <w:aliases w:val="H2"/>
    <w:basedOn w:val="a"/>
    <w:next w:val="a"/>
    <w:link w:val="21"/>
    <w:uiPriority w:val="99"/>
    <w:qFormat/>
    <w:rsid w:val="00496BD8"/>
    <w:pPr>
      <w:keepNext/>
      <w:numPr>
        <w:ilvl w:val="1"/>
        <w:numId w:val="12"/>
      </w:numPr>
      <w:jc w:val="center"/>
      <w:outlineLvl w:val="1"/>
    </w:pPr>
    <w:rPr>
      <w:b/>
      <w:bCs/>
      <w:sz w:val="30"/>
      <w:szCs w:val="30"/>
    </w:rPr>
  </w:style>
  <w:style w:type="paragraph" w:styleId="3">
    <w:name w:val="heading 3"/>
    <w:basedOn w:val="a"/>
    <w:next w:val="a"/>
    <w:link w:val="31"/>
    <w:uiPriority w:val="99"/>
    <w:qFormat/>
    <w:rsid w:val="00496BD8"/>
    <w:pPr>
      <w:keepNext/>
      <w:numPr>
        <w:ilvl w:val="2"/>
        <w:numId w:val="12"/>
      </w:numPr>
      <w:spacing w:before="240"/>
      <w:outlineLvl w:val="2"/>
    </w:pPr>
    <w:rPr>
      <w:rFonts w:ascii="Arial" w:hAnsi="Arial" w:cs="Arial"/>
      <w:b/>
      <w:bCs/>
    </w:rPr>
  </w:style>
  <w:style w:type="paragraph" w:styleId="4">
    <w:name w:val="heading 4"/>
    <w:basedOn w:val="a"/>
    <w:next w:val="a"/>
    <w:link w:val="40"/>
    <w:uiPriority w:val="99"/>
    <w:qFormat/>
    <w:rsid w:val="00496BD8"/>
    <w:pPr>
      <w:keepNext/>
      <w:spacing w:before="240"/>
      <w:outlineLvl w:val="3"/>
    </w:pPr>
    <w:rPr>
      <w:rFonts w:ascii="Arial" w:hAnsi="Arial" w:cs="Arial"/>
    </w:rPr>
  </w:style>
  <w:style w:type="paragraph" w:styleId="8">
    <w:name w:val="heading 8"/>
    <w:basedOn w:val="a"/>
    <w:next w:val="a"/>
    <w:link w:val="80"/>
    <w:uiPriority w:val="99"/>
    <w:qFormat/>
    <w:rsid w:val="003B019E"/>
    <w:pPr>
      <w:spacing w:before="240"/>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1"/>
    <w:aliases w:val="Document Header1 Знак1,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0"/>
    <w:link w:val="1"/>
    <w:uiPriority w:val="99"/>
    <w:locked/>
    <w:rsid w:val="00BB562B"/>
    <w:rPr>
      <w:b/>
      <w:bCs/>
      <w:kern w:val="28"/>
      <w:sz w:val="36"/>
      <w:szCs w:val="36"/>
    </w:rPr>
  </w:style>
  <w:style w:type="character" w:customStyle="1" w:styleId="21">
    <w:name w:val="Заголовок 2 Знак"/>
    <w:aliases w:val="H2 Знак"/>
    <w:basedOn w:val="a0"/>
    <w:link w:val="20"/>
    <w:uiPriority w:val="99"/>
    <w:locked/>
    <w:rsid w:val="00BB562B"/>
    <w:rPr>
      <w:b/>
      <w:bCs/>
      <w:sz w:val="30"/>
      <w:szCs w:val="30"/>
    </w:rPr>
  </w:style>
  <w:style w:type="character" w:customStyle="1" w:styleId="31">
    <w:name w:val="Заголовок 3 Знак"/>
    <w:basedOn w:val="a0"/>
    <w:link w:val="3"/>
    <w:uiPriority w:val="99"/>
    <w:locked/>
    <w:rsid w:val="00BB562B"/>
    <w:rPr>
      <w:rFonts w:ascii="Arial" w:hAnsi="Arial" w:cs="Arial"/>
      <w:b/>
      <w:bCs/>
      <w:sz w:val="24"/>
      <w:szCs w:val="24"/>
    </w:rPr>
  </w:style>
  <w:style w:type="character" w:customStyle="1" w:styleId="40">
    <w:name w:val="Заголовок 4 Знак"/>
    <w:basedOn w:val="a0"/>
    <w:link w:val="4"/>
    <w:uiPriority w:val="99"/>
    <w:semiHidden/>
    <w:locked/>
    <w:rsid w:val="00BB562B"/>
    <w:rPr>
      <w:rFonts w:ascii="Calibri" w:hAnsi="Calibri" w:cs="Times New Roman"/>
      <w:b/>
      <w:bCs/>
      <w:sz w:val="28"/>
      <w:szCs w:val="28"/>
    </w:rPr>
  </w:style>
  <w:style w:type="character" w:customStyle="1" w:styleId="80">
    <w:name w:val="Заголовок 8 Знак"/>
    <w:basedOn w:val="a0"/>
    <w:link w:val="8"/>
    <w:uiPriority w:val="99"/>
    <w:semiHidden/>
    <w:locked/>
    <w:rsid w:val="00BB562B"/>
    <w:rPr>
      <w:rFonts w:ascii="Calibri" w:hAnsi="Calibri" w:cs="Times New Roman"/>
      <w:i/>
      <w:iCs/>
      <w:sz w:val="24"/>
      <w:szCs w:val="24"/>
    </w:rPr>
  </w:style>
  <w:style w:type="paragraph" w:customStyle="1" w:styleId="ConsPlusNormal">
    <w:name w:val="ConsPlusNormal"/>
    <w:uiPriority w:val="99"/>
    <w:rsid w:val="00496BD8"/>
    <w:pPr>
      <w:widowControl w:val="0"/>
      <w:autoSpaceDE w:val="0"/>
      <w:autoSpaceDN w:val="0"/>
      <w:adjustRightInd w:val="0"/>
      <w:ind w:firstLine="720"/>
    </w:pPr>
    <w:rPr>
      <w:rFonts w:ascii="Arial" w:hAnsi="Arial" w:cs="Arial"/>
      <w:sz w:val="20"/>
      <w:szCs w:val="20"/>
    </w:rPr>
  </w:style>
  <w:style w:type="character" w:customStyle="1" w:styleId="12">
    <w:name w:val="Заголовок 1 Знак"/>
    <w:aliases w:val="Document Header1 Знак"/>
    <w:uiPriority w:val="99"/>
    <w:rsid w:val="00496BD8"/>
    <w:rPr>
      <w:b/>
      <w:kern w:val="28"/>
      <w:sz w:val="36"/>
      <w:lang w:val="ru-RU" w:eastAsia="ru-RU"/>
    </w:rPr>
  </w:style>
  <w:style w:type="paragraph" w:styleId="13">
    <w:name w:val="toc 1"/>
    <w:basedOn w:val="a"/>
    <w:next w:val="a"/>
    <w:autoRedefine/>
    <w:uiPriority w:val="99"/>
    <w:rsid w:val="00496BD8"/>
    <w:pPr>
      <w:spacing w:before="120" w:after="120"/>
      <w:jc w:val="left"/>
    </w:pPr>
    <w:rPr>
      <w:b/>
      <w:bCs/>
      <w:caps/>
      <w:sz w:val="20"/>
      <w:szCs w:val="20"/>
    </w:rPr>
  </w:style>
  <w:style w:type="paragraph" w:styleId="22">
    <w:name w:val="toc 2"/>
    <w:basedOn w:val="a"/>
    <w:next w:val="a"/>
    <w:autoRedefine/>
    <w:uiPriority w:val="99"/>
    <w:rsid w:val="00496BD8"/>
    <w:pPr>
      <w:spacing w:after="0"/>
      <w:ind w:left="240"/>
      <w:jc w:val="left"/>
    </w:pPr>
    <w:rPr>
      <w:smallCaps/>
      <w:sz w:val="20"/>
      <w:szCs w:val="20"/>
    </w:rPr>
  </w:style>
  <w:style w:type="character" w:styleId="a3">
    <w:name w:val="Hyperlink"/>
    <w:basedOn w:val="a0"/>
    <w:uiPriority w:val="99"/>
    <w:rsid w:val="00496BD8"/>
    <w:rPr>
      <w:rFonts w:cs="Times New Roman"/>
      <w:color w:val="0000FF"/>
      <w:u w:val="single"/>
    </w:rPr>
  </w:style>
  <w:style w:type="paragraph" w:customStyle="1" w:styleId="10">
    <w:name w:val="Стиль1"/>
    <w:basedOn w:val="a"/>
    <w:uiPriority w:val="99"/>
    <w:rsid w:val="00066045"/>
    <w:pPr>
      <w:keepNext/>
      <w:keepLines/>
      <w:widowControl w:val="0"/>
      <w:numPr>
        <w:numId w:val="14"/>
      </w:numPr>
      <w:suppressLineNumbers/>
      <w:suppressAutoHyphens/>
    </w:pPr>
    <w:rPr>
      <w:b/>
      <w:sz w:val="28"/>
    </w:rPr>
  </w:style>
  <w:style w:type="paragraph" w:customStyle="1" w:styleId="23">
    <w:name w:val="Стиль2"/>
    <w:basedOn w:val="24"/>
    <w:uiPriority w:val="99"/>
    <w:rsid w:val="00066045"/>
    <w:pPr>
      <w:keepNext/>
      <w:keepLines/>
      <w:widowControl w:val="0"/>
      <w:numPr>
        <w:ilvl w:val="1"/>
      </w:numPr>
      <w:suppressLineNumbers/>
      <w:tabs>
        <w:tab w:val="num" w:pos="432"/>
      </w:tabs>
      <w:suppressAutoHyphens/>
      <w:ind w:left="432" w:hanging="432"/>
    </w:pPr>
    <w:rPr>
      <w:b/>
      <w:szCs w:val="20"/>
    </w:rPr>
  </w:style>
  <w:style w:type="paragraph" w:styleId="24">
    <w:name w:val="List Number 2"/>
    <w:basedOn w:val="a"/>
    <w:uiPriority w:val="99"/>
    <w:rsid w:val="00066045"/>
    <w:pPr>
      <w:tabs>
        <w:tab w:val="num" w:pos="432"/>
      </w:tabs>
      <w:ind w:left="432" w:hanging="432"/>
    </w:pPr>
  </w:style>
  <w:style w:type="paragraph" w:customStyle="1" w:styleId="30">
    <w:name w:val="Стиль3 Знак"/>
    <w:basedOn w:val="25"/>
    <w:uiPriority w:val="99"/>
    <w:rsid w:val="00066045"/>
    <w:pPr>
      <w:widowControl w:val="0"/>
      <w:numPr>
        <w:ilvl w:val="2"/>
        <w:numId w:val="14"/>
      </w:numPr>
      <w:tabs>
        <w:tab w:val="clear" w:pos="227"/>
        <w:tab w:val="num" w:pos="360"/>
      </w:tabs>
      <w:adjustRightInd w:val="0"/>
      <w:spacing w:after="0" w:line="240" w:lineRule="auto"/>
      <w:ind w:left="0"/>
      <w:textAlignment w:val="baseline"/>
    </w:pPr>
    <w:rPr>
      <w:szCs w:val="20"/>
    </w:rPr>
  </w:style>
  <w:style w:type="paragraph" w:styleId="25">
    <w:name w:val="Body Text Indent 2"/>
    <w:basedOn w:val="a"/>
    <w:link w:val="26"/>
    <w:uiPriority w:val="99"/>
    <w:rsid w:val="00066045"/>
    <w:pPr>
      <w:spacing w:after="120" w:line="480" w:lineRule="auto"/>
      <w:ind w:left="283"/>
    </w:pPr>
  </w:style>
  <w:style w:type="character" w:customStyle="1" w:styleId="26">
    <w:name w:val="Основной текст с отступом 2 Знак"/>
    <w:basedOn w:val="a0"/>
    <w:link w:val="25"/>
    <w:uiPriority w:val="99"/>
    <w:semiHidden/>
    <w:locked/>
    <w:rsid w:val="00BB562B"/>
    <w:rPr>
      <w:rFonts w:cs="Times New Roman"/>
      <w:sz w:val="24"/>
      <w:szCs w:val="24"/>
    </w:rPr>
  </w:style>
  <w:style w:type="paragraph" w:customStyle="1" w:styleId="32">
    <w:name w:val="Стиль3"/>
    <w:basedOn w:val="25"/>
    <w:uiPriority w:val="99"/>
    <w:rsid w:val="00066045"/>
    <w:pPr>
      <w:widowControl w:val="0"/>
      <w:tabs>
        <w:tab w:val="num" w:pos="1307"/>
      </w:tabs>
      <w:adjustRightInd w:val="0"/>
      <w:spacing w:after="0" w:line="240" w:lineRule="auto"/>
      <w:ind w:left="1080"/>
      <w:textAlignment w:val="baseline"/>
    </w:pPr>
    <w:rPr>
      <w:szCs w:val="20"/>
    </w:rPr>
  </w:style>
  <w:style w:type="paragraph" w:customStyle="1" w:styleId="33">
    <w:name w:val="Стиль3 Знак Знак"/>
    <w:basedOn w:val="25"/>
    <w:uiPriority w:val="99"/>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uiPriority w:val="99"/>
    <w:rsid w:val="00066045"/>
    <w:pPr>
      <w:spacing w:before="100" w:beforeAutospacing="1" w:after="100" w:afterAutospacing="1"/>
      <w:jc w:val="left"/>
    </w:pPr>
    <w:rPr>
      <w:rFonts w:ascii="Tahoma" w:hAnsi="Tahoma"/>
      <w:sz w:val="20"/>
      <w:szCs w:val="20"/>
      <w:lang w:val="en-US" w:eastAsia="en-US"/>
    </w:rPr>
  </w:style>
  <w:style w:type="paragraph" w:styleId="2">
    <w:name w:val="List Bullet 2"/>
    <w:basedOn w:val="a"/>
    <w:autoRedefine/>
    <w:uiPriority w:val="99"/>
    <w:rsid w:val="00A85AF7"/>
    <w:pPr>
      <w:numPr>
        <w:numId w:val="1"/>
      </w:numPr>
    </w:pPr>
  </w:style>
  <w:style w:type="paragraph" w:styleId="a4">
    <w:name w:val="footer"/>
    <w:basedOn w:val="a"/>
    <w:link w:val="a5"/>
    <w:uiPriority w:val="99"/>
    <w:rsid w:val="00FA2894"/>
    <w:pPr>
      <w:tabs>
        <w:tab w:val="center" w:pos="4677"/>
        <w:tab w:val="right" w:pos="9355"/>
      </w:tabs>
    </w:pPr>
  </w:style>
  <w:style w:type="character" w:customStyle="1" w:styleId="a5">
    <w:name w:val="Нижний колонтитул Знак"/>
    <w:basedOn w:val="a0"/>
    <w:link w:val="a4"/>
    <w:uiPriority w:val="99"/>
    <w:semiHidden/>
    <w:locked/>
    <w:rsid w:val="00BB562B"/>
    <w:rPr>
      <w:rFonts w:cs="Times New Roman"/>
      <w:sz w:val="24"/>
      <w:szCs w:val="24"/>
    </w:rPr>
  </w:style>
  <w:style w:type="character" w:styleId="a6">
    <w:name w:val="page number"/>
    <w:basedOn w:val="a0"/>
    <w:uiPriority w:val="99"/>
    <w:rsid w:val="00FA2894"/>
    <w:rPr>
      <w:rFonts w:cs="Times New Roman"/>
    </w:rPr>
  </w:style>
  <w:style w:type="paragraph" w:styleId="27">
    <w:name w:val="Body Text 2"/>
    <w:basedOn w:val="a"/>
    <w:link w:val="28"/>
    <w:uiPriority w:val="99"/>
    <w:rsid w:val="006E5E0B"/>
    <w:pPr>
      <w:spacing w:after="120" w:line="480" w:lineRule="auto"/>
    </w:pPr>
  </w:style>
  <w:style w:type="character" w:customStyle="1" w:styleId="28">
    <w:name w:val="Основной текст 2 Знак"/>
    <w:basedOn w:val="a0"/>
    <w:link w:val="27"/>
    <w:uiPriority w:val="99"/>
    <w:semiHidden/>
    <w:locked/>
    <w:rsid w:val="00BB562B"/>
    <w:rPr>
      <w:rFonts w:cs="Times New Roman"/>
      <w:sz w:val="24"/>
      <w:szCs w:val="24"/>
    </w:rPr>
  </w:style>
  <w:style w:type="paragraph" w:styleId="34">
    <w:name w:val="Body Text 3"/>
    <w:basedOn w:val="a"/>
    <w:link w:val="35"/>
    <w:uiPriority w:val="99"/>
    <w:rsid w:val="00610C0A"/>
    <w:pPr>
      <w:spacing w:after="120"/>
    </w:pPr>
    <w:rPr>
      <w:sz w:val="16"/>
      <w:szCs w:val="16"/>
    </w:rPr>
  </w:style>
  <w:style w:type="character" w:customStyle="1" w:styleId="35">
    <w:name w:val="Основной текст 3 Знак"/>
    <w:basedOn w:val="a0"/>
    <w:link w:val="34"/>
    <w:uiPriority w:val="99"/>
    <w:semiHidden/>
    <w:locked/>
    <w:rsid w:val="00BB562B"/>
    <w:rPr>
      <w:rFonts w:cs="Times New Roman"/>
      <w:sz w:val="16"/>
      <w:szCs w:val="16"/>
    </w:rPr>
  </w:style>
  <w:style w:type="paragraph" w:customStyle="1" w:styleId="ConsNormal">
    <w:name w:val="ConsNormal"/>
    <w:uiPriority w:val="99"/>
    <w:rsid w:val="00610C0A"/>
    <w:pPr>
      <w:widowControl w:val="0"/>
      <w:autoSpaceDE w:val="0"/>
      <w:autoSpaceDN w:val="0"/>
      <w:adjustRightInd w:val="0"/>
      <w:ind w:left="709" w:right="19772" w:firstLine="720"/>
      <w:jc w:val="both"/>
    </w:pPr>
    <w:rPr>
      <w:rFonts w:ascii="Arial" w:hAnsi="Arial" w:cs="Arial"/>
      <w:sz w:val="20"/>
      <w:szCs w:val="20"/>
    </w:rPr>
  </w:style>
  <w:style w:type="paragraph" w:customStyle="1" w:styleId="BodyText22">
    <w:name w:val="Body Text 22"/>
    <w:basedOn w:val="a"/>
    <w:uiPriority w:val="99"/>
    <w:rsid w:val="00610C0A"/>
    <w:pPr>
      <w:spacing w:after="0"/>
    </w:pPr>
    <w:rPr>
      <w:sz w:val="28"/>
      <w:szCs w:val="20"/>
    </w:rPr>
  </w:style>
  <w:style w:type="paragraph" w:styleId="a7">
    <w:name w:val="Date"/>
    <w:basedOn w:val="a"/>
    <w:next w:val="a"/>
    <w:link w:val="a8"/>
    <w:uiPriority w:val="99"/>
    <w:rsid w:val="0058136B"/>
  </w:style>
  <w:style w:type="character" w:customStyle="1" w:styleId="a8">
    <w:name w:val="Дата Знак"/>
    <w:basedOn w:val="a0"/>
    <w:link w:val="a7"/>
    <w:uiPriority w:val="99"/>
    <w:semiHidden/>
    <w:locked/>
    <w:rsid w:val="00BB562B"/>
    <w:rPr>
      <w:rFonts w:cs="Times New Roman"/>
      <w:sz w:val="24"/>
      <w:szCs w:val="24"/>
    </w:rPr>
  </w:style>
  <w:style w:type="paragraph" w:styleId="a9">
    <w:name w:val="Normal (Web)"/>
    <w:basedOn w:val="a"/>
    <w:uiPriority w:val="99"/>
    <w:rsid w:val="0058136B"/>
    <w:pPr>
      <w:spacing w:before="100" w:beforeAutospacing="1" w:after="100" w:afterAutospacing="1"/>
      <w:jc w:val="left"/>
    </w:pPr>
  </w:style>
  <w:style w:type="table" w:styleId="aa">
    <w:name w:val="Table Grid"/>
    <w:basedOn w:val="a1"/>
    <w:uiPriority w:val="99"/>
    <w:rsid w:val="003B5DEE"/>
    <w:pPr>
      <w:spacing w:after="60"/>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rsid w:val="00826008"/>
    <w:rPr>
      <w:rFonts w:cs="Times New Roman"/>
      <w:sz w:val="16"/>
    </w:rPr>
  </w:style>
  <w:style w:type="paragraph" w:styleId="ac">
    <w:name w:val="annotation text"/>
    <w:basedOn w:val="a"/>
    <w:link w:val="ad"/>
    <w:uiPriority w:val="99"/>
    <w:semiHidden/>
    <w:rsid w:val="00826008"/>
    <w:rPr>
      <w:sz w:val="20"/>
      <w:szCs w:val="20"/>
    </w:rPr>
  </w:style>
  <w:style w:type="character" w:customStyle="1" w:styleId="ad">
    <w:name w:val="Текст примечания Знак"/>
    <w:basedOn w:val="a0"/>
    <w:link w:val="ac"/>
    <w:uiPriority w:val="99"/>
    <w:semiHidden/>
    <w:locked/>
    <w:rsid w:val="00BB562B"/>
    <w:rPr>
      <w:rFonts w:cs="Times New Roman"/>
      <w:sz w:val="20"/>
      <w:szCs w:val="20"/>
    </w:rPr>
  </w:style>
  <w:style w:type="paragraph" w:styleId="ae">
    <w:name w:val="annotation subject"/>
    <w:basedOn w:val="ac"/>
    <w:next w:val="ac"/>
    <w:link w:val="af"/>
    <w:uiPriority w:val="99"/>
    <w:semiHidden/>
    <w:rsid w:val="00826008"/>
    <w:rPr>
      <w:b/>
      <w:bCs/>
    </w:rPr>
  </w:style>
  <w:style w:type="character" w:customStyle="1" w:styleId="af">
    <w:name w:val="Тема примечания Знак"/>
    <w:basedOn w:val="ad"/>
    <w:link w:val="ae"/>
    <w:uiPriority w:val="99"/>
    <w:semiHidden/>
    <w:locked/>
    <w:rsid w:val="00BB562B"/>
    <w:rPr>
      <w:rFonts w:cs="Times New Roman"/>
      <w:b/>
      <w:bCs/>
      <w:sz w:val="20"/>
      <w:szCs w:val="20"/>
    </w:rPr>
  </w:style>
  <w:style w:type="paragraph" w:styleId="af0">
    <w:name w:val="Balloon Text"/>
    <w:basedOn w:val="a"/>
    <w:link w:val="af1"/>
    <w:uiPriority w:val="99"/>
    <w:semiHidden/>
    <w:rsid w:val="00826008"/>
    <w:rPr>
      <w:rFonts w:ascii="Tahoma" w:hAnsi="Tahoma" w:cs="Tahoma"/>
      <w:sz w:val="16"/>
      <w:szCs w:val="16"/>
    </w:rPr>
  </w:style>
  <w:style w:type="character" w:customStyle="1" w:styleId="af1">
    <w:name w:val="Текст выноски Знак"/>
    <w:basedOn w:val="a0"/>
    <w:link w:val="af0"/>
    <w:uiPriority w:val="99"/>
    <w:semiHidden/>
    <w:locked/>
    <w:rsid w:val="00BB562B"/>
    <w:rPr>
      <w:rFonts w:cs="Times New Roman"/>
      <w:sz w:val="2"/>
    </w:rPr>
  </w:style>
  <w:style w:type="paragraph" w:styleId="af2">
    <w:name w:val="footnote text"/>
    <w:basedOn w:val="a"/>
    <w:link w:val="af3"/>
    <w:uiPriority w:val="99"/>
    <w:semiHidden/>
    <w:rsid w:val="00C31104"/>
    <w:rPr>
      <w:sz w:val="20"/>
      <w:szCs w:val="20"/>
    </w:rPr>
  </w:style>
  <w:style w:type="character" w:customStyle="1" w:styleId="af3">
    <w:name w:val="Текст сноски Знак"/>
    <w:basedOn w:val="a0"/>
    <w:link w:val="af2"/>
    <w:uiPriority w:val="99"/>
    <w:semiHidden/>
    <w:locked/>
    <w:rsid w:val="00BB562B"/>
    <w:rPr>
      <w:rFonts w:cs="Times New Roman"/>
      <w:sz w:val="20"/>
      <w:szCs w:val="20"/>
    </w:rPr>
  </w:style>
  <w:style w:type="character" w:styleId="af4">
    <w:name w:val="footnote reference"/>
    <w:basedOn w:val="a0"/>
    <w:uiPriority w:val="99"/>
    <w:semiHidden/>
    <w:rsid w:val="00C31104"/>
    <w:rPr>
      <w:rFonts w:cs="Times New Roman"/>
      <w:vertAlign w:val="superscript"/>
    </w:rPr>
  </w:style>
  <w:style w:type="paragraph" w:customStyle="1" w:styleId="14">
    <w:name w:val="Обычный1"/>
    <w:uiPriority w:val="99"/>
    <w:rsid w:val="006F0794"/>
    <w:pPr>
      <w:widowControl w:val="0"/>
      <w:jc w:val="both"/>
    </w:pPr>
    <w:rPr>
      <w:rFonts w:ascii="Arial" w:hAnsi="Arial"/>
      <w:spacing w:val="-5"/>
      <w:sz w:val="25"/>
      <w:szCs w:val="20"/>
    </w:rPr>
  </w:style>
  <w:style w:type="paragraph" w:styleId="af5">
    <w:name w:val="Body Text"/>
    <w:basedOn w:val="a"/>
    <w:link w:val="af6"/>
    <w:rsid w:val="00E36F91"/>
    <w:pPr>
      <w:spacing w:after="120"/>
    </w:pPr>
  </w:style>
  <w:style w:type="character" w:customStyle="1" w:styleId="af6">
    <w:name w:val="Основной текст Знак"/>
    <w:basedOn w:val="a0"/>
    <w:link w:val="af5"/>
    <w:uiPriority w:val="99"/>
    <w:semiHidden/>
    <w:locked/>
    <w:rsid w:val="00BB562B"/>
    <w:rPr>
      <w:rFonts w:cs="Times New Roman"/>
      <w:sz w:val="24"/>
      <w:szCs w:val="24"/>
    </w:rPr>
  </w:style>
  <w:style w:type="paragraph" w:customStyle="1" w:styleId="af7">
    <w:name w:val="Знак"/>
    <w:basedOn w:val="a"/>
    <w:uiPriority w:val="99"/>
    <w:rsid w:val="009D4083"/>
    <w:pPr>
      <w:spacing w:after="160" w:line="240" w:lineRule="exact"/>
      <w:jc w:val="left"/>
    </w:pPr>
    <w:rPr>
      <w:rFonts w:ascii="Verdana" w:hAnsi="Verdana" w:cs="Verdana"/>
      <w:sz w:val="20"/>
      <w:szCs w:val="20"/>
      <w:lang w:val="en-US" w:eastAsia="en-US"/>
    </w:rPr>
  </w:style>
  <w:style w:type="character" w:styleId="af8">
    <w:name w:val="FollowedHyperlink"/>
    <w:basedOn w:val="a0"/>
    <w:uiPriority w:val="99"/>
    <w:rsid w:val="001B0F2A"/>
    <w:rPr>
      <w:rFonts w:cs="Times New Roman"/>
      <w:color w:val="800080"/>
      <w:u w:val="single"/>
    </w:rPr>
  </w:style>
  <w:style w:type="paragraph" w:customStyle="1" w:styleId="af9">
    <w:name w:val="Знак Знак Знак Знак"/>
    <w:basedOn w:val="a"/>
    <w:uiPriority w:val="99"/>
    <w:rsid w:val="008D5B61"/>
    <w:pPr>
      <w:spacing w:before="100" w:beforeAutospacing="1" w:after="100" w:afterAutospacing="1"/>
      <w:jc w:val="left"/>
    </w:pPr>
    <w:rPr>
      <w:rFonts w:ascii="Tahoma" w:hAnsi="Tahoma" w:cs="Tahoma"/>
      <w:sz w:val="20"/>
      <w:szCs w:val="20"/>
      <w:lang w:val="en-US" w:eastAsia="en-US"/>
    </w:rPr>
  </w:style>
  <w:style w:type="paragraph" w:styleId="afa">
    <w:name w:val="Plain Text"/>
    <w:basedOn w:val="a"/>
    <w:link w:val="afb"/>
    <w:uiPriority w:val="99"/>
    <w:rsid w:val="00FF4AA2"/>
    <w:pPr>
      <w:spacing w:after="0"/>
      <w:jc w:val="left"/>
    </w:pPr>
    <w:rPr>
      <w:rFonts w:ascii="Courier New" w:hAnsi="Courier New"/>
      <w:sz w:val="20"/>
      <w:szCs w:val="20"/>
    </w:rPr>
  </w:style>
  <w:style w:type="character" w:customStyle="1" w:styleId="afb">
    <w:name w:val="Текст Знак"/>
    <w:basedOn w:val="a0"/>
    <w:link w:val="afa"/>
    <w:uiPriority w:val="99"/>
    <w:semiHidden/>
    <w:locked/>
    <w:rsid w:val="00BB562B"/>
    <w:rPr>
      <w:rFonts w:ascii="Courier New" w:hAnsi="Courier New" w:cs="Courier New"/>
      <w:sz w:val="20"/>
      <w:szCs w:val="20"/>
    </w:rPr>
  </w:style>
  <w:style w:type="paragraph" w:customStyle="1" w:styleId="Char">
    <w:name w:val="Char Знак Знак"/>
    <w:basedOn w:val="a"/>
    <w:uiPriority w:val="99"/>
    <w:rsid w:val="00FF4AA2"/>
    <w:pPr>
      <w:widowControl w:val="0"/>
      <w:adjustRightInd w:val="0"/>
      <w:spacing w:after="160" w:line="240" w:lineRule="exact"/>
      <w:jc w:val="right"/>
    </w:pPr>
    <w:rPr>
      <w:sz w:val="20"/>
      <w:szCs w:val="20"/>
      <w:lang w:val="en-GB" w:eastAsia="en-US"/>
    </w:rPr>
  </w:style>
  <w:style w:type="paragraph" w:customStyle="1" w:styleId="15">
    <w:name w:val="Знак Знак Знак Знак1"/>
    <w:basedOn w:val="a"/>
    <w:uiPriority w:val="99"/>
    <w:rsid w:val="00F37AC4"/>
    <w:pPr>
      <w:spacing w:before="100" w:beforeAutospacing="1" w:after="100" w:afterAutospacing="1"/>
      <w:jc w:val="left"/>
    </w:pPr>
    <w:rPr>
      <w:rFonts w:ascii="Tahoma" w:hAnsi="Tahoma"/>
      <w:sz w:val="20"/>
      <w:szCs w:val="20"/>
      <w:lang w:val="en-US" w:eastAsia="en-US"/>
    </w:rPr>
  </w:style>
  <w:style w:type="paragraph" w:customStyle="1" w:styleId="110">
    <w:name w:val="Обычный + 11 пт"/>
    <w:basedOn w:val="a"/>
    <w:uiPriority w:val="99"/>
    <w:rsid w:val="00443E5D"/>
    <w:pPr>
      <w:spacing w:after="0" w:line="216" w:lineRule="auto"/>
      <w:jc w:val="right"/>
    </w:pPr>
    <w:rPr>
      <w:bCs/>
      <w:sz w:val="22"/>
      <w:szCs w:val="22"/>
    </w:rPr>
  </w:style>
  <w:style w:type="paragraph" w:customStyle="1" w:styleId="afc">
    <w:name w:val="Знак Знак Знак Знак Знак Знак Знак Знак Знак Знак"/>
    <w:basedOn w:val="a"/>
    <w:uiPriority w:val="99"/>
    <w:rsid w:val="00BB7EA2"/>
    <w:pPr>
      <w:widowControl w:val="0"/>
      <w:adjustRightInd w:val="0"/>
      <w:spacing w:after="160" w:line="240" w:lineRule="exact"/>
      <w:jc w:val="right"/>
    </w:pPr>
    <w:rPr>
      <w:rFonts w:ascii="Arial" w:hAnsi="Arial" w:cs="Arial"/>
      <w:sz w:val="20"/>
      <w:szCs w:val="20"/>
      <w:lang w:val="en-GB" w:eastAsia="en-US"/>
    </w:rPr>
  </w:style>
  <w:style w:type="paragraph" w:customStyle="1" w:styleId="9">
    <w:name w:val="Обычный + 9"/>
    <w:aliases w:val="5 пт"/>
    <w:basedOn w:val="a"/>
    <w:uiPriority w:val="99"/>
    <w:rsid w:val="00C52591"/>
    <w:pPr>
      <w:keepNext/>
      <w:keepLines/>
      <w:suppressLineNumbers/>
      <w:tabs>
        <w:tab w:val="left" w:pos="432"/>
      </w:tabs>
      <w:suppressAutoHyphens/>
      <w:spacing w:after="0"/>
      <w:jc w:val="left"/>
    </w:pPr>
    <w:rPr>
      <w:sz w:val="20"/>
      <w:szCs w:val="20"/>
    </w:rPr>
  </w:style>
  <w:style w:type="paragraph" w:customStyle="1" w:styleId="16">
    <w:name w:val="Текст1"/>
    <w:basedOn w:val="a"/>
    <w:uiPriority w:val="99"/>
    <w:rsid w:val="00262336"/>
    <w:pPr>
      <w:suppressAutoHyphens/>
      <w:spacing w:after="0"/>
      <w:jc w:val="left"/>
    </w:pPr>
    <w:rPr>
      <w:rFonts w:ascii="Courier New" w:hAnsi="Courier New"/>
      <w:sz w:val="20"/>
      <w:szCs w:val="20"/>
      <w:lang w:eastAsia="ar-SA"/>
    </w:rPr>
  </w:style>
  <w:style w:type="paragraph" w:customStyle="1" w:styleId="ConsPlusNonformat">
    <w:name w:val="ConsPlusNonformat"/>
    <w:basedOn w:val="a"/>
    <w:next w:val="ConsPlusNormal"/>
    <w:uiPriority w:val="99"/>
    <w:rsid w:val="00224372"/>
    <w:pPr>
      <w:suppressAutoHyphens/>
      <w:autoSpaceDE w:val="0"/>
      <w:spacing w:after="0"/>
      <w:jc w:val="left"/>
    </w:pPr>
    <w:rPr>
      <w:rFonts w:ascii="Courier New" w:hAnsi="Courier New"/>
      <w:sz w:val="20"/>
      <w:szCs w:val="20"/>
    </w:rPr>
  </w:style>
  <w:style w:type="paragraph" w:customStyle="1" w:styleId="afd">
    <w:name w:val="Знак Знак Знак Знак Знак Знак Знак"/>
    <w:basedOn w:val="a"/>
    <w:uiPriority w:val="99"/>
    <w:rsid w:val="00224372"/>
    <w:pPr>
      <w:widowControl w:val="0"/>
      <w:adjustRightInd w:val="0"/>
      <w:spacing w:after="160" w:line="240" w:lineRule="exact"/>
      <w:jc w:val="right"/>
    </w:pPr>
    <w:rPr>
      <w:rFonts w:ascii="Arial" w:hAnsi="Arial" w:cs="Arial"/>
      <w:sz w:val="20"/>
      <w:szCs w:val="20"/>
      <w:lang w:val="en-GB" w:eastAsia="en-US"/>
    </w:rPr>
  </w:style>
  <w:style w:type="paragraph" w:customStyle="1" w:styleId="17">
    <w:name w:val="Знак1"/>
    <w:basedOn w:val="a"/>
    <w:uiPriority w:val="99"/>
    <w:rsid w:val="00FE0A99"/>
    <w:pPr>
      <w:widowControl w:val="0"/>
      <w:adjustRightInd w:val="0"/>
      <w:spacing w:after="160" w:line="240" w:lineRule="exact"/>
      <w:jc w:val="right"/>
    </w:pPr>
    <w:rPr>
      <w:sz w:val="20"/>
      <w:szCs w:val="20"/>
      <w:lang w:val="en-GB" w:eastAsia="en-US"/>
    </w:rPr>
  </w:style>
  <w:style w:type="paragraph" w:customStyle="1" w:styleId="18">
    <w:name w:val="Знак1 Знак Знак Знак"/>
    <w:basedOn w:val="a"/>
    <w:uiPriority w:val="99"/>
    <w:rsid w:val="004B54F7"/>
    <w:pPr>
      <w:spacing w:before="100" w:beforeAutospacing="1" w:after="100" w:afterAutospacing="1"/>
      <w:jc w:val="left"/>
    </w:pPr>
    <w:rPr>
      <w:rFonts w:ascii="Tahoma" w:hAnsi="Tahoma"/>
      <w:sz w:val="20"/>
      <w:szCs w:val="20"/>
      <w:lang w:val="en-US" w:eastAsia="en-US"/>
    </w:rPr>
  </w:style>
  <w:style w:type="paragraph" w:customStyle="1" w:styleId="ConsPlusCell">
    <w:name w:val="ConsPlusCell"/>
    <w:uiPriority w:val="99"/>
    <w:rsid w:val="00B55189"/>
    <w:pPr>
      <w:autoSpaceDE w:val="0"/>
      <w:autoSpaceDN w:val="0"/>
      <w:adjustRightInd w:val="0"/>
    </w:pPr>
    <w:rPr>
      <w:rFonts w:ascii="Arial" w:hAnsi="Arial" w:cs="Arial"/>
      <w:sz w:val="20"/>
      <w:szCs w:val="20"/>
    </w:rPr>
  </w:style>
  <w:style w:type="paragraph" w:styleId="afe">
    <w:name w:val="Body Text Indent"/>
    <w:basedOn w:val="a"/>
    <w:link w:val="aff"/>
    <w:uiPriority w:val="99"/>
    <w:rsid w:val="007E621B"/>
    <w:pPr>
      <w:spacing w:after="120"/>
      <w:ind w:left="283"/>
      <w:jc w:val="left"/>
    </w:pPr>
  </w:style>
  <w:style w:type="character" w:customStyle="1" w:styleId="aff">
    <w:name w:val="Основной текст с отступом Знак"/>
    <w:basedOn w:val="a0"/>
    <w:link w:val="afe"/>
    <w:uiPriority w:val="99"/>
    <w:semiHidden/>
    <w:locked/>
    <w:rsid w:val="00BB562B"/>
    <w:rPr>
      <w:rFonts w:cs="Times New Roman"/>
      <w:sz w:val="24"/>
      <w:szCs w:val="24"/>
    </w:rPr>
  </w:style>
  <w:style w:type="paragraph" w:styleId="aff0">
    <w:name w:val="Title"/>
    <w:basedOn w:val="a"/>
    <w:link w:val="aff1"/>
    <w:uiPriority w:val="99"/>
    <w:qFormat/>
    <w:rsid w:val="00002801"/>
    <w:pPr>
      <w:spacing w:after="0"/>
      <w:ind w:right="50"/>
      <w:jc w:val="center"/>
    </w:pPr>
    <w:rPr>
      <w:b/>
      <w:bCs/>
    </w:rPr>
  </w:style>
  <w:style w:type="character" w:customStyle="1" w:styleId="aff1">
    <w:name w:val="Название Знак"/>
    <w:basedOn w:val="a0"/>
    <w:link w:val="aff0"/>
    <w:uiPriority w:val="99"/>
    <w:locked/>
    <w:rsid w:val="00002801"/>
    <w:rPr>
      <w:rFonts w:cs="Times New Roman"/>
      <w:b/>
      <w:sz w:val="24"/>
      <w:lang w:val="ru-RU" w:eastAsia="ru-RU"/>
    </w:rPr>
  </w:style>
  <w:style w:type="paragraph" w:customStyle="1" w:styleId="xl24">
    <w:name w:val="xl24"/>
    <w:basedOn w:val="a"/>
    <w:uiPriority w:val="99"/>
    <w:rsid w:val="005B4B6B"/>
    <w:pPr>
      <w:spacing w:before="100" w:after="100"/>
      <w:jc w:val="center"/>
      <w:textAlignment w:val="center"/>
    </w:pPr>
    <w:rPr>
      <w:szCs w:val="20"/>
    </w:rPr>
  </w:style>
  <w:style w:type="paragraph" w:customStyle="1" w:styleId="aff2">
    <w:name w:val="Îñíîâí"/>
    <w:basedOn w:val="a"/>
    <w:uiPriority w:val="99"/>
    <w:rsid w:val="005B4B6B"/>
    <w:pPr>
      <w:widowControl w:val="0"/>
      <w:spacing w:after="0"/>
    </w:pPr>
    <w:rPr>
      <w:rFonts w:ascii="Arial" w:hAnsi="Arial" w:cs="Arial"/>
      <w:sz w:val="22"/>
      <w:szCs w:val="20"/>
    </w:rPr>
  </w:style>
  <w:style w:type="paragraph" w:styleId="aff3">
    <w:name w:val="List Paragraph"/>
    <w:basedOn w:val="a"/>
    <w:uiPriority w:val="99"/>
    <w:qFormat/>
    <w:rsid w:val="005B4B6B"/>
    <w:pPr>
      <w:ind w:left="720"/>
      <w:contextualSpacing/>
    </w:pPr>
  </w:style>
  <w:style w:type="paragraph" w:customStyle="1" w:styleId="111">
    <w:name w:val="Знак1 Знак Знак Знак1"/>
    <w:basedOn w:val="a"/>
    <w:uiPriority w:val="99"/>
    <w:rsid w:val="0032595C"/>
    <w:pPr>
      <w:spacing w:before="100" w:beforeAutospacing="1" w:after="100" w:afterAutospacing="1"/>
      <w:jc w:val="left"/>
    </w:pPr>
    <w:rPr>
      <w:rFonts w:ascii="Tahoma" w:hAnsi="Tahoma"/>
      <w:sz w:val="20"/>
      <w:szCs w:val="20"/>
      <w:lang w:val="en-US" w:eastAsia="en-US"/>
    </w:rPr>
  </w:style>
</w:styles>
</file>

<file path=word/webSettings.xml><?xml version="1.0" encoding="utf-8"?>
<w:webSettings xmlns:r="http://schemas.openxmlformats.org/officeDocument/2006/relationships" xmlns:w="http://schemas.openxmlformats.org/wordprocessingml/2006/main">
  <w:divs>
    <w:div w:id="30540771">
      <w:bodyDiv w:val="1"/>
      <w:marLeft w:val="0"/>
      <w:marRight w:val="0"/>
      <w:marTop w:val="0"/>
      <w:marBottom w:val="0"/>
      <w:divBdr>
        <w:top w:val="none" w:sz="0" w:space="0" w:color="auto"/>
        <w:left w:val="none" w:sz="0" w:space="0" w:color="auto"/>
        <w:bottom w:val="none" w:sz="0" w:space="0" w:color="auto"/>
        <w:right w:val="none" w:sz="0" w:space="0" w:color="auto"/>
      </w:divBdr>
    </w:div>
    <w:div w:id="398097763">
      <w:marLeft w:val="0"/>
      <w:marRight w:val="0"/>
      <w:marTop w:val="0"/>
      <w:marBottom w:val="0"/>
      <w:divBdr>
        <w:top w:val="none" w:sz="0" w:space="0" w:color="auto"/>
        <w:left w:val="none" w:sz="0" w:space="0" w:color="auto"/>
        <w:bottom w:val="none" w:sz="0" w:space="0" w:color="auto"/>
        <w:right w:val="none" w:sz="0" w:space="0" w:color="auto"/>
      </w:divBdr>
    </w:div>
    <w:div w:id="398097764">
      <w:marLeft w:val="0"/>
      <w:marRight w:val="0"/>
      <w:marTop w:val="0"/>
      <w:marBottom w:val="0"/>
      <w:divBdr>
        <w:top w:val="none" w:sz="0" w:space="0" w:color="auto"/>
        <w:left w:val="none" w:sz="0" w:space="0" w:color="auto"/>
        <w:bottom w:val="none" w:sz="0" w:space="0" w:color="auto"/>
        <w:right w:val="none" w:sz="0" w:space="0" w:color="auto"/>
      </w:divBdr>
    </w:div>
    <w:div w:id="398097765">
      <w:marLeft w:val="0"/>
      <w:marRight w:val="0"/>
      <w:marTop w:val="0"/>
      <w:marBottom w:val="0"/>
      <w:divBdr>
        <w:top w:val="none" w:sz="0" w:space="0" w:color="auto"/>
        <w:left w:val="none" w:sz="0" w:space="0" w:color="auto"/>
        <w:bottom w:val="none" w:sz="0" w:space="0" w:color="auto"/>
        <w:right w:val="none" w:sz="0" w:space="0" w:color="auto"/>
      </w:divBdr>
    </w:div>
    <w:div w:id="398097766">
      <w:marLeft w:val="0"/>
      <w:marRight w:val="0"/>
      <w:marTop w:val="0"/>
      <w:marBottom w:val="0"/>
      <w:divBdr>
        <w:top w:val="none" w:sz="0" w:space="0" w:color="auto"/>
        <w:left w:val="none" w:sz="0" w:space="0" w:color="auto"/>
        <w:bottom w:val="none" w:sz="0" w:space="0" w:color="auto"/>
        <w:right w:val="none" w:sz="0" w:space="0" w:color="auto"/>
      </w:divBdr>
    </w:div>
    <w:div w:id="398097767">
      <w:marLeft w:val="0"/>
      <w:marRight w:val="0"/>
      <w:marTop w:val="0"/>
      <w:marBottom w:val="0"/>
      <w:divBdr>
        <w:top w:val="none" w:sz="0" w:space="0" w:color="auto"/>
        <w:left w:val="none" w:sz="0" w:space="0" w:color="auto"/>
        <w:bottom w:val="none" w:sz="0" w:space="0" w:color="auto"/>
        <w:right w:val="none" w:sz="0" w:space="0" w:color="auto"/>
      </w:divBdr>
    </w:div>
    <w:div w:id="398097768">
      <w:marLeft w:val="0"/>
      <w:marRight w:val="0"/>
      <w:marTop w:val="0"/>
      <w:marBottom w:val="0"/>
      <w:divBdr>
        <w:top w:val="none" w:sz="0" w:space="0" w:color="auto"/>
        <w:left w:val="none" w:sz="0" w:space="0" w:color="auto"/>
        <w:bottom w:val="none" w:sz="0" w:space="0" w:color="auto"/>
        <w:right w:val="none" w:sz="0" w:space="0" w:color="auto"/>
      </w:divBdr>
    </w:div>
    <w:div w:id="398097769">
      <w:marLeft w:val="0"/>
      <w:marRight w:val="0"/>
      <w:marTop w:val="0"/>
      <w:marBottom w:val="0"/>
      <w:divBdr>
        <w:top w:val="none" w:sz="0" w:space="0" w:color="auto"/>
        <w:left w:val="none" w:sz="0" w:space="0" w:color="auto"/>
        <w:bottom w:val="none" w:sz="0" w:space="0" w:color="auto"/>
        <w:right w:val="none" w:sz="0" w:space="0" w:color="auto"/>
      </w:divBdr>
    </w:div>
    <w:div w:id="398097770">
      <w:marLeft w:val="0"/>
      <w:marRight w:val="0"/>
      <w:marTop w:val="0"/>
      <w:marBottom w:val="0"/>
      <w:divBdr>
        <w:top w:val="none" w:sz="0" w:space="0" w:color="auto"/>
        <w:left w:val="none" w:sz="0" w:space="0" w:color="auto"/>
        <w:bottom w:val="none" w:sz="0" w:space="0" w:color="auto"/>
        <w:right w:val="none" w:sz="0" w:space="0" w:color="auto"/>
      </w:divBdr>
    </w:div>
    <w:div w:id="398097771">
      <w:marLeft w:val="0"/>
      <w:marRight w:val="0"/>
      <w:marTop w:val="0"/>
      <w:marBottom w:val="0"/>
      <w:divBdr>
        <w:top w:val="none" w:sz="0" w:space="0" w:color="auto"/>
        <w:left w:val="none" w:sz="0" w:space="0" w:color="auto"/>
        <w:bottom w:val="none" w:sz="0" w:space="0" w:color="auto"/>
        <w:right w:val="none" w:sz="0" w:space="0" w:color="auto"/>
      </w:divBdr>
    </w:div>
    <w:div w:id="398097772">
      <w:marLeft w:val="0"/>
      <w:marRight w:val="0"/>
      <w:marTop w:val="0"/>
      <w:marBottom w:val="0"/>
      <w:divBdr>
        <w:top w:val="none" w:sz="0" w:space="0" w:color="auto"/>
        <w:left w:val="none" w:sz="0" w:space="0" w:color="auto"/>
        <w:bottom w:val="none" w:sz="0" w:space="0" w:color="auto"/>
        <w:right w:val="none" w:sz="0" w:space="0" w:color="auto"/>
      </w:divBdr>
    </w:div>
    <w:div w:id="398097773">
      <w:marLeft w:val="0"/>
      <w:marRight w:val="0"/>
      <w:marTop w:val="0"/>
      <w:marBottom w:val="0"/>
      <w:divBdr>
        <w:top w:val="none" w:sz="0" w:space="0" w:color="auto"/>
        <w:left w:val="none" w:sz="0" w:space="0" w:color="auto"/>
        <w:bottom w:val="none" w:sz="0" w:space="0" w:color="auto"/>
        <w:right w:val="none" w:sz="0" w:space="0" w:color="auto"/>
      </w:divBdr>
    </w:div>
    <w:div w:id="398097774">
      <w:marLeft w:val="0"/>
      <w:marRight w:val="0"/>
      <w:marTop w:val="0"/>
      <w:marBottom w:val="0"/>
      <w:divBdr>
        <w:top w:val="none" w:sz="0" w:space="0" w:color="auto"/>
        <w:left w:val="none" w:sz="0" w:space="0" w:color="auto"/>
        <w:bottom w:val="none" w:sz="0" w:space="0" w:color="auto"/>
        <w:right w:val="none" w:sz="0" w:space="0" w:color="auto"/>
      </w:divBdr>
    </w:div>
    <w:div w:id="526330544">
      <w:bodyDiv w:val="1"/>
      <w:marLeft w:val="0"/>
      <w:marRight w:val="0"/>
      <w:marTop w:val="0"/>
      <w:marBottom w:val="0"/>
      <w:divBdr>
        <w:top w:val="none" w:sz="0" w:space="0" w:color="auto"/>
        <w:left w:val="none" w:sz="0" w:space="0" w:color="auto"/>
        <w:bottom w:val="none" w:sz="0" w:space="0" w:color="auto"/>
        <w:right w:val="none" w:sz="0" w:space="0" w:color="auto"/>
      </w:divBdr>
    </w:div>
    <w:div w:id="791824742">
      <w:bodyDiv w:val="1"/>
      <w:marLeft w:val="0"/>
      <w:marRight w:val="0"/>
      <w:marTop w:val="0"/>
      <w:marBottom w:val="0"/>
      <w:divBdr>
        <w:top w:val="none" w:sz="0" w:space="0" w:color="auto"/>
        <w:left w:val="none" w:sz="0" w:space="0" w:color="auto"/>
        <w:bottom w:val="none" w:sz="0" w:space="0" w:color="auto"/>
        <w:right w:val="none" w:sz="0" w:space="0" w:color="auto"/>
      </w:divBdr>
    </w:div>
    <w:div w:id="1095173228">
      <w:bodyDiv w:val="1"/>
      <w:marLeft w:val="0"/>
      <w:marRight w:val="0"/>
      <w:marTop w:val="0"/>
      <w:marBottom w:val="0"/>
      <w:divBdr>
        <w:top w:val="none" w:sz="0" w:space="0" w:color="auto"/>
        <w:left w:val="none" w:sz="0" w:space="0" w:color="auto"/>
        <w:bottom w:val="none" w:sz="0" w:space="0" w:color="auto"/>
        <w:right w:val="none" w:sz="0" w:space="0" w:color="auto"/>
      </w:divBdr>
    </w:div>
    <w:div w:id="1164588444">
      <w:bodyDiv w:val="1"/>
      <w:marLeft w:val="0"/>
      <w:marRight w:val="0"/>
      <w:marTop w:val="0"/>
      <w:marBottom w:val="0"/>
      <w:divBdr>
        <w:top w:val="none" w:sz="0" w:space="0" w:color="auto"/>
        <w:left w:val="none" w:sz="0" w:space="0" w:color="auto"/>
        <w:bottom w:val="none" w:sz="0" w:space="0" w:color="auto"/>
        <w:right w:val="none" w:sz="0" w:space="0" w:color="auto"/>
      </w:divBdr>
    </w:div>
    <w:div w:id="1169367835">
      <w:bodyDiv w:val="1"/>
      <w:marLeft w:val="0"/>
      <w:marRight w:val="0"/>
      <w:marTop w:val="0"/>
      <w:marBottom w:val="0"/>
      <w:divBdr>
        <w:top w:val="none" w:sz="0" w:space="0" w:color="auto"/>
        <w:left w:val="none" w:sz="0" w:space="0" w:color="auto"/>
        <w:bottom w:val="none" w:sz="0" w:space="0" w:color="auto"/>
        <w:right w:val="none" w:sz="0" w:space="0" w:color="auto"/>
      </w:divBdr>
    </w:div>
    <w:div w:id="1275284559">
      <w:bodyDiv w:val="1"/>
      <w:marLeft w:val="0"/>
      <w:marRight w:val="0"/>
      <w:marTop w:val="0"/>
      <w:marBottom w:val="0"/>
      <w:divBdr>
        <w:top w:val="none" w:sz="0" w:space="0" w:color="auto"/>
        <w:left w:val="none" w:sz="0" w:space="0" w:color="auto"/>
        <w:bottom w:val="none" w:sz="0" w:space="0" w:color="auto"/>
        <w:right w:val="none" w:sz="0" w:space="0" w:color="auto"/>
      </w:divBdr>
    </w:div>
    <w:div w:id="1525631924">
      <w:bodyDiv w:val="1"/>
      <w:marLeft w:val="0"/>
      <w:marRight w:val="0"/>
      <w:marTop w:val="0"/>
      <w:marBottom w:val="0"/>
      <w:divBdr>
        <w:top w:val="none" w:sz="0" w:space="0" w:color="auto"/>
        <w:left w:val="none" w:sz="0" w:space="0" w:color="auto"/>
        <w:bottom w:val="none" w:sz="0" w:space="0" w:color="auto"/>
        <w:right w:val="none" w:sz="0" w:space="0" w:color="auto"/>
      </w:divBdr>
    </w:div>
    <w:div w:id="1574857200">
      <w:bodyDiv w:val="1"/>
      <w:marLeft w:val="0"/>
      <w:marRight w:val="0"/>
      <w:marTop w:val="0"/>
      <w:marBottom w:val="0"/>
      <w:divBdr>
        <w:top w:val="none" w:sz="0" w:space="0" w:color="auto"/>
        <w:left w:val="none" w:sz="0" w:space="0" w:color="auto"/>
        <w:bottom w:val="none" w:sz="0" w:space="0" w:color="auto"/>
        <w:right w:val="none" w:sz="0" w:space="0" w:color="auto"/>
      </w:divBdr>
    </w:div>
    <w:div w:id="1577785865">
      <w:bodyDiv w:val="1"/>
      <w:marLeft w:val="0"/>
      <w:marRight w:val="0"/>
      <w:marTop w:val="0"/>
      <w:marBottom w:val="0"/>
      <w:divBdr>
        <w:top w:val="none" w:sz="0" w:space="0" w:color="auto"/>
        <w:left w:val="none" w:sz="0" w:space="0" w:color="auto"/>
        <w:bottom w:val="none" w:sz="0" w:space="0" w:color="auto"/>
        <w:right w:val="none" w:sz="0" w:space="0" w:color="auto"/>
      </w:divBdr>
    </w:div>
    <w:div w:id="169117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BD2DD032A2D53FBF1D360EFB0FC76CC2AE3C40CF63F761797FE74FCC7533B8D35AAE39102FC3B5Ck6u6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61"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7D00290-5FC0-47E7-B81C-16B84E54F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Pages>
  <Words>2150</Words>
  <Characters>15640</Characters>
  <Application>Microsoft Office Word</Application>
  <DocSecurity>0</DocSecurity>
  <Lines>130</Lines>
  <Paragraphs>35</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rags</Company>
  <LinksUpToDate>false</LinksUpToDate>
  <CharactersWithSpaces>17755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creator>vvdovina</dc:creator>
  <cp:lastModifiedBy>NGBerberikh</cp:lastModifiedBy>
  <cp:revision>24</cp:revision>
  <cp:lastPrinted>2014-01-22T07:43:00Z</cp:lastPrinted>
  <dcterms:created xsi:type="dcterms:W3CDTF">2022-04-19T07:25:00Z</dcterms:created>
  <dcterms:modified xsi:type="dcterms:W3CDTF">2026-01-29T07:25:00Z</dcterms:modified>
</cp:coreProperties>
</file>