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9CC" w:rsidRPr="00AB0320" w:rsidRDefault="00B619F1">
      <w:pPr>
        <w:rPr>
          <w:b/>
        </w:rPr>
      </w:pPr>
      <w:r w:rsidRPr="00AB0320">
        <w:rPr>
          <w:b/>
        </w:rPr>
        <w:t xml:space="preserve">Name: </w:t>
      </w:r>
      <w:proofErr w:type="spellStart"/>
      <w:r w:rsidRPr="00AB0320">
        <w:rPr>
          <w:b/>
        </w:rPr>
        <w:t>Gautam</w:t>
      </w:r>
      <w:proofErr w:type="spellEnd"/>
      <w:r w:rsidRPr="00AB0320">
        <w:rPr>
          <w:b/>
        </w:rPr>
        <w:t xml:space="preserve"> </w:t>
      </w:r>
      <w:proofErr w:type="spellStart"/>
      <w:r w:rsidRPr="00AB0320">
        <w:rPr>
          <w:b/>
        </w:rPr>
        <w:t>Othayoth</w:t>
      </w:r>
      <w:proofErr w:type="spellEnd"/>
      <w:r w:rsidRPr="00AB0320">
        <w:rPr>
          <w:b/>
        </w:rPr>
        <w:t xml:space="preserve"> </w:t>
      </w:r>
      <w:proofErr w:type="spellStart"/>
      <w:r w:rsidRPr="00AB0320">
        <w:rPr>
          <w:b/>
        </w:rPr>
        <w:t>Ganapathiyadan</w:t>
      </w:r>
      <w:proofErr w:type="spellEnd"/>
    </w:p>
    <w:p w:rsidR="00B619F1" w:rsidRPr="00AB0320" w:rsidRDefault="00B619F1">
      <w:pPr>
        <w:rPr>
          <w:b/>
        </w:rPr>
      </w:pPr>
      <w:r w:rsidRPr="00AB0320">
        <w:rPr>
          <w:b/>
        </w:rPr>
        <w:t>Course: CSE589</w:t>
      </w:r>
    </w:p>
    <w:p w:rsidR="00AB18A4" w:rsidRDefault="00AB18A4">
      <w:r w:rsidRPr="00AB0320">
        <w:rPr>
          <w:b/>
        </w:rPr>
        <w:t>Project: Routing Protocols</w:t>
      </w:r>
    </w:p>
    <w:p w:rsidR="00622EE4" w:rsidRDefault="00622EE4"/>
    <w:p w:rsidR="00622EE4" w:rsidRPr="00AB0320" w:rsidRDefault="00BC5A34">
      <w:pPr>
        <w:rPr>
          <w:b/>
        </w:rPr>
      </w:pPr>
      <w:r w:rsidRPr="00AB0320">
        <w:rPr>
          <w:b/>
        </w:rPr>
        <w:t>Overview</w:t>
      </w:r>
      <w:r w:rsidR="00622EE4" w:rsidRPr="00AB0320">
        <w:rPr>
          <w:b/>
        </w:rPr>
        <w:t>:</w:t>
      </w:r>
    </w:p>
    <w:p w:rsidR="00BC5A34" w:rsidRDefault="009B587B">
      <w:r>
        <w:t>This Project implements Distance Vector Protocol by r</w:t>
      </w:r>
      <w:r w:rsidR="00D37901">
        <w:t>unning on top of the various CSE Servers vi</w:t>
      </w:r>
      <w:r>
        <w:t xml:space="preserve">z. Timberlake, Underground, Euston, Embankment and </w:t>
      </w:r>
      <w:proofErr w:type="spellStart"/>
      <w:r>
        <w:t>Highgate</w:t>
      </w:r>
      <w:proofErr w:type="spellEnd"/>
      <w:r>
        <w:t>.</w:t>
      </w:r>
    </w:p>
    <w:p w:rsidR="009B587B" w:rsidRDefault="009B587B">
      <w:r>
        <w:t>It can also take commands from the user while listening to messages from other servers.</w:t>
      </w:r>
    </w:p>
    <w:p w:rsidR="009B587B" w:rsidRDefault="009B587B"/>
    <w:p w:rsidR="009B587B" w:rsidRDefault="009B587B">
      <w:r w:rsidRPr="00AB0320">
        <w:rPr>
          <w:b/>
        </w:rPr>
        <w:t>Design</w:t>
      </w:r>
      <w:r>
        <w:t>: The code will read the topology file that is passed in as input and then find the server id of the server on which the program is running. It then identifies the number of server and the number of neighbors it has in the network. The cost is also stored for each neighbor. Once this is obtained, the Distance Vector Protocol is calculated by using the Bellman Ford Algorithm and this table is maintained in each server. Also if a server stops sending requests for 3 successive intervals, the cost gets updated to infinity.</w:t>
      </w:r>
    </w:p>
    <w:p w:rsidR="009B587B" w:rsidRDefault="009B587B"/>
    <w:p w:rsidR="00B619F1" w:rsidRPr="00AB0320" w:rsidRDefault="004C1F7A">
      <w:pPr>
        <w:rPr>
          <w:b/>
        </w:rPr>
      </w:pPr>
      <w:r w:rsidRPr="00AB0320">
        <w:rPr>
          <w:b/>
        </w:rPr>
        <w:t>Build:</w:t>
      </w:r>
    </w:p>
    <w:p w:rsidR="004C1F7A" w:rsidRDefault="00FA5D21" w:rsidP="004A11CD">
      <w:r>
        <w:t xml:space="preserve">The topology file is read using </w:t>
      </w:r>
      <w:proofErr w:type="spellStart"/>
      <w:r>
        <w:t>fopen</w:t>
      </w:r>
      <w:proofErr w:type="spellEnd"/>
      <w:r>
        <w:t xml:space="preserve"> and the required details are stored in the respective </w:t>
      </w:r>
      <w:r w:rsidR="005E19DA">
        <w:t>variables (</w:t>
      </w:r>
      <w:r w:rsidR="00AB0320">
        <w:t>line number</w:t>
      </w:r>
      <w:r w:rsidR="00DB2A6A">
        <w:t>: 108, comment</w:t>
      </w:r>
      <w:r>
        <w:t xml:space="preserve">: reading topology file starts). </w:t>
      </w:r>
      <w:proofErr w:type="spellStart"/>
      <w:r w:rsidR="003D5625">
        <w:t>n</w:t>
      </w:r>
      <w:r>
        <w:t>umser</w:t>
      </w:r>
      <w:r w:rsidR="003D5625">
        <w:t>v</w:t>
      </w:r>
      <w:proofErr w:type="spellEnd"/>
      <w:r w:rsidR="003D5625">
        <w:t xml:space="preserve"> stores the number of servers in the networks. </w:t>
      </w:r>
      <w:proofErr w:type="spellStart"/>
      <w:r w:rsidR="00131609">
        <w:t>n</w:t>
      </w:r>
      <w:r w:rsidR="003D5625">
        <w:t>umedge</w:t>
      </w:r>
      <w:proofErr w:type="spellEnd"/>
      <w:r w:rsidR="003D5625">
        <w:t xml:space="preserve"> stores the number of neighbors</w:t>
      </w:r>
      <w:r w:rsidR="00EF22F1">
        <w:t>.</w:t>
      </w:r>
    </w:p>
    <w:p w:rsidR="002C1FB1" w:rsidRDefault="002C1FB1" w:rsidP="004A11CD"/>
    <w:p w:rsidR="00104CFE" w:rsidRDefault="00104CFE" w:rsidP="004A11CD">
      <w:pPr>
        <w:rPr>
          <w:b/>
          <w:sz w:val="28"/>
          <w:szCs w:val="28"/>
        </w:rPr>
      </w:pPr>
      <w:r>
        <w:rPr>
          <w:b/>
          <w:sz w:val="28"/>
          <w:szCs w:val="28"/>
        </w:rPr>
        <w:t>SERVER START UP –</w:t>
      </w:r>
    </w:p>
    <w:p w:rsidR="00104CFE" w:rsidRDefault="00801997" w:rsidP="004A11CD">
      <w:r>
        <w:t xml:space="preserve">Command to be used for startup </w:t>
      </w:r>
      <w:proofErr w:type="gramStart"/>
      <w:r>
        <w:t>- .</w:t>
      </w:r>
      <w:proofErr w:type="gramEnd"/>
      <w:r>
        <w:t>/gautamot_proj2 -t &lt;topology file name&gt; -</w:t>
      </w:r>
      <w:proofErr w:type="spellStart"/>
      <w:r>
        <w:t>i</w:t>
      </w:r>
      <w:proofErr w:type="spellEnd"/>
      <w:r>
        <w:t xml:space="preserve"> &lt;interval&gt;</w:t>
      </w:r>
    </w:p>
    <w:p w:rsidR="00EA5E68" w:rsidRDefault="00EA5E68" w:rsidP="00EA5E68">
      <w:proofErr w:type="spellStart"/>
      <w:proofErr w:type="gramStart"/>
      <w:r>
        <w:t>Eg</w:t>
      </w:r>
      <w:proofErr w:type="spellEnd"/>
      <w:r>
        <w:t xml:space="preserve"> :</w:t>
      </w:r>
      <w:proofErr w:type="gramEnd"/>
      <w:r>
        <w:t xml:space="preserve"> ./gautamot_proj2 -t input.txt -</w:t>
      </w:r>
      <w:proofErr w:type="spellStart"/>
      <w:r>
        <w:t>i</w:t>
      </w:r>
      <w:proofErr w:type="spellEnd"/>
      <w:r>
        <w:t xml:space="preserve"> 2</w:t>
      </w:r>
    </w:p>
    <w:p w:rsidR="00EA5E68" w:rsidRPr="00B7399E" w:rsidRDefault="00EA5E68" w:rsidP="004A11CD"/>
    <w:p w:rsidR="00104CFE" w:rsidRDefault="00104CFE" w:rsidP="004A11CD">
      <w:pPr>
        <w:rPr>
          <w:b/>
          <w:sz w:val="28"/>
          <w:szCs w:val="28"/>
        </w:rPr>
      </w:pPr>
    </w:p>
    <w:p w:rsidR="002C1FB1" w:rsidRDefault="002C1FB1" w:rsidP="004A11CD">
      <w:pPr>
        <w:rPr>
          <w:b/>
          <w:sz w:val="28"/>
          <w:szCs w:val="28"/>
        </w:rPr>
      </w:pPr>
      <w:r w:rsidRPr="002C1FB1">
        <w:rPr>
          <w:b/>
          <w:sz w:val="28"/>
          <w:szCs w:val="28"/>
        </w:rPr>
        <w:t xml:space="preserve">DATA TYPES/CLASSES USED </w:t>
      </w:r>
      <w:r w:rsidR="00AB0320">
        <w:rPr>
          <w:b/>
          <w:sz w:val="28"/>
          <w:szCs w:val="28"/>
        </w:rPr>
        <w:t>–</w:t>
      </w:r>
      <w:r w:rsidRPr="002C1FB1">
        <w:rPr>
          <w:b/>
          <w:sz w:val="28"/>
          <w:szCs w:val="28"/>
        </w:rPr>
        <w:t xml:space="preserve"> </w:t>
      </w:r>
    </w:p>
    <w:p w:rsidR="00AB0320" w:rsidRPr="00AB0320" w:rsidRDefault="00AB0320" w:rsidP="004A11CD">
      <w:r w:rsidRPr="00AB0320">
        <w:rPr>
          <w:b/>
        </w:rPr>
        <w:t>File used</w:t>
      </w:r>
      <w:r w:rsidRPr="00AB0320">
        <w:t xml:space="preserve"> – gautamot_proj2.cpp</w:t>
      </w:r>
    </w:p>
    <w:p w:rsidR="004A11CD" w:rsidRDefault="00340B48" w:rsidP="004A11CD">
      <w:r>
        <w:t xml:space="preserve">The topology class object </w:t>
      </w:r>
      <w:proofErr w:type="spellStart"/>
      <w:r>
        <w:t>tpf</w:t>
      </w:r>
      <w:proofErr w:type="spellEnd"/>
      <w:r w:rsidR="009C4174">
        <w:t xml:space="preserve"> stores the </w:t>
      </w:r>
      <w:proofErr w:type="spellStart"/>
      <w:r w:rsidR="009C4174">
        <w:t>serverids</w:t>
      </w:r>
      <w:proofErr w:type="spellEnd"/>
      <w:r>
        <w:t xml:space="preserve"> and their respective </w:t>
      </w:r>
      <w:proofErr w:type="spellStart"/>
      <w:r>
        <w:t>ips</w:t>
      </w:r>
      <w:proofErr w:type="spellEnd"/>
      <w:r>
        <w:t xml:space="preserve"> and port numbers of all </w:t>
      </w:r>
      <w:proofErr w:type="gramStart"/>
      <w:r>
        <w:t>servers.</w:t>
      </w:r>
      <w:r w:rsidR="00105A91">
        <w:t>(</w:t>
      </w:r>
      <w:proofErr w:type="gramEnd"/>
      <w:r w:rsidR="00105A91">
        <w:t>ln : 55)</w:t>
      </w:r>
    </w:p>
    <w:p w:rsidR="00340B48" w:rsidRDefault="00340B48" w:rsidP="00340B48">
      <w:r>
        <w:t xml:space="preserve">The topology class object </w:t>
      </w:r>
      <w:proofErr w:type="spellStart"/>
      <w:r>
        <w:t>tpf</w:t>
      </w:r>
      <w:proofErr w:type="spellEnd"/>
      <w:r>
        <w:t xml:space="preserve"> stores the servers and their respective </w:t>
      </w:r>
      <w:proofErr w:type="spellStart"/>
      <w:r>
        <w:t>ips</w:t>
      </w:r>
      <w:proofErr w:type="spellEnd"/>
      <w:r>
        <w:t xml:space="preserve"> and port numbers of the server</w:t>
      </w:r>
      <w:r w:rsidR="00D3614D">
        <w:t xml:space="preserve"> running the program</w:t>
      </w:r>
      <w:r>
        <w:t>.</w:t>
      </w:r>
    </w:p>
    <w:p w:rsidR="00340B48" w:rsidRDefault="001A752A" w:rsidP="00340B48">
      <w:r>
        <w:lastRenderedPageBreak/>
        <w:t xml:space="preserve">The </w:t>
      </w:r>
      <w:proofErr w:type="spellStart"/>
      <w:r>
        <w:t>retdet</w:t>
      </w:r>
      <w:proofErr w:type="spellEnd"/>
      <w:r>
        <w:t xml:space="preserve"> class object </w:t>
      </w:r>
      <w:proofErr w:type="spellStart"/>
      <w:r>
        <w:t>rtdd</w:t>
      </w:r>
      <w:proofErr w:type="spellEnd"/>
      <w:r>
        <w:t xml:space="preserve"> functions like a dictionary where it returns the IP address</w:t>
      </w:r>
      <w:r w:rsidR="00C82BC0">
        <w:t xml:space="preserve"> and port</w:t>
      </w:r>
      <w:r>
        <w:t xml:space="preserve"> when server id is passed as index.</w:t>
      </w:r>
      <w:r w:rsidR="00F83A02">
        <w:t xml:space="preserve"> (</w:t>
      </w:r>
      <w:proofErr w:type="gramStart"/>
      <w:r w:rsidR="00F83A02">
        <w:t>ln :</w:t>
      </w:r>
      <w:proofErr w:type="gramEnd"/>
      <w:r w:rsidR="00F83A02">
        <w:t xml:space="preserve"> 78)</w:t>
      </w:r>
    </w:p>
    <w:p w:rsidR="003A0A5B" w:rsidRDefault="00F83A02" w:rsidP="00F83A02">
      <w:r>
        <w:t xml:space="preserve">The </w:t>
      </w:r>
      <w:r w:rsidR="00372BA6">
        <w:t>cost</w:t>
      </w:r>
      <w:r w:rsidR="0009083F">
        <w:t>s</w:t>
      </w:r>
      <w:r>
        <w:t xml:space="preserve"> class object </w:t>
      </w:r>
      <w:proofErr w:type="spellStart"/>
      <w:r w:rsidR="0009083F">
        <w:t>ct</w:t>
      </w:r>
      <w:proofErr w:type="spellEnd"/>
      <w:r>
        <w:t xml:space="preserve"> functions like a dictionary where it returns the </w:t>
      </w:r>
      <w:r w:rsidR="0009083F">
        <w:t xml:space="preserve">cost </w:t>
      </w:r>
      <w:r>
        <w:t xml:space="preserve">when server id is passed as </w:t>
      </w:r>
      <w:proofErr w:type="gramStart"/>
      <w:r>
        <w:t>index.</w:t>
      </w:r>
      <w:r w:rsidR="000B5821">
        <w:t>(</w:t>
      </w:r>
      <w:proofErr w:type="gramEnd"/>
      <w:r w:rsidR="000B5821">
        <w:t>ln : 92)</w:t>
      </w:r>
    </w:p>
    <w:p w:rsidR="000F5FD1" w:rsidRDefault="00372BA6" w:rsidP="000F5FD1">
      <w:r>
        <w:t xml:space="preserve"> </w:t>
      </w:r>
      <w:r w:rsidR="000F5FD1">
        <w:t xml:space="preserve">The </w:t>
      </w:r>
      <w:proofErr w:type="spellStart"/>
      <w:r w:rsidR="000F5FD1">
        <w:t>costnd</w:t>
      </w:r>
      <w:proofErr w:type="spellEnd"/>
      <w:r w:rsidR="000F5FD1">
        <w:t xml:space="preserve"> class object </w:t>
      </w:r>
      <w:proofErr w:type="spellStart"/>
      <w:r w:rsidR="000F5FD1">
        <w:t>tpf</w:t>
      </w:r>
      <w:proofErr w:type="spellEnd"/>
      <w:r w:rsidR="00820E51">
        <w:t xml:space="preserve"> stores the </w:t>
      </w:r>
      <w:proofErr w:type="spellStart"/>
      <w:r w:rsidR="00820E51">
        <w:t>serverids</w:t>
      </w:r>
      <w:proofErr w:type="spellEnd"/>
      <w:r w:rsidR="00523421">
        <w:t xml:space="preserve">, </w:t>
      </w:r>
      <w:proofErr w:type="spellStart"/>
      <w:r w:rsidR="00523421">
        <w:t>neighborids</w:t>
      </w:r>
      <w:proofErr w:type="spellEnd"/>
      <w:r w:rsidR="00523421">
        <w:t xml:space="preserve"> and their respective </w:t>
      </w:r>
      <w:proofErr w:type="gramStart"/>
      <w:r w:rsidR="00523421">
        <w:t>costs</w:t>
      </w:r>
      <w:r w:rsidR="000F5FD1">
        <w:t>.</w:t>
      </w:r>
      <w:r w:rsidR="009F7769">
        <w:t>(</w:t>
      </w:r>
      <w:proofErr w:type="gramEnd"/>
      <w:r w:rsidR="009F7769">
        <w:t>ln : 8</w:t>
      </w:r>
      <w:r w:rsidR="000F5FD1">
        <w:t>5)</w:t>
      </w:r>
    </w:p>
    <w:p w:rsidR="00F83A02" w:rsidRDefault="00F83A02" w:rsidP="00F83A02"/>
    <w:p w:rsidR="00EC2F9C" w:rsidRDefault="00EC2F9C" w:rsidP="00F83A02"/>
    <w:p w:rsidR="00EC2F9C" w:rsidRDefault="00EC2F9C" w:rsidP="00F83A02"/>
    <w:p w:rsidR="00EC2F9C" w:rsidRDefault="00EC2F9C" w:rsidP="00F83A02"/>
    <w:p w:rsidR="00EC2F9C" w:rsidRDefault="00E575B7" w:rsidP="00F83A02">
      <w:r w:rsidRPr="002C1FB1">
        <w:rPr>
          <w:b/>
          <w:sz w:val="28"/>
          <w:szCs w:val="28"/>
        </w:rPr>
        <w:t>ROUTING TABLE STRUCTURE</w:t>
      </w:r>
      <w:r>
        <w:t xml:space="preserve"> – </w:t>
      </w:r>
    </w:p>
    <w:p w:rsidR="00E575B7" w:rsidRDefault="00E575B7" w:rsidP="00E575B7">
      <w:r>
        <w:t>Between Line Numbers 766 and 805 in the program.</w:t>
      </w:r>
    </w:p>
    <w:p w:rsidR="006F6BE0" w:rsidRDefault="006F6BE0" w:rsidP="006F6BE0">
      <w:r>
        <w:t xml:space="preserve">Search for comment: </w:t>
      </w:r>
      <w:r w:rsidR="001A0592">
        <w:t>ROUTING TABLE STRUCTURE starts</w:t>
      </w:r>
    </w:p>
    <w:p w:rsidR="006F6BE0" w:rsidRDefault="006F6BE0" w:rsidP="00E575B7"/>
    <w:tbl>
      <w:tblPr>
        <w:tblStyle w:val="TableGrid"/>
        <w:tblW w:w="0" w:type="auto"/>
        <w:tblLook w:val="04A0" w:firstRow="1" w:lastRow="0" w:firstColumn="1" w:lastColumn="0" w:noHBand="0" w:noVBand="1"/>
      </w:tblPr>
      <w:tblGrid>
        <w:gridCol w:w="3116"/>
        <w:gridCol w:w="3117"/>
        <w:gridCol w:w="3117"/>
      </w:tblGrid>
      <w:tr w:rsidR="00FE711C" w:rsidTr="00FE711C">
        <w:tc>
          <w:tcPr>
            <w:tcW w:w="3116" w:type="dxa"/>
          </w:tcPr>
          <w:p w:rsidR="00FE711C" w:rsidRDefault="00FE711C" w:rsidP="00F83A02">
            <w:r>
              <w:t>Data to be sent</w:t>
            </w:r>
          </w:p>
        </w:tc>
        <w:tc>
          <w:tcPr>
            <w:tcW w:w="3117" w:type="dxa"/>
          </w:tcPr>
          <w:p w:rsidR="00FE711C" w:rsidRDefault="00FE711C" w:rsidP="00F83A02">
            <w:r>
              <w:t>Variable which stores the data in the program</w:t>
            </w:r>
          </w:p>
        </w:tc>
        <w:tc>
          <w:tcPr>
            <w:tcW w:w="3117" w:type="dxa"/>
          </w:tcPr>
          <w:p w:rsidR="00FE711C" w:rsidRDefault="00FE711C" w:rsidP="00F83A02">
            <w:r>
              <w:t>Bytes</w:t>
            </w:r>
          </w:p>
        </w:tc>
      </w:tr>
      <w:tr w:rsidR="00FE711C" w:rsidTr="00FE711C">
        <w:tc>
          <w:tcPr>
            <w:tcW w:w="3116" w:type="dxa"/>
          </w:tcPr>
          <w:p w:rsidR="00FE711C" w:rsidRDefault="00395A61" w:rsidP="00F83A02">
            <w:r>
              <w:t>Number of updates</w:t>
            </w:r>
          </w:p>
        </w:tc>
        <w:tc>
          <w:tcPr>
            <w:tcW w:w="3117" w:type="dxa"/>
          </w:tcPr>
          <w:p w:rsidR="00FE711C" w:rsidRDefault="00395A61" w:rsidP="00F83A02">
            <w:proofErr w:type="spellStart"/>
            <w:r>
              <w:t>num_updates</w:t>
            </w:r>
            <w:proofErr w:type="spellEnd"/>
          </w:p>
        </w:tc>
        <w:tc>
          <w:tcPr>
            <w:tcW w:w="3117" w:type="dxa"/>
          </w:tcPr>
          <w:p w:rsidR="00FE711C" w:rsidRDefault="009702E3" w:rsidP="00F83A02">
            <w:r>
              <w:t>2</w:t>
            </w:r>
          </w:p>
        </w:tc>
      </w:tr>
      <w:tr w:rsidR="00FE711C" w:rsidTr="00FE711C">
        <w:tc>
          <w:tcPr>
            <w:tcW w:w="3116" w:type="dxa"/>
          </w:tcPr>
          <w:p w:rsidR="00FE711C" w:rsidRDefault="009359F5" w:rsidP="00F83A02">
            <w:r>
              <w:t>Port Number of the server sending the packet</w:t>
            </w:r>
          </w:p>
        </w:tc>
        <w:tc>
          <w:tcPr>
            <w:tcW w:w="3117" w:type="dxa"/>
          </w:tcPr>
          <w:p w:rsidR="00FE711C" w:rsidRDefault="00395A61" w:rsidP="00F83A02">
            <w:proofErr w:type="spellStart"/>
            <w:r>
              <w:t>crs.ipd</w:t>
            </w:r>
            <w:proofErr w:type="spellEnd"/>
          </w:p>
        </w:tc>
        <w:tc>
          <w:tcPr>
            <w:tcW w:w="3117" w:type="dxa"/>
          </w:tcPr>
          <w:p w:rsidR="00FE711C" w:rsidRDefault="009702E3" w:rsidP="00F83A02">
            <w:r>
              <w:t>2</w:t>
            </w:r>
          </w:p>
        </w:tc>
      </w:tr>
      <w:tr w:rsidR="00FE711C" w:rsidTr="00FE711C">
        <w:tc>
          <w:tcPr>
            <w:tcW w:w="3116" w:type="dxa"/>
          </w:tcPr>
          <w:p w:rsidR="00FE711C" w:rsidRDefault="009359F5" w:rsidP="00F83A02">
            <w:r>
              <w:t>IP of the server sending the packet</w:t>
            </w:r>
          </w:p>
        </w:tc>
        <w:tc>
          <w:tcPr>
            <w:tcW w:w="3117" w:type="dxa"/>
          </w:tcPr>
          <w:p w:rsidR="00FE711C" w:rsidRDefault="00395A61" w:rsidP="00F83A02">
            <w:proofErr w:type="spellStart"/>
            <w:r>
              <w:t>crs.port</w:t>
            </w:r>
            <w:proofErr w:type="spellEnd"/>
          </w:p>
        </w:tc>
        <w:tc>
          <w:tcPr>
            <w:tcW w:w="3117" w:type="dxa"/>
          </w:tcPr>
          <w:p w:rsidR="00FE711C" w:rsidRDefault="009702E3" w:rsidP="00F83A02">
            <w:r>
              <w:t>4</w:t>
            </w:r>
          </w:p>
        </w:tc>
      </w:tr>
      <w:tr w:rsidR="00FE711C" w:rsidTr="00FE711C">
        <w:tc>
          <w:tcPr>
            <w:tcW w:w="3116" w:type="dxa"/>
          </w:tcPr>
          <w:p w:rsidR="00FE711C" w:rsidRDefault="00804BFE" w:rsidP="00804BFE">
            <w:r>
              <w:t>IP of the neighbor</w:t>
            </w:r>
          </w:p>
        </w:tc>
        <w:tc>
          <w:tcPr>
            <w:tcW w:w="3117" w:type="dxa"/>
          </w:tcPr>
          <w:p w:rsidR="00FE711C" w:rsidRDefault="001B0835" w:rsidP="00F83A02">
            <w:proofErr w:type="spellStart"/>
            <w:r>
              <w:t>t</w:t>
            </w:r>
            <w:r w:rsidR="00BB1FDA">
              <w:t>pf</w:t>
            </w:r>
            <w:proofErr w:type="spellEnd"/>
            <w:r w:rsidR="00BB1FDA">
              <w:t>[server id of the neighbor].</w:t>
            </w:r>
            <w:proofErr w:type="spellStart"/>
            <w:r w:rsidR="00BB1FDA">
              <w:t>ipd</w:t>
            </w:r>
            <w:proofErr w:type="spellEnd"/>
          </w:p>
        </w:tc>
        <w:tc>
          <w:tcPr>
            <w:tcW w:w="3117" w:type="dxa"/>
          </w:tcPr>
          <w:p w:rsidR="00FE711C" w:rsidRDefault="009702E3" w:rsidP="00F83A02">
            <w:r>
              <w:t>4</w:t>
            </w:r>
          </w:p>
        </w:tc>
      </w:tr>
      <w:tr w:rsidR="00FE711C" w:rsidTr="00FE711C">
        <w:tc>
          <w:tcPr>
            <w:tcW w:w="3116" w:type="dxa"/>
          </w:tcPr>
          <w:p w:rsidR="00FE711C" w:rsidRDefault="00804BFE" w:rsidP="00F83A02">
            <w:r>
              <w:t>Port of the neighbor</w:t>
            </w:r>
          </w:p>
        </w:tc>
        <w:tc>
          <w:tcPr>
            <w:tcW w:w="3117" w:type="dxa"/>
          </w:tcPr>
          <w:p w:rsidR="00FE711C" w:rsidRDefault="001B0835" w:rsidP="00F83A02">
            <w:proofErr w:type="spellStart"/>
            <w:r>
              <w:t>t</w:t>
            </w:r>
            <w:r w:rsidR="00BB1FDA">
              <w:t>pf</w:t>
            </w:r>
            <w:proofErr w:type="spellEnd"/>
            <w:r w:rsidR="00BB1FDA">
              <w:t>[server id of the neighbor].port</w:t>
            </w:r>
          </w:p>
        </w:tc>
        <w:tc>
          <w:tcPr>
            <w:tcW w:w="3117" w:type="dxa"/>
          </w:tcPr>
          <w:p w:rsidR="00FE711C" w:rsidRDefault="009702E3" w:rsidP="00F83A02">
            <w:r>
              <w:t>2</w:t>
            </w:r>
          </w:p>
        </w:tc>
      </w:tr>
      <w:tr w:rsidR="00FE711C" w:rsidTr="00FE711C">
        <w:tc>
          <w:tcPr>
            <w:tcW w:w="3116" w:type="dxa"/>
          </w:tcPr>
          <w:p w:rsidR="00FE711C" w:rsidRDefault="00804BFE" w:rsidP="00804BFE">
            <w:proofErr w:type="spellStart"/>
            <w:r>
              <w:t>Serverid</w:t>
            </w:r>
            <w:proofErr w:type="spellEnd"/>
            <w:r>
              <w:t xml:space="preserve"> of the neighbor</w:t>
            </w:r>
          </w:p>
        </w:tc>
        <w:tc>
          <w:tcPr>
            <w:tcW w:w="3117" w:type="dxa"/>
          </w:tcPr>
          <w:p w:rsidR="00FE711C" w:rsidRDefault="00BB1FDA" w:rsidP="00F83A02">
            <w:r>
              <w:t>Cost[iterator].</w:t>
            </w:r>
            <w:proofErr w:type="spellStart"/>
            <w:r>
              <w:t>neighid</w:t>
            </w:r>
            <w:proofErr w:type="spellEnd"/>
          </w:p>
        </w:tc>
        <w:tc>
          <w:tcPr>
            <w:tcW w:w="3117" w:type="dxa"/>
          </w:tcPr>
          <w:p w:rsidR="00FE711C" w:rsidRDefault="009702E3" w:rsidP="00F83A02">
            <w:r>
              <w:t>2</w:t>
            </w:r>
          </w:p>
        </w:tc>
      </w:tr>
      <w:tr w:rsidR="00FE711C" w:rsidTr="00FE711C">
        <w:tc>
          <w:tcPr>
            <w:tcW w:w="3116" w:type="dxa"/>
          </w:tcPr>
          <w:p w:rsidR="00FE711C" w:rsidRDefault="00BB1FDA" w:rsidP="00F83A02">
            <w:r>
              <w:t>Cost of the link between server sending the packet and the neighbor</w:t>
            </w:r>
          </w:p>
        </w:tc>
        <w:tc>
          <w:tcPr>
            <w:tcW w:w="3117" w:type="dxa"/>
          </w:tcPr>
          <w:p w:rsidR="00FE711C" w:rsidRDefault="00F961CC" w:rsidP="00F83A02">
            <w:r>
              <w:t>Ct[server id of the neighbor].</w:t>
            </w:r>
            <w:proofErr w:type="spellStart"/>
            <w:r>
              <w:t>cta</w:t>
            </w:r>
            <w:proofErr w:type="spellEnd"/>
          </w:p>
        </w:tc>
        <w:tc>
          <w:tcPr>
            <w:tcW w:w="3117" w:type="dxa"/>
          </w:tcPr>
          <w:p w:rsidR="00FE711C" w:rsidRDefault="009702E3" w:rsidP="00F83A02">
            <w:r>
              <w:t>2</w:t>
            </w:r>
          </w:p>
        </w:tc>
      </w:tr>
    </w:tbl>
    <w:p w:rsidR="00E575B7" w:rsidRDefault="00E575B7" w:rsidP="00F83A02"/>
    <w:p w:rsidR="007F19AA" w:rsidRDefault="008B61A1" w:rsidP="00F83A02">
      <w:r>
        <w:t>Note that an entry for the cost to the current server is present as 0.</w:t>
      </w:r>
    </w:p>
    <w:p w:rsidR="00C8523B" w:rsidRDefault="00C8523B" w:rsidP="00F83A02"/>
    <w:p w:rsidR="00C8523B" w:rsidRPr="002C1FB1" w:rsidRDefault="00C8523B" w:rsidP="00F83A02">
      <w:pPr>
        <w:rPr>
          <w:b/>
          <w:sz w:val="28"/>
          <w:szCs w:val="28"/>
        </w:rPr>
      </w:pPr>
      <w:r w:rsidRPr="002C1FB1">
        <w:rPr>
          <w:b/>
          <w:sz w:val="28"/>
          <w:szCs w:val="28"/>
        </w:rPr>
        <w:t>BELLMAN FORD ALGORITHM</w:t>
      </w:r>
    </w:p>
    <w:p w:rsidR="005B4D99" w:rsidRDefault="00C8523B" w:rsidP="00F83A02">
      <w:r>
        <w:t>Between lines 308 and 354 in the program.</w:t>
      </w:r>
    </w:p>
    <w:p w:rsidR="007B495F" w:rsidRDefault="00AB6C99" w:rsidP="00F83A02">
      <w:r>
        <w:t>Search for comment</w:t>
      </w:r>
      <w:r w:rsidR="007B495F">
        <w:t>: BELLMAN FORD ALGORITHM starts here</w:t>
      </w:r>
    </w:p>
    <w:p w:rsidR="00B00041" w:rsidRDefault="00E54B58" w:rsidP="001A3BBD">
      <w:r w:rsidRPr="00E54B58">
        <w:lastRenderedPageBreak/>
        <w:t>Bellman Ford algorithm is implemented by checking f[l-</w:t>
      </w:r>
      <w:proofErr w:type="gramStart"/>
      <w:r w:rsidRPr="00E54B58">
        <w:t>1](</w:t>
      </w:r>
      <w:proofErr w:type="gramEnd"/>
      <w:r w:rsidRPr="00E54B58">
        <w:t>u) &lt; f[l](v) +w(</w:t>
      </w:r>
      <w:proofErr w:type="spellStart"/>
      <w:r w:rsidRPr="00E54B58">
        <w:t>u,v</w:t>
      </w:r>
      <w:proofErr w:type="spellEnd"/>
      <w:r w:rsidRPr="00E54B58">
        <w:t>) for all u, v belonging to edges. Here f[l](v) is the shortest path from node v to a particular destination.</w:t>
      </w:r>
      <w:r>
        <w:t xml:space="preserve"> w(</w:t>
      </w:r>
      <w:proofErr w:type="spellStart"/>
      <w:proofErr w:type="gramStart"/>
      <w:r>
        <w:t>u,v</w:t>
      </w:r>
      <w:proofErr w:type="spellEnd"/>
      <w:proofErr w:type="gramEnd"/>
      <w:r>
        <w:t>) is the initial weight of the edge/link between u and v.</w:t>
      </w:r>
    </w:p>
    <w:p w:rsidR="0068578D" w:rsidRDefault="0068578D" w:rsidP="001A3BBD"/>
    <w:p w:rsidR="00F868B2" w:rsidRDefault="00F868B2" w:rsidP="001A3BBD">
      <w:pPr>
        <w:rPr>
          <w:b/>
          <w:sz w:val="28"/>
          <w:szCs w:val="28"/>
        </w:rPr>
      </w:pPr>
    </w:p>
    <w:p w:rsidR="00F868B2" w:rsidRDefault="00717CFD" w:rsidP="001A3BBD">
      <w:pPr>
        <w:rPr>
          <w:b/>
          <w:sz w:val="28"/>
          <w:szCs w:val="28"/>
        </w:rPr>
      </w:pPr>
      <w:r>
        <w:rPr>
          <w:b/>
          <w:sz w:val="28"/>
          <w:szCs w:val="28"/>
        </w:rPr>
        <w:t>COMMANDS THAT CAN BE USED</w:t>
      </w:r>
    </w:p>
    <w:p w:rsidR="00B004A5" w:rsidRPr="00D92903" w:rsidRDefault="00B004A5" w:rsidP="00B004A5">
      <w:pPr>
        <w:autoSpaceDE w:val="0"/>
        <w:autoSpaceDN w:val="0"/>
        <w:adjustRightInd w:val="0"/>
        <w:spacing w:after="0" w:line="240" w:lineRule="auto"/>
      </w:pPr>
      <w:r w:rsidRPr="00D92903">
        <w:rPr>
          <w:b/>
        </w:rPr>
        <w:t xml:space="preserve">update 1 2 </w:t>
      </w:r>
      <w:proofErr w:type="spellStart"/>
      <w:r w:rsidRPr="00D92903">
        <w:rPr>
          <w:b/>
        </w:rPr>
        <w:t>inf</w:t>
      </w:r>
      <w:proofErr w:type="spellEnd"/>
    </w:p>
    <w:p w:rsidR="00B004A5" w:rsidRPr="00D92903" w:rsidRDefault="00B004A5" w:rsidP="00B004A5">
      <w:pPr>
        <w:autoSpaceDE w:val="0"/>
        <w:autoSpaceDN w:val="0"/>
        <w:adjustRightInd w:val="0"/>
        <w:spacing w:after="0" w:line="240" w:lineRule="auto"/>
      </w:pPr>
      <w:r w:rsidRPr="00D92903">
        <w:t>The link between the servers with IDs 1 and 2 is assigned to infinity.</w:t>
      </w:r>
    </w:p>
    <w:p w:rsidR="00B004A5" w:rsidRPr="00E45CDC" w:rsidRDefault="00B004A5" w:rsidP="00B004A5">
      <w:pPr>
        <w:autoSpaceDE w:val="0"/>
        <w:autoSpaceDN w:val="0"/>
        <w:adjustRightInd w:val="0"/>
        <w:spacing w:after="0" w:line="240" w:lineRule="auto"/>
        <w:rPr>
          <w:b/>
        </w:rPr>
      </w:pPr>
      <w:r w:rsidRPr="00E45CDC">
        <w:rPr>
          <w:b/>
        </w:rPr>
        <w:t>updat</w:t>
      </w:r>
      <w:bookmarkStart w:id="0" w:name="_GoBack"/>
      <w:bookmarkEnd w:id="0"/>
      <w:r w:rsidRPr="00E45CDC">
        <w:rPr>
          <w:b/>
        </w:rPr>
        <w:t>e 1 2 8</w:t>
      </w:r>
    </w:p>
    <w:p w:rsidR="00B004A5" w:rsidRPr="00D92903" w:rsidRDefault="00B004A5" w:rsidP="00B004A5">
      <w:pPr>
        <w:autoSpaceDE w:val="0"/>
        <w:autoSpaceDN w:val="0"/>
        <w:adjustRightInd w:val="0"/>
        <w:spacing w:after="0" w:line="240" w:lineRule="auto"/>
      </w:pPr>
      <w:r w:rsidRPr="00D92903">
        <w:t>Change the cost of the link to 8.</w:t>
      </w:r>
    </w:p>
    <w:p w:rsidR="00B004A5" w:rsidRPr="00D92903" w:rsidRDefault="00B004A5" w:rsidP="00B004A5">
      <w:pPr>
        <w:autoSpaceDE w:val="0"/>
        <w:autoSpaceDN w:val="0"/>
        <w:adjustRightInd w:val="0"/>
        <w:spacing w:after="0" w:line="240" w:lineRule="auto"/>
        <w:rPr>
          <w:b/>
        </w:rPr>
      </w:pPr>
      <w:r w:rsidRPr="00D92903">
        <w:rPr>
          <w:b/>
        </w:rPr>
        <w:t>step</w:t>
      </w:r>
    </w:p>
    <w:p w:rsidR="00B004A5" w:rsidRPr="00D92903" w:rsidRDefault="00B004A5" w:rsidP="00B004A5">
      <w:pPr>
        <w:autoSpaceDE w:val="0"/>
        <w:autoSpaceDN w:val="0"/>
        <w:adjustRightInd w:val="0"/>
        <w:spacing w:after="0" w:line="240" w:lineRule="auto"/>
      </w:pPr>
      <w:r w:rsidRPr="00D92903">
        <w:t>Send routing update to neighbors right away. Note that except this, routing updates only happen</w:t>
      </w:r>
    </w:p>
    <w:p w:rsidR="00B004A5" w:rsidRPr="00D92903" w:rsidRDefault="00B004A5" w:rsidP="00B004A5">
      <w:pPr>
        <w:autoSpaceDE w:val="0"/>
        <w:autoSpaceDN w:val="0"/>
        <w:adjustRightInd w:val="0"/>
        <w:spacing w:after="0" w:line="240" w:lineRule="auto"/>
      </w:pPr>
      <w:r w:rsidRPr="00D92903">
        <w:t>periodically.</w:t>
      </w:r>
    </w:p>
    <w:p w:rsidR="00B004A5" w:rsidRPr="00D92903" w:rsidRDefault="00B004A5" w:rsidP="00B004A5">
      <w:pPr>
        <w:autoSpaceDE w:val="0"/>
        <w:autoSpaceDN w:val="0"/>
        <w:adjustRightInd w:val="0"/>
        <w:spacing w:after="0" w:line="240" w:lineRule="auto"/>
        <w:rPr>
          <w:b/>
        </w:rPr>
      </w:pPr>
      <w:r w:rsidRPr="00D92903">
        <w:rPr>
          <w:b/>
        </w:rPr>
        <w:t>packets</w:t>
      </w:r>
    </w:p>
    <w:p w:rsidR="00B004A5" w:rsidRPr="00D92903" w:rsidRDefault="00B004A5" w:rsidP="00B004A5">
      <w:pPr>
        <w:autoSpaceDE w:val="0"/>
        <w:autoSpaceDN w:val="0"/>
        <w:adjustRightInd w:val="0"/>
        <w:spacing w:after="0" w:line="240" w:lineRule="auto"/>
      </w:pPr>
      <w:r w:rsidRPr="00D92903">
        <w:t>Display the number of distance vector packets this server has received since the last instance when this</w:t>
      </w:r>
    </w:p>
    <w:p w:rsidR="00B004A5" w:rsidRPr="00D92903" w:rsidRDefault="00B004A5" w:rsidP="00B004A5">
      <w:pPr>
        <w:autoSpaceDE w:val="0"/>
        <w:autoSpaceDN w:val="0"/>
        <w:adjustRightInd w:val="0"/>
        <w:spacing w:after="0" w:line="240" w:lineRule="auto"/>
      </w:pPr>
      <w:r w:rsidRPr="00D92903">
        <w:t>information was requested.</w:t>
      </w:r>
    </w:p>
    <w:p w:rsidR="00B004A5" w:rsidRPr="00D92903" w:rsidRDefault="00B004A5" w:rsidP="00B004A5">
      <w:pPr>
        <w:autoSpaceDE w:val="0"/>
        <w:autoSpaceDN w:val="0"/>
        <w:adjustRightInd w:val="0"/>
        <w:spacing w:after="0" w:line="240" w:lineRule="auto"/>
        <w:rPr>
          <w:b/>
        </w:rPr>
      </w:pPr>
      <w:r w:rsidRPr="00D92903">
        <w:rPr>
          <w:b/>
        </w:rPr>
        <w:t>disable server-id</w:t>
      </w:r>
    </w:p>
    <w:p w:rsidR="00B004A5" w:rsidRPr="00D92903" w:rsidRDefault="00B004A5" w:rsidP="00B004A5">
      <w:pPr>
        <w:autoSpaceDE w:val="0"/>
        <w:autoSpaceDN w:val="0"/>
        <w:adjustRightInd w:val="0"/>
        <w:spacing w:after="0" w:line="240" w:lineRule="auto"/>
      </w:pPr>
      <w:r w:rsidRPr="00D92903">
        <w:t>Disable the link to given server. Here you need to check if the given server is its neighbor.</w:t>
      </w:r>
    </w:p>
    <w:p w:rsidR="00B004A5" w:rsidRPr="00D92903" w:rsidRDefault="00B004A5" w:rsidP="00B004A5">
      <w:pPr>
        <w:autoSpaceDE w:val="0"/>
        <w:autoSpaceDN w:val="0"/>
        <w:adjustRightInd w:val="0"/>
        <w:spacing w:after="0" w:line="240" w:lineRule="auto"/>
        <w:rPr>
          <w:b/>
        </w:rPr>
      </w:pPr>
      <w:r w:rsidRPr="00D92903">
        <w:rPr>
          <w:b/>
        </w:rPr>
        <w:t>crash</w:t>
      </w:r>
    </w:p>
    <w:p w:rsidR="00B004A5" w:rsidRPr="00D92903" w:rsidRDefault="00B004A5" w:rsidP="00B004A5">
      <w:pPr>
        <w:autoSpaceDE w:val="0"/>
        <w:autoSpaceDN w:val="0"/>
        <w:adjustRightInd w:val="0"/>
        <w:spacing w:after="0" w:line="240" w:lineRule="auto"/>
      </w:pPr>
      <w:r w:rsidRPr="00D92903">
        <w:t>Emulate a server crash. Close all connections on all links. The neighboring servers must handle this</w:t>
      </w:r>
    </w:p>
    <w:p w:rsidR="00B004A5" w:rsidRPr="00D92903" w:rsidRDefault="00B004A5" w:rsidP="00B004A5">
      <w:pPr>
        <w:autoSpaceDE w:val="0"/>
        <w:autoSpaceDN w:val="0"/>
        <w:adjustRightInd w:val="0"/>
        <w:spacing w:after="0" w:line="240" w:lineRule="auto"/>
      </w:pPr>
      <w:r w:rsidRPr="00D92903">
        <w:t>close correctly and set the link cost to infinity.</w:t>
      </w:r>
    </w:p>
    <w:p w:rsidR="00B004A5" w:rsidRPr="00D92903" w:rsidRDefault="00B004A5" w:rsidP="00B004A5">
      <w:pPr>
        <w:autoSpaceDE w:val="0"/>
        <w:autoSpaceDN w:val="0"/>
        <w:adjustRightInd w:val="0"/>
        <w:spacing w:after="0" w:line="240" w:lineRule="auto"/>
        <w:rPr>
          <w:b/>
        </w:rPr>
      </w:pPr>
      <w:r w:rsidRPr="00D92903">
        <w:rPr>
          <w:b/>
        </w:rPr>
        <w:t>display</w:t>
      </w:r>
    </w:p>
    <w:p w:rsidR="00B004A5" w:rsidRPr="00D92903" w:rsidRDefault="00B004A5" w:rsidP="00B004A5">
      <w:pPr>
        <w:autoSpaceDE w:val="0"/>
        <w:autoSpaceDN w:val="0"/>
        <w:adjustRightInd w:val="0"/>
        <w:spacing w:after="0" w:line="240" w:lineRule="auto"/>
      </w:pPr>
      <w:r w:rsidRPr="00D92903">
        <w:t>Display the current routing table. The display should be formatted as a sequence of lines, with each line</w:t>
      </w:r>
    </w:p>
    <w:p w:rsidR="00717CFD" w:rsidRPr="00D92903" w:rsidRDefault="00B004A5" w:rsidP="00B004A5">
      <w:r w:rsidRPr="00D92903">
        <w:t>indicating: &lt;destination-server-ID&gt; &lt;next-hop-server-ID&gt; &lt;cost-of-path&gt;</w:t>
      </w:r>
    </w:p>
    <w:p w:rsidR="00717CFD" w:rsidRDefault="00717CFD" w:rsidP="001A3BBD">
      <w:pPr>
        <w:rPr>
          <w:b/>
          <w:sz w:val="28"/>
          <w:szCs w:val="28"/>
        </w:rPr>
      </w:pPr>
    </w:p>
    <w:p w:rsidR="00717CFD" w:rsidRDefault="00717CFD" w:rsidP="001A3BBD">
      <w:pPr>
        <w:rPr>
          <w:b/>
          <w:sz w:val="28"/>
          <w:szCs w:val="28"/>
        </w:rPr>
      </w:pPr>
    </w:p>
    <w:p w:rsidR="0068578D" w:rsidRDefault="0068578D" w:rsidP="001A3BBD">
      <w:pPr>
        <w:rPr>
          <w:b/>
          <w:sz w:val="28"/>
          <w:szCs w:val="28"/>
        </w:rPr>
      </w:pPr>
      <w:r w:rsidRPr="0068578D">
        <w:rPr>
          <w:b/>
          <w:sz w:val="28"/>
          <w:szCs w:val="28"/>
        </w:rPr>
        <w:t>TIMEOUT LOGIC</w:t>
      </w:r>
    </w:p>
    <w:p w:rsidR="0068578D" w:rsidRDefault="0068578D" w:rsidP="001A3BBD">
      <w:r>
        <w:t>If no update is received from a neighbor for 3 successive intervals, the cost</w:t>
      </w:r>
      <w:r w:rsidR="00C946BA">
        <w:t xml:space="preserve"> to the server</w:t>
      </w:r>
      <w:r>
        <w:t xml:space="preserve"> is set to infinity.</w:t>
      </w:r>
    </w:p>
    <w:p w:rsidR="00C946BA" w:rsidRDefault="00C946BA" w:rsidP="001A3BBD">
      <w:r>
        <w:t>However</w:t>
      </w:r>
      <w:r w:rsidR="000545DF">
        <w:t>,</w:t>
      </w:r>
      <w:r>
        <w:t xml:space="preserve"> to account for packets losses that could happen if there are a lot of neighbors, a buffer time is also included along with the 3 interval time for recording a timeout and assigning the cost to be infinity.</w:t>
      </w:r>
    </w:p>
    <w:p w:rsidR="000545DF" w:rsidRDefault="000545DF" w:rsidP="001A3BBD">
      <w:r w:rsidRPr="00CA60DA">
        <w:rPr>
          <w:b/>
          <w:color w:val="FF0000"/>
        </w:rPr>
        <w:t>IMPORTANT NOTE</w:t>
      </w:r>
      <w:r>
        <w:t>: As there could be packet losses in UDP and if the interval passed in the command line is large, it will take time for the server to form the correct Routing Table. Hence, it is advised to wait for some time before invoking “display” function to view the</w:t>
      </w:r>
      <w:r w:rsidR="004D791E">
        <w:t xml:space="preserve"> correct</w:t>
      </w:r>
      <w:r>
        <w:t xml:space="preserve"> Routing Table after in</w:t>
      </w:r>
      <w:r w:rsidR="00CA60DA">
        <w:t>i</w:t>
      </w:r>
      <w:r>
        <w:t>tial startup and update commands.</w:t>
      </w:r>
    </w:p>
    <w:p w:rsidR="00CA60DA" w:rsidRDefault="00CA60DA" w:rsidP="001A3BBD"/>
    <w:p w:rsidR="00CA60DA" w:rsidRDefault="00CA60DA" w:rsidP="001A3BBD"/>
    <w:p w:rsidR="000545DF" w:rsidRPr="0068578D" w:rsidRDefault="000545DF" w:rsidP="001A3BBD"/>
    <w:sectPr w:rsidR="000545DF" w:rsidRPr="00685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C6CFD"/>
    <w:multiLevelType w:val="hybridMultilevel"/>
    <w:tmpl w:val="99A4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8350FB"/>
    <w:multiLevelType w:val="hybridMultilevel"/>
    <w:tmpl w:val="EE62D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F74"/>
    <w:rsid w:val="000545DF"/>
    <w:rsid w:val="0009083F"/>
    <w:rsid w:val="000B5821"/>
    <w:rsid w:val="000C3A6C"/>
    <w:rsid w:val="000F5FD1"/>
    <w:rsid w:val="00104CFE"/>
    <w:rsid w:val="00105A91"/>
    <w:rsid w:val="00131609"/>
    <w:rsid w:val="001A0592"/>
    <w:rsid w:val="001A3BBD"/>
    <w:rsid w:val="001A752A"/>
    <w:rsid w:val="001B0835"/>
    <w:rsid w:val="002B0F2E"/>
    <w:rsid w:val="002C1FB1"/>
    <w:rsid w:val="00340B48"/>
    <w:rsid w:val="00351B41"/>
    <w:rsid w:val="00372BA6"/>
    <w:rsid w:val="00395A61"/>
    <w:rsid w:val="003A0A5B"/>
    <w:rsid w:val="003D5625"/>
    <w:rsid w:val="004046D3"/>
    <w:rsid w:val="004105F3"/>
    <w:rsid w:val="004A11CD"/>
    <w:rsid w:val="004C1F7A"/>
    <w:rsid w:val="004D791E"/>
    <w:rsid w:val="00523421"/>
    <w:rsid w:val="00552941"/>
    <w:rsid w:val="005B4D99"/>
    <w:rsid w:val="005E19DA"/>
    <w:rsid w:val="00622EE4"/>
    <w:rsid w:val="00641810"/>
    <w:rsid w:val="00675F74"/>
    <w:rsid w:val="0068578D"/>
    <w:rsid w:val="006E4A28"/>
    <w:rsid w:val="006F1EB3"/>
    <w:rsid w:val="006F6BE0"/>
    <w:rsid w:val="00717CFD"/>
    <w:rsid w:val="007B495F"/>
    <w:rsid w:val="007F19AA"/>
    <w:rsid w:val="00801997"/>
    <w:rsid w:val="00804BFE"/>
    <w:rsid w:val="00820E51"/>
    <w:rsid w:val="008B61A1"/>
    <w:rsid w:val="00915D7E"/>
    <w:rsid w:val="009359F5"/>
    <w:rsid w:val="009702E3"/>
    <w:rsid w:val="009B587B"/>
    <w:rsid w:val="009C4174"/>
    <w:rsid w:val="009F7769"/>
    <w:rsid w:val="00AB0320"/>
    <w:rsid w:val="00AB18A4"/>
    <w:rsid w:val="00AB6C99"/>
    <w:rsid w:val="00AC4E9E"/>
    <w:rsid w:val="00B00041"/>
    <w:rsid w:val="00B004A5"/>
    <w:rsid w:val="00B619F1"/>
    <w:rsid w:val="00B7399E"/>
    <w:rsid w:val="00BB1FDA"/>
    <w:rsid w:val="00BC5A34"/>
    <w:rsid w:val="00C82BC0"/>
    <w:rsid w:val="00C8523B"/>
    <w:rsid w:val="00C946BA"/>
    <w:rsid w:val="00CA60DA"/>
    <w:rsid w:val="00D159DA"/>
    <w:rsid w:val="00D3614D"/>
    <w:rsid w:val="00D37901"/>
    <w:rsid w:val="00D92903"/>
    <w:rsid w:val="00DB2A6A"/>
    <w:rsid w:val="00DD29AF"/>
    <w:rsid w:val="00E45CDC"/>
    <w:rsid w:val="00E54B58"/>
    <w:rsid w:val="00E575B7"/>
    <w:rsid w:val="00EA5E68"/>
    <w:rsid w:val="00EC2F9C"/>
    <w:rsid w:val="00EF22F1"/>
    <w:rsid w:val="00EF698F"/>
    <w:rsid w:val="00F15178"/>
    <w:rsid w:val="00F83A02"/>
    <w:rsid w:val="00F868B2"/>
    <w:rsid w:val="00F961CC"/>
    <w:rsid w:val="00FA5D21"/>
    <w:rsid w:val="00FE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FCE5"/>
  <w15:chartTrackingRefBased/>
  <w15:docId w15:val="{5C972CA6-F58D-45DF-A0AF-12479299C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E9E"/>
    <w:pPr>
      <w:ind w:left="720"/>
      <w:contextualSpacing/>
    </w:pPr>
  </w:style>
  <w:style w:type="table" w:styleId="TableGrid">
    <w:name w:val="Table Grid"/>
    <w:basedOn w:val="TableNormal"/>
    <w:uiPriority w:val="39"/>
    <w:rsid w:val="00FE7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Og</dc:creator>
  <cp:keywords/>
  <dc:description/>
  <cp:lastModifiedBy>Gautham Og</cp:lastModifiedBy>
  <cp:revision>81</cp:revision>
  <dcterms:created xsi:type="dcterms:W3CDTF">2016-11-21T15:21:00Z</dcterms:created>
  <dcterms:modified xsi:type="dcterms:W3CDTF">2016-11-21T21:54:00Z</dcterms:modified>
</cp:coreProperties>
</file>