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Министерство Образования Республики Молдова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Технический Университет Молдовы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Департамент программной инженерии и автоматики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Отчет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«Composite»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Выполнил:</w:t>
        <w:tab/>
        <w:tab/>
        <w:tab/>
        <w:tab/>
        <w:tab/>
        <w:t xml:space="preserve">          TI-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197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-Герца Николай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Проверил:</w:t>
        <w:tab/>
        <w:t xml:space="preserve">                              </w:t>
        <w:tab/>
        <w:tab/>
        <w:t xml:space="preserve"> </w:t>
        <w:tab/>
        <w:tab/>
        <w:t xml:space="preserve">                         Булдумаг Олег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Кишинев-2021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Суть паттерна: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Компоновщик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структурный паттерн проектирования, который позволяет сгруппировать множество объектов в древовидную структуру, а затем работать с ней так, как будто это единичный объект. 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будет происходить: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Ввожу класс Employees, который содержит основную информацию про работников. В нем 5 методов. Это - класс конструктор, который поможет создавать объекты с единым интерфейсом взаимодействия. Затем для каждого работника создам отдельный класс, то есть эти работники будут являются составляющими частями компаний такси. После этого создаю класс компоновщик, который будет считать количество работников и общую ЗП в компании. В конце создаю класс Yandex, который является какой-то компанией. Затем создаю экземпляр этой компании.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Диаграмма UML: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225" w:dyaOrig="7855">
          <v:rect xmlns:o="urn:schemas-microsoft-com:office:office" xmlns:v="urn:schemas-microsoft-com:vml" id="rectole0000000000" style="width:561.250000pt;height:39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Реализация: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Employees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setName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setCar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car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car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car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setSalary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salary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salary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salary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getSalary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salary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getName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Empl1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extends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Employees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super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setName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"Maxim"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setCar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"BMW"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setSalary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18"/>
          <w:shd w:fill="1E1E1E" w:val="clear"/>
        </w:rPr>
        <w:t xml:space="preserve">5000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Empl2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extends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Employees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super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setName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"Egor"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setCar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"AUDI"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setSalary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18"/>
          <w:shd w:fill="1E1E1E" w:val="clear"/>
        </w:rPr>
        <w:t xml:space="preserve">4500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Empl3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extends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Employees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super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setName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"Ruslan"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setCar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"KIA"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setSalary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18"/>
          <w:shd w:fill="1E1E1E" w:val="clear"/>
        </w:rPr>
        <w:t xml:space="preserve">3000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Composite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extends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Employees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super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[];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add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push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getSalary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map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em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em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getSalary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()).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reduce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,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b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+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b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getNumberOfEmployees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length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Companies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extends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Composite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super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setName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"Yandex"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yandex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Companies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yandex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add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Empl1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yandex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add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Empl2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yandex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add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Empl3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`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${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yandex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getName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 has 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${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yandex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getNumberOfEmployees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 employees and total salary 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${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yandex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getSalary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`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Применение: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вам нужно представить древовидную структуру объектов;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клиенты должны единообразно трактовать простые и составные объекты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Преимущества: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упрощает архитектуру клиента при работе со сложным деревом компонентов;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облегчает добавление новых видов компонентов.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Недостатки: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создаёт слишком общий дизайн классов.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