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CC1C" w14:textId="77777777" w:rsidR="006174A3" w:rsidRPr="00AD739D" w:rsidRDefault="006174A3" w:rsidP="006174A3">
      <w:pPr>
        <w:jc w:val="center"/>
        <w:rPr>
          <w:b/>
          <w:bCs/>
          <w:lang w:val="es-GT"/>
        </w:rPr>
      </w:pPr>
      <w:r w:rsidRPr="00AD739D">
        <w:rPr>
          <w:b/>
          <w:bCs/>
          <w:lang w:val="es-GT"/>
        </w:rPr>
        <w:t>PROYECTO FINAL</w:t>
      </w:r>
    </w:p>
    <w:p w14:paraId="2AF51D5F" w14:textId="77777777" w:rsidR="006174A3" w:rsidRPr="002A7D63" w:rsidRDefault="006174A3" w:rsidP="006174A3">
      <w:pPr>
        <w:rPr>
          <w:b/>
          <w:bCs/>
          <w:lang w:val="es-GT"/>
        </w:rPr>
      </w:pPr>
      <w:r w:rsidRPr="002A7D63">
        <w:rPr>
          <w:b/>
          <w:bCs/>
          <w:lang w:val="es-GT"/>
        </w:rPr>
        <w:t>Manuel E. Rodriguez-Villacorta</w:t>
      </w:r>
      <w:r w:rsidRPr="002A7D63">
        <w:rPr>
          <w:b/>
          <w:bCs/>
          <w:lang w:val="es-GT"/>
        </w:rPr>
        <w:br/>
        <w:t>Carne 22006988</w:t>
      </w:r>
      <w:r w:rsidRPr="002A7D63">
        <w:rPr>
          <w:b/>
          <w:bCs/>
          <w:lang w:val="es-GT"/>
        </w:rPr>
        <w:br/>
        <w:t>TDS Introducción a la programación de computadoras B</w:t>
      </w:r>
    </w:p>
    <w:p w14:paraId="56F3530B" w14:textId="21234022" w:rsidR="00AC7152" w:rsidRPr="006174A3" w:rsidRDefault="00AC7152" w:rsidP="00AC7152">
      <w:pPr>
        <w:rPr>
          <w:b/>
          <w:bCs/>
          <w:u w:val="single"/>
          <w:lang w:val="es-GT"/>
        </w:rPr>
      </w:pPr>
      <w:r w:rsidRPr="006174A3">
        <w:rPr>
          <w:b/>
          <w:bCs/>
          <w:u w:val="single"/>
          <w:lang w:val="es-GT"/>
        </w:rPr>
        <w:t>Requerimientos:</w:t>
      </w:r>
    </w:p>
    <w:p w14:paraId="606020BB" w14:textId="5ADE8ED3" w:rsidR="00AC7152" w:rsidRPr="00AD739D" w:rsidRDefault="00AC7152" w:rsidP="00AC7152">
      <w:pPr>
        <w:rPr>
          <w:lang w:val="es-GT"/>
        </w:rPr>
      </w:pPr>
      <w:r w:rsidRPr="00AD739D">
        <w:rPr>
          <w:lang w:val="es-GT"/>
        </w:rPr>
        <w:t>Se necesita crear un programa que realice una cotización en base a variables que definen cual es el valor total de un seguro.</w:t>
      </w:r>
    </w:p>
    <w:p w14:paraId="34E46E27" w14:textId="41B78AC5" w:rsidR="00AC7152" w:rsidRPr="00AD739D" w:rsidRDefault="00AC7152" w:rsidP="00AC7152">
      <w:pPr>
        <w:rPr>
          <w:lang w:val="es-GT"/>
        </w:rPr>
      </w:pPr>
      <w:r w:rsidRPr="00AD739D">
        <w:rPr>
          <w:lang w:val="es-GT"/>
        </w:rPr>
        <w:t xml:space="preserve">Estas variables son: </w:t>
      </w:r>
    </w:p>
    <w:p w14:paraId="0E8A0242" w14:textId="138B3FB3" w:rsidR="00AC7152" w:rsidRPr="00AD739D" w:rsidRDefault="00AC7152" w:rsidP="00AC7152">
      <w:pPr>
        <w:pStyle w:val="ListParagraph"/>
        <w:numPr>
          <w:ilvl w:val="0"/>
          <w:numId w:val="1"/>
        </w:numPr>
        <w:rPr>
          <w:lang w:val="es-GT"/>
        </w:rPr>
      </w:pPr>
      <w:r w:rsidRPr="00AD739D">
        <w:rPr>
          <w:lang w:val="es-GT"/>
        </w:rPr>
        <w:t>Salario</w:t>
      </w:r>
      <w:r w:rsidR="00401911">
        <w:rPr>
          <w:lang w:val="es-GT"/>
        </w:rPr>
        <w:t xml:space="preserve"> del asegurado</w:t>
      </w:r>
      <w:r w:rsidR="00FE5803">
        <w:rPr>
          <w:lang w:val="es-GT"/>
        </w:rPr>
        <w:t xml:space="preserve"> (conocido también como precio base)</w:t>
      </w:r>
    </w:p>
    <w:p w14:paraId="3953792A" w14:textId="0358A72C" w:rsidR="00AC7152" w:rsidRPr="00AD739D" w:rsidRDefault="00AC7152" w:rsidP="00AC7152">
      <w:pPr>
        <w:pStyle w:val="ListParagraph"/>
        <w:numPr>
          <w:ilvl w:val="0"/>
          <w:numId w:val="1"/>
        </w:numPr>
        <w:rPr>
          <w:lang w:val="es-GT"/>
        </w:rPr>
      </w:pPr>
      <w:r w:rsidRPr="00AD739D">
        <w:rPr>
          <w:lang w:val="es-GT"/>
        </w:rPr>
        <w:t>Edad</w:t>
      </w:r>
      <w:r w:rsidR="00AD739D" w:rsidRPr="00AD739D">
        <w:rPr>
          <w:lang w:val="es-GT"/>
        </w:rPr>
        <w:t xml:space="preserve"> del asegurado</w:t>
      </w:r>
    </w:p>
    <w:p w14:paraId="276C85A6" w14:textId="4B3AD51B" w:rsidR="00AC7152" w:rsidRDefault="00AC7152" w:rsidP="00AC7152">
      <w:pPr>
        <w:pStyle w:val="ListParagraph"/>
        <w:numPr>
          <w:ilvl w:val="0"/>
          <w:numId w:val="1"/>
        </w:numPr>
        <w:rPr>
          <w:lang w:val="es-GT"/>
        </w:rPr>
      </w:pPr>
      <w:r w:rsidRPr="00AD739D">
        <w:rPr>
          <w:lang w:val="es-GT"/>
        </w:rPr>
        <w:t>Estado Civil</w:t>
      </w:r>
      <w:r w:rsidR="00401911">
        <w:rPr>
          <w:lang w:val="es-GT"/>
        </w:rPr>
        <w:t xml:space="preserve"> del asegurado</w:t>
      </w:r>
    </w:p>
    <w:p w14:paraId="7AD1327B" w14:textId="1F70E998" w:rsidR="00401911" w:rsidRPr="00AD739D" w:rsidRDefault="00401911" w:rsidP="00AC7152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Edad del cónyuge (si aplica)</w:t>
      </w:r>
    </w:p>
    <w:p w14:paraId="308D1C29" w14:textId="3376F426" w:rsidR="00AC7152" w:rsidRPr="00AD739D" w:rsidRDefault="00AC7152" w:rsidP="00AC7152">
      <w:pPr>
        <w:pStyle w:val="ListParagraph"/>
        <w:numPr>
          <w:ilvl w:val="0"/>
          <w:numId w:val="1"/>
        </w:numPr>
        <w:rPr>
          <w:lang w:val="es-GT"/>
        </w:rPr>
      </w:pPr>
      <w:r w:rsidRPr="00AD739D">
        <w:rPr>
          <w:lang w:val="es-GT"/>
        </w:rPr>
        <w:t>No. de hijos</w:t>
      </w:r>
      <w:r w:rsidR="00401911">
        <w:rPr>
          <w:lang w:val="es-GT"/>
        </w:rPr>
        <w:t xml:space="preserve"> del asegurado (si aplica)</w:t>
      </w:r>
    </w:p>
    <w:p w14:paraId="3328CA21" w14:textId="1A28B75E" w:rsidR="00AC7152" w:rsidRPr="00AD739D" w:rsidRDefault="00AC7152" w:rsidP="00AC7152">
      <w:pPr>
        <w:pStyle w:val="ListParagraph"/>
        <w:numPr>
          <w:ilvl w:val="0"/>
          <w:numId w:val="1"/>
        </w:numPr>
        <w:rPr>
          <w:lang w:val="es-GT"/>
        </w:rPr>
      </w:pPr>
      <w:r w:rsidRPr="00AD739D">
        <w:rPr>
          <w:lang w:val="es-GT"/>
        </w:rPr>
        <w:t xml:space="preserve">Cantidad de propiedades </w:t>
      </w:r>
      <w:r w:rsidR="00401911">
        <w:rPr>
          <w:lang w:val="es-GT"/>
        </w:rPr>
        <w:t>a nombre del asegurado (si aplica)</w:t>
      </w:r>
    </w:p>
    <w:p w14:paraId="6D476EC5" w14:textId="57C2FDFA" w:rsidR="00542CCB" w:rsidRDefault="00AC7152" w:rsidP="00AC7152">
      <w:pPr>
        <w:rPr>
          <w:lang w:val="es-GT"/>
        </w:rPr>
      </w:pPr>
      <w:r w:rsidRPr="00AD739D">
        <w:rPr>
          <w:lang w:val="es-GT"/>
        </w:rPr>
        <w:t>El salario es la base de la cotización</w:t>
      </w:r>
      <w:r w:rsidR="00FD693B">
        <w:rPr>
          <w:lang w:val="es-GT"/>
        </w:rPr>
        <w:t>.</w:t>
      </w:r>
    </w:p>
    <w:p w14:paraId="3542B3CE" w14:textId="645CB706" w:rsidR="00542CCB" w:rsidRDefault="008F2361" w:rsidP="00AC7152">
      <w:pPr>
        <w:rPr>
          <w:lang w:val="es-GT"/>
        </w:rPr>
      </w:pPr>
      <w:r>
        <w:rPr>
          <w:lang w:val="es-GT"/>
        </w:rPr>
        <w:t>S</w:t>
      </w:r>
      <w:r w:rsidR="00AD739D" w:rsidRPr="00AD739D">
        <w:rPr>
          <w:lang w:val="es-GT"/>
        </w:rPr>
        <w:t xml:space="preserve">e </w:t>
      </w:r>
      <w:r>
        <w:rPr>
          <w:lang w:val="es-GT"/>
        </w:rPr>
        <w:t>requiere evaluar</w:t>
      </w:r>
      <w:r w:rsidR="00AD739D" w:rsidRPr="00AD739D">
        <w:rPr>
          <w:lang w:val="es-GT"/>
        </w:rPr>
        <w:t xml:space="preserve"> porcentajes de recargo </w:t>
      </w:r>
      <w:r w:rsidR="00542CCB">
        <w:rPr>
          <w:lang w:val="es-GT"/>
        </w:rPr>
        <w:t>donde</w:t>
      </w:r>
      <w:r w:rsidR="00705651">
        <w:rPr>
          <w:lang w:val="es-GT"/>
        </w:rPr>
        <w:t xml:space="preserve"> sea elegible</w:t>
      </w:r>
      <w:r w:rsidR="00542CCB">
        <w:rPr>
          <w:lang w:val="es-GT"/>
        </w:rPr>
        <w:t>:</w:t>
      </w:r>
    </w:p>
    <w:p w14:paraId="32843092" w14:textId="23C5AAA2" w:rsidR="00AC7152" w:rsidRPr="00AD739D" w:rsidRDefault="00542CCB" w:rsidP="00AC7152">
      <w:pPr>
        <w:rPr>
          <w:lang w:val="es-GT"/>
        </w:rPr>
      </w:pPr>
      <w:r>
        <w:rPr>
          <w:lang w:val="es-GT"/>
        </w:rPr>
        <w:t>E</w:t>
      </w:r>
      <w:r w:rsidR="00AD739D" w:rsidRPr="00AD739D">
        <w:rPr>
          <w:lang w:val="es-GT"/>
        </w:rPr>
        <w:t>dad</w:t>
      </w:r>
      <w:r>
        <w:rPr>
          <w:lang w:val="es-GT"/>
        </w:rPr>
        <w:t xml:space="preserve"> del asegurado</w:t>
      </w:r>
      <w:r>
        <w:rPr>
          <w:lang w:val="es-GT"/>
        </w:rPr>
        <w:br/>
        <w:t>E</w:t>
      </w:r>
      <w:r w:rsidR="00AD739D" w:rsidRPr="00AD739D">
        <w:rPr>
          <w:lang w:val="es-GT"/>
        </w:rPr>
        <w:t>dad del cónyuge</w:t>
      </w:r>
      <w:r>
        <w:rPr>
          <w:lang w:val="es-GT"/>
        </w:rPr>
        <w:t xml:space="preserve"> del asegurado (si aplica)</w:t>
      </w:r>
      <w:r>
        <w:rPr>
          <w:lang w:val="es-GT"/>
        </w:rPr>
        <w:br/>
        <w:t xml:space="preserve">No. </w:t>
      </w:r>
      <w:r w:rsidR="00AD739D" w:rsidRPr="00AD739D">
        <w:rPr>
          <w:lang w:val="es-GT"/>
        </w:rPr>
        <w:t>de hijos</w:t>
      </w:r>
      <w:r>
        <w:rPr>
          <w:lang w:val="es-GT"/>
        </w:rPr>
        <w:t xml:space="preserve"> del asegurado (si aplica)</w:t>
      </w:r>
      <w:r>
        <w:rPr>
          <w:lang w:val="es-GT"/>
        </w:rPr>
        <w:br/>
        <w:t>C</w:t>
      </w:r>
      <w:r w:rsidR="00AD739D" w:rsidRPr="00AD739D">
        <w:rPr>
          <w:lang w:val="es-GT"/>
        </w:rPr>
        <w:t>antidad de propiedades</w:t>
      </w:r>
      <w:r>
        <w:rPr>
          <w:lang w:val="es-GT"/>
        </w:rPr>
        <w:t xml:space="preserve"> a nombre del asegurado (si aplica)</w:t>
      </w:r>
      <w:r>
        <w:rPr>
          <w:lang w:val="es-GT"/>
        </w:rPr>
        <w:br/>
        <w:t>R</w:t>
      </w:r>
      <w:r w:rsidR="00AD739D" w:rsidRPr="00AD739D">
        <w:rPr>
          <w:lang w:val="es-GT"/>
        </w:rPr>
        <w:t>ecargo sobre el salario</w:t>
      </w:r>
      <w:r>
        <w:rPr>
          <w:lang w:val="es-GT"/>
        </w:rPr>
        <w:t xml:space="preserve"> </w:t>
      </w:r>
      <w:r w:rsidR="00FE5803">
        <w:rPr>
          <w:lang w:val="es-GT"/>
        </w:rPr>
        <w:t>(precio base)</w:t>
      </w:r>
      <w:r w:rsidR="00FE5803">
        <w:rPr>
          <w:lang w:val="es-GT"/>
        </w:rPr>
        <w:t xml:space="preserve"> </w:t>
      </w:r>
      <w:r>
        <w:rPr>
          <w:lang w:val="es-GT"/>
        </w:rPr>
        <w:t>del asegurado</w:t>
      </w:r>
      <w:r w:rsidR="00FE5803">
        <w:rPr>
          <w:lang w:val="es-GT"/>
        </w:rPr>
        <w:t xml:space="preserve"> </w:t>
      </w:r>
    </w:p>
    <w:p w14:paraId="39DECED9" w14:textId="56BCC248" w:rsidR="00AD739D" w:rsidRPr="002050F3" w:rsidRDefault="00705651" w:rsidP="00AC7152">
      <w:pPr>
        <w:rPr>
          <w:i/>
          <w:iCs/>
          <w:lang w:val="es-GT"/>
        </w:rPr>
      </w:pPr>
      <w:r w:rsidRPr="002050F3">
        <w:rPr>
          <w:b/>
          <w:bCs/>
          <w:i/>
          <w:iCs/>
          <w:lang w:val="es-GT"/>
        </w:rPr>
        <w:t>Para esto tenemos los siguientes rangos</w:t>
      </w:r>
      <w:r w:rsidR="002050F3" w:rsidRPr="002050F3">
        <w:rPr>
          <w:b/>
          <w:bCs/>
          <w:i/>
          <w:iCs/>
          <w:lang w:val="es-GT"/>
        </w:rPr>
        <w:t xml:space="preserve"> que cambian el valor de la cotización</w:t>
      </w:r>
      <w:r w:rsidRPr="002050F3">
        <w:rPr>
          <w:i/>
          <w:iCs/>
          <w:lang w:val="es-GT"/>
        </w:rPr>
        <w:t>:</w:t>
      </w:r>
    </w:p>
    <w:p w14:paraId="7AD304C5" w14:textId="2E40E46A" w:rsidR="00FE5803" w:rsidRDefault="00FE5803" w:rsidP="00AC7152">
      <w:pPr>
        <w:rPr>
          <w:lang w:val="es-GT"/>
        </w:rPr>
      </w:pPr>
      <w:r>
        <w:rPr>
          <w:lang w:val="es-GT"/>
        </w:rPr>
        <w:t>Recargo por edad</w:t>
      </w:r>
      <w:r w:rsidR="00595043">
        <w:rPr>
          <w:lang w:val="es-GT"/>
        </w:rPr>
        <w:t xml:space="preserve"> del asegurado y cónyuge</w:t>
      </w:r>
      <w:r>
        <w:rPr>
          <w:lang w:val="es-GT"/>
        </w:rPr>
        <w:t>:</w:t>
      </w:r>
    </w:p>
    <w:p w14:paraId="79376306" w14:textId="1AE0CD8D" w:rsidR="00705651" w:rsidRDefault="00595043" w:rsidP="00FE5803">
      <w:pPr>
        <w:rPr>
          <w:lang w:val="es-GT"/>
        </w:rPr>
      </w:pPr>
      <w:r>
        <w:rPr>
          <w:lang w:val="es-GT"/>
        </w:rPr>
        <w:t xml:space="preserve">a. </w:t>
      </w:r>
      <w:r w:rsidR="00FE5803" w:rsidRPr="00FE5803">
        <w:rPr>
          <w:lang w:val="es-GT"/>
        </w:rPr>
        <w:t xml:space="preserve">Si tienen de 18 a 24 años, se les hará un recargo del 10% del </w:t>
      </w:r>
      <w:r w:rsidR="00FE5803">
        <w:rPr>
          <w:lang w:val="es-GT"/>
        </w:rPr>
        <w:t xml:space="preserve">precio </w:t>
      </w:r>
      <w:r w:rsidR="00FE5803" w:rsidRPr="00FE5803">
        <w:rPr>
          <w:lang w:val="es-GT"/>
        </w:rPr>
        <w:t>base</w:t>
      </w:r>
      <w:r w:rsidR="00FE5803">
        <w:rPr>
          <w:lang w:val="es-GT"/>
        </w:rPr>
        <w:br/>
      </w:r>
      <w:r w:rsidR="00FE5803" w:rsidRPr="00FE5803">
        <w:rPr>
          <w:lang w:val="es-GT"/>
        </w:rPr>
        <w:t>b. Si tienen de 25 a 49 años, se les hará un recargo del 20% del precio</w:t>
      </w:r>
      <w:r w:rsidR="00FE5803">
        <w:rPr>
          <w:lang w:val="es-GT"/>
        </w:rPr>
        <w:t xml:space="preserve"> </w:t>
      </w:r>
      <w:r w:rsidR="00FE5803" w:rsidRPr="00FE5803">
        <w:rPr>
          <w:lang w:val="es-GT"/>
        </w:rPr>
        <w:t>base</w:t>
      </w:r>
      <w:r w:rsidR="00FE5803">
        <w:rPr>
          <w:lang w:val="es-GT"/>
        </w:rPr>
        <w:br/>
      </w:r>
      <w:r w:rsidR="00FE5803" w:rsidRPr="00FE5803">
        <w:rPr>
          <w:lang w:val="es-GT"/>
        </w:rPr>
        <w:t>c. Si tienen 50 años o más, se les hará un recargo del 30% del precio base</w:t>
      </w:r>
    </w:p>
    <w:p w14:paraId="53FEB088" w14:textId="53EA1708" w:rsidR="00E96AFF" w:rsidRDefault="00595043" w:rsidP="00E96AFF">
      <w:pPr>
        <w:rPr>
          <w:lang w:val="es-GT"/>
        </w:rPr>
      </w:pPr>
      <w:r>
        <w:rPr>
          <w:lang w:val="es-GT"/>
        </w:rPr>
        <w:t>Recargo por cantidad de hijos</w:t>
      </w:r>
      <w:r w:rsidR="00E96AFF">
        <w:rPr>
          <w:lang w:val="es-GT"/>
        </w:rPr>
        <w:t>:</w:t>
      </w:r>
    </w:p>
    <w:p w14:paraId="6457161C" w14:textId="15B279A9" w:rsidR="00E96AFF" w:rsidRDefault="00E96AFF" w:rsidP="00E96AFF">
      <w:pPr>
        <w:rPr>
          <w:lang w:val="es-GT"/>
        </w:rPr>
      </w:pPr>
      <w:r>
        <w:rPr>
          <w:lang w:val="es-GT"/>
        </w:rPr>
        <w:t>Se le hará un recargo del 20% por cada hijo que tenga el asegurado sobre el precio base</w:t>
      </w:r>
    </w:p>
    <w:p w14:paraId="31D3DA9D" w14:textId="3FC84E88" w:rsidR="00E96AFF" w:rsidRDefault="00E96AFF" w:rsidP="00E96AFF">
      <w:pPr>
        <w:rPr>
          <w:lang w:val="es-GT"/>
        </w:rPr>
      </w:pPr>
      <w:r>
        <w:rPr>
          <w:lang w:val="es-GT"/>
        </w:rPr>
        <w:t>Recargo por cantidad de propiedades:</w:t>
      </w:r>
    </w:p>
    <w:p w14:paraId="0BA39CA0" w14:textId="68239223" w:rsidR="00E96AFF" w:rsidRDefault="00E96AFF" w:rsidP="00E96AFF">
      <w:pPr>
        <w:rPr>
          <w:lang w:val="es-GT"/>
        </w:rPr>
      </w:pPr>
      <w:r>
        <w:rPr>
          <w:lang w:val="es-GT"/>
        </w:rPr>
        <w:t>Se le hará un recargo del 35% por cada propiedad que tenga el asegurado sobre el precio base</w:t>
      </w:r>
    </w:p>
    <w:p w14:paraId="18356E25" w14:textId="69E813F4" w:rsidR="00E96AFF" w:rsidRDefault="00E96AFF" w:rsidP="00E96AFF">
      <w:pPr>
        <w:rPr>
          <w:lang w:val="es-GT"/>
        </w:rPr>
      </w:pPr>
      <w:r>
        <w:rPr>
          <w:lang w:val="es-GT"/>
        </w:rPr>
        <w:t>Recargo sobre salario:</w:t>
      </w:r>
    </w:p>
    <w:p w14:paraId="00BE374D" w14:textId="38FE1BA5" w:rsidR="00E96AFF" w:rsidRDefault="00E96AFF" w:rsidP="00E96AFF">
      <w:pPr>
        <w:rPr>
          <w:lang w:val="es-GT"/>
        </w:rPr>
      </w:pPr>
      <w:r>
        <w:rPr>
          <w:lang w:val="es-GT"/>
        </w:rPr>
        <w:t>Se le hará un recargo del 5% sobre el salario del asegurado (precio base)</w:t>
      </w:r>
    </w:p>
    <w:p w14:paraId="7244F137" w14:textId="4CFCFB83" w:rsidR="002050F3" w:rsidRPr="00E96AFF" w:rsidRDefault="002050F3" w:rsidP="00E96AFF">
      <w:pPr>
        <w:rPr>
          <w:lang w:val="es-GT"/>
        </w:rPr>
      </w:pPr>
    </w:p>
    <w:sectPr w:rsidR="002050F3" w:rsidRPr="00E96AF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3C0"/>
    <w:multiLevelType w:val="hybridMultilevel"/>
    <w:tmpl w:val="DAC8A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5982"/>
    <w:multiLevelType w:val="hybridMultilevel"/>
    <w:tmpl w:val="8C08A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57C15"/>
    <w:multiLevelType w:val="hybridMultilevel"/>
    <w:tmpl w:val="2F38F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B0DFC"/>
    <w:multiLevelType w:val="hybridMultilevel"/>
    <w:tmpl w:val="68E4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9D"/>
    <w:rsid w:val="00022922"/>
    <w:rsid w:val="001B17AE"/>
    <w:rsid w:val="002050F3"/>
    <w:rsid w:val="00401911"/>
    <w:rsid w:val="00542CCB"/>
    <w:rsid w:val="00595043"/>
    <w:rsid w:val="006174A3"/>
    <w:rsid w:val="006E48E1"/>
    <w:rsid w:val="00705651"/>
    <w:rsid w:val="008F2361"/>
    <w:rsid w:val="00AC7152"/>
    <w:rsid w:val="00AD739D"/>
    <w:rsid w:val="00D9059D"/>
    <w:rsid w:val="00E96AFF"/>
    <w:rsid w:val="00EB1F26"/>
    <w:rsid w:val="00FD693B"/>
    <w:rsid w:val="00FE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5EA4"/>
  <w15:chartTrackingRefBased/>
  <w15:docId w15:val="{477EB1E5-8C58-4979-9A43-AEF3BD95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E. Rodriguez-V</dc:creator>
  <cp:keywords/>
  <dc:description/>
  <cp:lastModifiedBy>Manuel E. Rodriguez-V</cp:lastModifiedBy>
  <cp:revision>13</cp:revision>
  <dcterms:created xsi:type="dcterms:W3CDTF">2022-02-12T21:36:00Z</dcterms:created>
  <dcterms:modified xsi:type="dcterms:W3CDTF">2022-02-14T04:08:00Z</dcterms:modified>
</cp:coreProperties>
</file>