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CF1" w:rsidRPr="00B92B32" w:rsidRDefault="005E4CF1" w:rsidP="00E543CC">
      <w:pPr>
        <w:pBdr>
          <w:bottom w:val="single" w:sz="6" w:space="1" w:color="auto"/>
        </w:pBdr>
        <w:rPr>
          <w:rFonts w:ascii="Tahoma" w:hAnsi="Tahoma" w:cs="Tahoma"/>
          <w:sz w:val="28"/>
          <w:szCs w:val="28"/>
        </w:rPr>
      </w:pPr>
      <w:r w:rsidRPr="00B92B32">
        <w:rPr>
          <w:rFonts w:ascii="Tahoma" w:hAnsi="Tahoma" w:cs="Tahoma"/>
          <w:b/>
          <w:sz w:val="28"/>
          <w:szCs w:val="28"/>
        </w:rPr>
        <w:t>INSERT DATA</w:t>
      </w:r>
      <w:r w:rsidRPr="00B92B32">
        <w:rPr>
          <w:rFonts w:ascii="Tahoma" w:hAnsi="Tahoma" w:cs="Tahoma"/>
          <w:sz w:val="28"/>
          <w:szCs w:val="28"/>
        </w:rPr>
        <w:t xml:space="preserve"> FORM</w:t>
      </w:r>
    </w:p>
    <w:p w:rsidR="00B4120D" w:rsidRDefault="00B4120D" w:rsidP="00E543CC">
      <w:pPr>
        <w:rPr>
          <w:rFonts w:ascii="Tahoma" w:hAnsi="Tahoma" w:cs="Tahoma"/>
          <w:color w:val="0070C0"/>
          <w:sz w:val="24"/>
          <w:szCs w:val="24"/>
        </w:rPr>
      </w:pPr>
      <w:r>
        <w:rPr>
          <w:rFonts w:ascii="Tahoma" w:hAnsi="Tahoma" w:cs="Tahoma"/>
          <w:color w:val="0070C0"/>
          <w:sz w:val="24"/>
          <w:szCs w:val="24"/>
        </w:rPr>
        <w:t>Select the MS Access File:</w:t>
      </w:r>
    </w:p>
    <w:p w:rsidR="00B4120D" w:rsidRPr="00B4120D" w:rsidRDefault="00B4120D" w:rsidP="00B4120D">
      <w:pPr>
        <w:jc w:val="both"/>
        <w:rPr>
          <w:rFonts w:ascii="Calisto MT" w:hAnsi="Calisto MT" w:cs="Tahoma"/>
          <w:sz w:val="24"/>
          <w:szCs w:val="24"/>
        </w:rPr>
      </w:pPr>
      <w:r>
        <w:rPr>
          <w:rFonts w:ascii="Calisto MT" w:hAnsi="Calisto MT" w:cs="Tahoma"/>
          <w:sz w:val="24"/>
          <w:szCs w:val="24"/>
        </w:rPr>
        <w:t>User can enable</w:t>
      </w:r>
      <w:r w:rsidR="00833697">
        <w:rPr>
          <w:rFonts w:ascii="Calisto MT" w:hAnsi="Calisto MT" w:cs="Tahoma"/>
          <w:sz w:val="24"/>
          <w:szCs w:val="24"/>
        </w:rPr>
        <w:t>/disable</w:t>
      </w:r>
      <w:r>
        <w:rPr>
          <w:rFonts w:ascii="Calisto MT" w:hAnsi="Calisto MT" w:cs="Tahoma"/>
          <w:sz w:val="24"/>
          <w:szCs w:val="24"/>
        </w:rPr>
        <w:t xml:space="preserve"> the option for inserting data into MS-Access database by checking this checkbox. User must select the proper MS-Access file using the </w:t>
      </w:r>
      <w:r w:rsidRPr="00BE5453">
        <w:rPr>
          <w:rFonts w:ascii="Calisto MT" w:hAnsi="Calisto MT" w:cs="Tahoma"/>
          <w:b/>
          <w:color w:val="7030A0"/>
          <w:sz w:val="24"/>
          <w:szCs w:val="24"/>
        </w:rPr>
        <w:t>Browse</w:t>
      </w:r>
      <w:r>
        <w:rPr>
          <w:rFonts w:ascii="Calisto MT" w:hAnsi="Calisto MT" w:cs="Tahoma"/>
          <w:sz w:val="24"/>
          <w:szCs w:val="24"/>
        </w:rPr>
        <w:t xml:space="preserve"> button.</w:t>
      </w:r>
    </w:p>
    <w:p w:rsidR="00B4120D" w:rsidRDefault="00B4120D" w:rsidP="00E543CC">
      <w:pPr>
        <w:rPr>
          <w:rFonts w:ascii="Tahoma" w:hAnsi="Tahoma" w:cs="Tahoma"/>
          <w:color w:val="0070C0"/>
          <w:sz w:val="24"/>
          <w:szCs w:val="24"/>
        </w:rPr>
      </w:pPr>
    </w:p>
    <w:p w:rsidR="00435105" w:rsidRPr="0066216D" w:rsidRDefault="00435105" w:rsidP="00E543CC">
      <w:pPr>
        <w:rPr>
          <w:rFonts w:ascii="Tahoma" w:hAnsi="Tahoma" w:cs="Tahoma"/>
          <w:sz w:val="24"/>
          <w:szCs w:val="24"/>
        </w:rPr>
      </w:pPr>
      <w:r w:rsidRPr="0066216D">
        <w:rPr>
          <w:rFonts w:ascii="Tahoma" w:hAnsi="Tahoma" w:cs="Tahoma"/>
          <w:color w:val="0070C0"/>
          <w:sz w:val="24"/>
          <w:szCs w:val="24"/>
        </w:rPr>
        <w:t>Enter Site Data</w:t>
      </w:r>
      <w:r w:rsidRPr="0066216D">
        <w:rPr>
          <w:rFonts w:ascii="Tahoma" w:hAnsi="Tahoma" w:cs="Tahoma"/>
          <w:sz w:val="24"/>
          <w:szCs w:val="24"/>
        </w:rPr>
        <w:t>:</w:t>
      </w:r>
    </w:p>
    <w:p w:rsidR="008F47C3" w:rsidRPr="00B92B32" w:rsidRDefault="00E50B30" w:rsidP="00E543CC">
      <w:pPr>
        <w:rPr>
          <w:rFonts w:ascii="Calisto MT" w:hAnsi="Calisto MT" w:cs="Tahoma"/>
          <w:sz w:val="24"/>
          <w:szCs w:val="24"/>
        </w:rPr>
      </w:pPr>
      <w:r>
        <w:rPr>
          <w:rFonts w:ascii="Calisto MT" w:hAnsi="Calisto MT" w:cs="Tahoma"/>
          <w:sz w:val="24"/>
          <w:szCs w:val="24"/>
        </w:rPr>
        <w:t>User can e</w:t>
      </w:r>
      <w:r w:rsidR="008F47C3" w:rsidRPr="00B92B32">
        <w:rPr>
          <w:rFonts w:ascii="Calisto MT" w:hAnsi="Calisto MT" w:cs="Tahoma"/>
          <w:sz w:val="24"/>
          <w:szCs w:val="24"/>
        </w:rPr>
        <w:t>nter site related data (e.g. site name or code, site visit date, site visitor or observer of site, site notes) using this part of the form. This section of form is completely independent of the “</w:t>
      </w:r>
      <w:r w:rsidR="008F47C3" w:rsidRPr="00415D4D">
        <w:rPr>
          <w:rFonts w:ascii="Calisto MT" w:hAnsi="Calisto MT" w:cs="Tahoma"/>
          <w:color w:val="00B050"/>
          <w:sz w:val="24"/>
          <w:szCs w:val="24"/>
          <w:u w:val="single"/>
        </w:rPr>
        <w:t>Enter Plant Data</w:t>
      </w:r>
      <w:r w:rsidR="008F47C3" w:rsidRPr="00B92B32">
        <w:rPr>
          <w:rFonts w:ascii="Calisto MT" w:hAnsi="Calisto MT" w:cs="Tahoma"/>
          <w:sz w:val="24"/>
          <w:szCs w:val="24"/>
        </w:rPr>
        <w:t xml:space="preserve">” section while inserting site related data. </w:t>
      </w:r>
    </w:p>
    <w:p w:rsidR="008F47C3" w:rsidRDefault="008F47C3" w:rsidP="00B92B32">
      <w:pPr>
        <w:pStyle w:val="ListParagraph"/>
        <w:numPr>
          <w:ilvl w:val="0"/>
          <w:numId w:val="3"/>
        </w:numPr>
        <w:jc w:val="both"/>
        <w:rPr>
          <w:rFonts w:ascii="Calisto MT" w:hAnsi="Calisto MT" w:cs="Tahoma"/>
          <w:sz w:val="24"/>
          <w:szCs w:val="24"/>
        </w:rPr>
      </w:pPr>
      <w:r w:rsidRPr="00B92B32">
        <w:rPr>
          <w:rFonts w:ascii="Calisto MT" w:hAnsi="Calisto MT" w:cs="Tahoma"/>
          <w:sz w:val="24"/>
          <w:szCs w:val="24"/>
        </w:rPr>
        <w:t xml:space="preserve">Input of </w:t>
      </w:r>
      <w:r w:rsidRPr="00B92B32">
        <w:rPr>
          <w:rFonts w:ascii="Calisto MT" w:hAnsi="Calisto MT" w:cs="Tahoma"/>
          <w:i/>
          <w:sz w:val="24"/>
          <w:szCs w:val="24"/>
        </w:rPr>
        <w:t>Site Note</w:t>
      </w:r>
      <w:r w:rsidRPr="00B92B32">
        <w:rPr>
          <w:rFonts w:ascii="Calisto MT" w:hAnsi="Calisto MT" w:cs="Tahoma"/>
          <w:sz w:val="24"/>
          <w:szCs w:val="24"/>
        </w:rPr>
        <w:t xml:space="preserve"> data is optional. But user must select appropriate values for the other fields to insert data. O</w:t>
      </w:r>
      <w:r w:rsidR="0066216D">
        <w:rPr>
          <w:rFonts w:ascii="Calisto MT" w:hAnsi="Calisto MT" w:cs="Tahoma"/>
          <w:sz w:val="24"/>
          <w:szCs w:val="24"/>
        </w:rPr>
        <w:t>therwise error messages describ</w:t>
      </w:r>
      <w:r w:rsidRPr="00B92B32">
        <w:rPr>
          <w:rFonts w:ascii="Calisto MT" w:hAnsi="Calisto MT" w:cs="Tahoma"/>
          <w:sz w:val="24"/>
          <w:szCs w:val="24"/>
        </w:rPr>
        <w:t>ing particular errors will be displayed and no site data will be inserted.</w:t>
      </w:r>
    </w:p>
    <w:p w:rsidR="0066216D" w:rsidRPr="00B92B32" w:rsidRDefault="0066216D" w:rsidP="0066216D">
      <w:pPr>
        <w:pStyle w:val="ListParagraph"/>
        <w:ind w:left="795"/>
        <w:jc w:val="both"/>
        <w:rPr>
          <w:rFonts w:ascii="Calisto MT" w:hAnsi="Calisto MT" w:cs="Tahoma"/>
          <w:sz w:val="24"/>
          <w:szCs w:val="24"/>
        </w:rPr>
      </w:pPr>
    </w:p>
    <w:p w:rsidR="00435105" w:rsidRDefault="0066216D" w:rsidP="0066216D">
      <w:pPr>
        <w:pStyle w:val="ListParagraph"/>
        <w:numPr>
          <w:ilvl w:val="0"/>
          <w:numId w:val="3"/>
        </w:numPr>
        <w:jc w:val="both"/>
        <w:rPr>
          <w:rFonts w:ascii="Calisto MT" w:hAnsi="Calisto MT" w:cs="Tahoma"/>
          <w:sz w:val="24"/>
          <w:szCs w:val="24"/>
        </w:rPr>
      </w:pPr>
      <w:r w:rsidRPr="0066216D">
        <w:rPr>
          <w:rFonts w:ascii="Calisto MT" w:hAnsi="Calisto MT" w:cs="Tahoma"/>
          <w:sz w:val="24"/>
          <w:szCs w:val="24"/>
        </w:rPr>
        <w:t xml:space="preserve">The </w:t>
      </w:r>
      <w:r w:rsidRPr="00D70642">
        <w:rPr>
          <w:rFonts w:ascii="Calisto MT" w:hAnsi="Calisto MT" w:cs="Tahoma"/>
          <w:color w:val="7030A0"/>
          <w:sz w:val="24"/>
          <w:szCs w:val="24"/>
        </w:rPr>
        <w:t>checkbox</w:t>
      </w:r>
      <w:r w:rsidRPr="0066216D">
        <w:rPr>
          <w:rFonts w:ascii="Calisto MT" w:hAnsi="Calisto MT" w:cs="Tahoma"/>
          <w:sz w:val="24"/>
          <w:szCs w:val="24"/>
        </w:rPr>
        <w:t xml:space="preserve"> marked </w:t>
      </w:r>
      <w:r w:rsidRPr="0066216D">
        <w:rPr>
          <w:rFonts w:ascii="Calisto MT" w:hAnsi="Calisto MT" w:cs="Tahoma"/>
          <w:i/>
          <w:sz w:val="24"/>
          <w:szCs w:val="24"/>
        </w:rPr>
        <w:t>Site Note</w:t>
      </w:r>
      <w:r w:rsidR="008F47C3" w:rsidRPr="0066216D">
        <w:rPr>
          <w:rFonts w:ascii="Calisto MT" w:hAnsi="Calisto MT" w:cs="Tahoma"/>
          <w:sz w:val="24"/>
          <w:szCs w:val="24"/>
        </w:rPr>
        <w:t xml:space="preserve"> </w:t>
      </w:r>
      <w:r w:rsidRPr="0066216D">
        <w:rPr>
          <w:rFonts w:ascii="Calisto MT" w:hAnsi="Calisto MT" w:cs="Tahoma"/>
          <w:sz w:val="24"/>
          <w:szCs w:val="24"/>
        </w:rPr>
        <w:t xml:space="preserve">must be checked when a user wants to insert </w:t>
      </w:r>
      <w:r>
        <w:rPr>
          <w:rFonts w:ascii="Calisto MT" w:hAnsi="Calisto MT" w:cs="Tahoma"/>
          <w:sz w:val="24"/>
          <w:szCs w:val="24"/>
        </w:rPr>
        <w:t xml:space="preserve">only </w:t>
      </w:r>
      <w:r w:rsidRPr="0066216D">
        <w:rPr>
          <w:rFonts w:ascii="Calisto MT" w:hAnsi="Calisto MT" w:cs="Tahoma"/>
          <w:sz w:val="24"/>
          <w:szCs w:val="24"/>
        </w:rPr>
        <w:t>Site Note</w:t>
      </w:r>
      <w:r w:rsidR="008C1310">
        <w:rPr>
          <w:rFonts w:ascii="Calisto MT" w:hAnsi="Calisto MT" w:cs="Tahoma"/>
          <w:sz w:val="24"/>
          <w:szCs w:val="24"/>
        </w:rPr>
        <w:t>s</w:t>
      </w:r>
      <w:r w:rsidRPr="0066216D">
        <w:rPr>
          <w:rFonts w:ascii="Calisto MT" w:hAnsi="Calisto MT" w:cs="Tahoma"/>
          <w:sz w:val="24"/>
          <w:szCs w:val="24"/>
        </w:rPr>
        <w:t xml:space="preserve"> data of a site for which site related data </w:t>
      </w:r>
      <w:r w:rsidR="00232959" w:rsidRPr="00415D4D">
        <w:rPr>
          <w:rFonts w:ascii="Calisto MT" w:hAnsi="Calisto MT" w:cs="Tahoma"/>
          <w:color w:val="FF0000"/>
          <w:sz w:val="24"/>
          <w:szCs w:val="24"/>
        </w:rPr>
        <w:t>except Site Note</w:t>
      </w:r>
      <w:r w:rsidR="00232959">
        <w:rPr>
          <w:rFonts w:ascii="Calisto MT" w:hAnsi="Calisto MT" w:cs="Tahoma"/>
          <w:sz w:val="24"/>
          <w:szCs w:val="24"/>
        </w:rPr>
        <w:t xml:space="preserve"> </w:t>
      </w:r>
      <w:r w:rsidR="00415D4D">
        <w:rPr>
          <w:rFonts w:ascii="Calisto MT" w:hAnsi="Calisto MT" w:cs="Tahoma"/>
          <w:sz w:val="24"/>
          <w:szCs w:val="24"/>
        </w:rPr>
        <w:t>have</w:t>
      </w:r>
      <w:r w:rsidRPr="0066216D">
        <w:rPr>
          <w:rFonts w:ascii="Calisto MT" w:hAnsi="Calisto MT" w:cs="Tahoma"/>
          <w:sz w:val="24"/>
          <w:szCs w:val="24"/>
        </w:rPr>
        <w:t xml:space="preserve"> already been inserted. </w:t>
      </w:r>
      <w:r w:rsidR="00007CCE">
        <w:rPr>
          <w:rFonts w:ascii="Calisto MT" w:hAnsi="Calisto MT" w:cs="Tahoma"/>
          <w:sz w:val="24"/>
          <w:szCs w:val="24"/>
        </w:rPr>
        <w:t xml:space="preserve">User must select the appropriate </w:t>
      </w:r>
      <w:r w:rsidR="00007CCE" w:rsidRPr="00DC5B02">
        <w:rPr>
          <w:rFonts w:ascii="Calisto MT" w:hAnsi="Calisto MT" w:cs="Tahoma"/>
          <w:color w:val="C00000"/>
          <w:sz w:val="24"/>
          <w:szCs w:val="24"/>
        </w:rPr>
        <w:t>Date</w:t>
      </w:r>
      <w:r w:rsidR="00007CCE">
        <w:rPr>
          <w:rFonts w:ascii="Calisto MT" w:hAnsi="Calisto MT" w:cs="Tahoma"/>
          <w:sz w:val="24"/>
          <w:szCs w:val="24"/>
        </w:rPr>
        <w:t xml:space="preserve"> and </w:t>
      </w:r>
      <w:r w:rsidR="00007CCE" w:rsidRPr="00DC5B02">
        <w:rPr>
          <w:rFonts w:ascii="Calisto MT" w:hAnsi="Calisto MT" w:cs="Tahoma"/>
          <w:color w:val="C00000"/>
          <w:sz w:val="24"/>
          <w:szCs w:val="24"/>
        </w:rPr>
        <w:t>Site</w:t>
      </w:r>
      <w:r w:rsidR="00007CCE">
        <w:rPr>
          <w:rFonts w:ascii="Calisto MT" w:hAnsi="Calisto MT" w:cs="Tahoma"/>
          <w:sz w:val="24"/>
          <w:szCs w:val="24"/>
        </w:rPr>
        <w:t xml:space="preserve"> to insert site notes data correctly.</w:t>
      </w:r>
    </w:p>
    <w:p w:rsidR="009321E4" w:rsidRDefault="009321E4" w:rsidP="009321E4">
      <w:pPr>
        <w:rPr>
          <w:rFonts w:ascii="Calisto MT" w:hAnsi="Calisto MT" w:cs="Tahoma"/>
          <w:sz w:val="24"/>
          <w:szCs w:val="24"/>
        </w:rPr>
      </w:pPr>
    </w:p>
    <w:p w:rsidR="009321E4" w:rsidRDefault="009321E4" w:rsidP="009321E4">
      <w:pPr>
        <w:rPr>
          <w:rFonts w:ascii="Tahoma" w:hAnsi="Tahoma" w:cs="Tahoma"/>
          <w:sz w:val="24"/>
          <w:szCs w:val="24"/>
        </w:rPr>
      </w:pPr>
      <w:r w:rsidRPr="0066216D">
        <w:rPr>
          <w:rFonts w:ascii="Tahoma" w:hAnsi="Tahoma" w:cs="Tahoma"/>
          <w:color w:val="0070C0"/>
          <w:sz w:val="24"/>
          <w:szCs w:val="24"/>
        </w:rPr>
        <w:t xml:space="preserve">Enter </w:t>
      </w:r>
      <w:r>
        <w:rPr>
          <w:rFonts w:ascii="Tahoma" w:hAnsi="Tahoma" w:cs="Tahoma"/>
          <w:color w:val="0070C0"/>
          <w:sz w:val="24"/>
          <w:szCs w:val="24"/>
        </w:rPr>
        <w:t>Plant</w:t>
      </w:r>
      <w:r w:rsidRPr="0066216D">
        <w:rPr>
          <w:rFonts w:ascii="Tahoma" w:hAnsi="Tahoma" w:cs="Tahoma"/>
          <w:color w:val="0070C0"/>
          <w:sz w:val="24"/>
          <w:szCs w:val="24"/>
        </w:rPr>
        <w:t xml:space="preserve"> Data</w:t>
      </w:r>
      <w:r w:rsidRPr="0066216D">
        <w:rPr>
          <w:rFonts w:ascii="Tahoma" w:hAnsi="Tahoma" w:cs="Tahoma"/>
          <w:sz w:val="24"/>
          <w:szCs w:val="24"/>
        </w:rPr>
        <w:t>:</w:t>
      </w:r>
    </w:p>
    <w:p w:rsidR="00DC5B02" w:rsidRDefault="00E50B30" w:rsidP="009557CE">
      <w:pPr>
        <w:rPr>
          <w:rFonts w:ascii="Calisto MT" w:hAnsi="Calisto MT" w:cs="Tahoma"/>
          <w:sz w:val="24"/>
          <w:szCs w:val="24"/>
        </w:rPr>
      </w:pPr>
      <w:r>
        <w:rPr>
          <w:rFonts w:ascii="Calisto MT" w:hAnsi="Calisto MT" w:cs="Tahoma"/>
          <w:sz w:val="24"/>
          <w:szCs w:val="24"/>
        </w:rPr>
        <w:t>User can enter plant related data (e.g. functional group, plant id, phenophase data) using this part of the form</w:t>
      </w:r>
      <w:r w:rsidR="00714FDA">
        <w:rPr>
          <w:rFonts w:ascii="Calisto MT" w:hAnsi="Calisto MT" w:cs="Tahoma"/>
          <w:sz w:val="24"/>
          <w:szCs w:val="24"/>
        </w:rPr>
        <w:t xml:space="preserve">. </w:t>
      </w:r>
      <w:r w:rsidR="009557CE" w:rsidRPr="00B92B32">
        <w:rPr>
          <w:rFonts w:ascii="Calisto MT" w:hAnsi="Calisto MT" w:cs="Tahoma"/>
          <w:sz w:val="24"/>
          <w:szCs w:val="24"/>
        </w:rPr>
        <w:t xml:space="preserve">This section of form is </w:t>
      </w:r>
      <w:r w:rsidR="009557CE">
        <w:rPr>
          <w:rFonts w:ascii="Calisto MT" w:hAnsi="Calisto MT" w:cs="Tahoma"/>
          <w:sz w:val="24"/>
          <w:szCs w:val="24"/>
        </w:rPr>
        <w:t>dependent upon</w:t>
      </w:r>
      <w:r w:rsidR="009557CE" w:rsidRPr="00B92B32">
        <w:rPr>
          <w:rFonts w:ascii="Calisto MT" w:hAnsi="Calisto MT" w:cs="Tahoma"/>
          <w:sz w:val="24"/>
          <w:szCs w:val="24"/>
        </w:rPr>
        <w:t xml:space="preserve"> “</w:t>
      </w:r>
      <w:r w:rsidR="009557CE" w:rsidRPr="00415D4D">
        <w:rPr>
          <w:rFonts w:ascii="Calisto MT" w:hAnsi="Calisto MT" w:cs="Tahoma"/>
          <w:color w:val="00B050"/>
          <w:sz w:val="24"/>
          <w:szCs w:val="24"/>
          <w:u w:val="single"/>
        </w:rPr>
        <w:t xml:space="preserve">Enter </w:t>
      </w:r>
      <w:r w:rsidR="00D23B28">
        <w:rPr>
          <w:rFonts w:ascii="Calisto MT" w:hAnsi="Calisto MT" w:cs="Tahoma"/>
          <w:color w:val="00B050"/>
          <w:sz w:val="24"/>
          <w:szCs w:val="24"/>
          <w:u w:val="single"/>
        </w:rPr>
        <w:t>Site</w:t>
      </w:r>
      <w:r w:rsidR="009557CE" w:rsidRPr="00415D4D">
        <w:rPr>
          <w:rFonts w:ascii="Calisto MT" w:hAnsi="Calisto MT" w:cs="Tahoma"/>
          <w:color w:val="00B050"/>
          <w:sz w:val="24"/>
          <w:szCs w:val="24"/>
          <w:u w:val="single"/>
        </w:rPr>
        <w:t xml:space="preserve"> Data</w:t>
      </w:r>
      <w:r w:rsidR="009557CE" w:rsidRPr="00B92B32">
        <w:rPr>
          <w:rFonts w:ascii="Calisto MT" w:hAnsi="Calisto MT" w:cs="Tahoma"/>
          <w:sz w:val="24"/>
          <w:szCs w:val="24"/>
        </w:rPr>
        <w:t>” section</w:t>
      </w:r>
      <w:r w:rsidR="00D23B28">
        <w:rPr>
          <w:rFonts w:ascii="Calisto MT" w:hAnsi="Calisto MT" w:cs="Tahoma"/>
          <w:sz w:val="24"/>
          <w:szCs w:val="24"/>
        </w:rPr>
        <w:t xml:space="preserve"> while inserting plant</w:t>
      </w:r>
      <w:r w:rsidR="009557CE" w:rsidRPr="00B92B32">
        <w:rPr>
          <w:rFonts w:ascii="Calisto MT" w:hAnsi="Calisto MT" w:cs="Tahoma"/>
          <w:sz w:val="24"/>
          <w:szCs w:val="24"/>
        </w:rPr>
        <w:t xml:space="preserve"> related data. </w:t>
      </w:r>
      <w:r w:rsidR="00D23B28">
        <w:rPr>
          <w:rFonts w:ascii="Calisto MT" w:hAnsi="Calisto MT" w:cs="Tahoma"/>
          <w:sz w:val="24"/>
          <w:szCs w:val="24"/>
        </w:rPr>
        <w:t xml:space="preserve">User must select the appropriate </w:t>
      </w:r>
      <w:r w:rsidR="00D23B28" w:rsidRPr="00DC5B02">
        <w:rPr>
          <w:rFonts w:ascii="Calisto MT" w:hAnsi="Calisto MT" w:cs="Tahoma"/>
          <w:color w:val="C00000"/>
          <w:sz w:val="24"/>
          <w:szCs w:val="24"/>
        </w:rPr>
        <w:t>Date</w:t>
      </w:r>
      <w:r w:rsidR="00D23B28">
        <w:rPr>
          <w:rFonts w:ascii="Calisto MT" w:hAnsi="Calisto MT" w:cs="Tahoma"/>
          <w:sz w:val="24"/>
          <w:szCs w:val="24"/>
        </w:rPr>
        <w:t xml:space="preserve"> and </w:t>
      </w:r>
      <w:r w:rsidR="00D23B28" w:rsidRPr="00DC5B02">
        <w:rPr>
          <w:rFonts w:ascii="Calisto MT" w:hAnsi="Calisto MT" w:cs="Tahoma"/>
          <w:color w:val="C00000"/>
          <w:sz w:val="24"/>
          <w:szCs w:val="24"/>
        </w:rPr>
        <w:t>Site</w:t>
      </w:r>
      <w:r w:rsidR="00D23B28">
        <w:rPr>
          <w:rFonts w:ascii="Calisto MT" w:hAnsi="Calisto MT" w:cs="Tahoma"/>
          <w:sz w:val="24"/>
          <w:szCs w:val="24"/>
        </w:rPr>
        <w:t xml:space="preserve"> </w:t>
      </w:r>
      <w:r w:rsidR="00DC5B02">
        <w:rPr>
          <w:rFonts w:ascii="Calisto MT" w:hAnsi="Calisto MT" w:cs="Tahoma"/>
          <w:sz w:val="24"/>
          <w:szCs w:val="24"/>
        </w:rPr>
        <w:t xml:space="preserve">to insert plant data correctly. </w:t>
      </w:r>
    </w:p>
    <w:p w:rsidR="009557CE" w:rsidRDefault="00DC5B02" w:rsidP="00853D09">
      <w:pPr>
        <w:pStyle w:val="ListParagraph"/>
        <w:numPr>
          <w:ilvl w:val="0"/>
          <w:numId w:val="4"/>
        </w:numPr>
        <w:jc w:val="both"/>
        <w:rPr>
          <w:rFonts w:ascii="Calisto MT" w:hAnsi="Calisto MT" w:cs="Tahoma"/>
          <w:sz w:val="24"/>
          <w:szCs w:val="24"/>
        </w:rPr>
      </w:pPr>
      <w:r>
        <w:rPr>
          <w:rFonts w:ascii="Calisto MT" w:hAnsi="Calisto MT" w:cs="Tahoma"/>
          <w:sz w:val="24"/>
          <w:szCs w:val="24"/>
        </w:rPr>
        <w:t xml:space="preserve">The list of </w:t>
      </w:r>
      <w:r w:rsidRPr="00655157">
        <w:rPr>
          <w:rFonts w:ascii="Calisto MT" w:hAnsi="Calisto MT" w:cs="Tahoma"/>
          <w:i/>
          <w:sz w:val="24"/>
          <w:szCs w:val="24"/>
        </w:rPr>
        <w:t>Plant ID</w:t>
      </w:r>
      <w:r>
        <w:rPr>
          <w:rFonts w:ascii="Calisto MT" w:hAnsi="Calisto MT" w:cs="Tahoma"/>
          <w:sz w:val="24"/>
          <w:szCs w:val="24"/>
        </w:rPr>
        <w:t>s</w:t>
      </w:r>
      <w:r w:rsidR="00FE21D3">
        <w:rPr>
          <w:rFonts w:ascii="Calisto MT" w:hAnsi="Calisto MT" w:cs="Tahoma"/>
          <w:sz w:val="24"/>
          <w:szCs w:val="24"/>
        </w:rPr>
        <w:t xml:space="preserve"> is populated based on the selection of </w:t>
      </w:r>
      <w:r w:rsidR="00FE21D3" w:rsidRPr="00853D09">
        <w:rPr>
          <w:rFonts w:ascii="Calisto MT" w:hAnsi="Calisto MT" w:cs="Tahoma"/>
          <w:i/>
          <w:sz w:val="24"/>
          <w:szCs w:val="24"/>
        </w:rPr>
        <w:t>Site</w:t>
      </w:r>
      <w:r w:rsidR="00FE21D3">
        <w:rPr>
          <w:rFonts w:ascii="Calisto MT" w:hAnsi="Calisto MT" w:cs="Tahoma"/>
          <w:sz w:val="24"/>
          <w:szCs w:val="24"/>
        </w:rPr>
        <w:t xml:space="preserve"> and </w:t>
      </w:r>
      <w:r w:rsidR="00FE21D3" w:rsidRPr="00853D09">
        <w:rPr>
          <w:rFonts w:ascii="Calisto MT" w:hAnsi="Calisto MT" w:cs="Tahoma"/>
          <w:i/>
          <w:sz w:val="24"/>
          <w:szCs w:val="24"/>
        </w:rPr>
        <w:t>Functional Group</w:t>
      </w:r>
      <w:r w:rsidR="00FE21D3">
        <w:rPr>
          <w:rFonts w:ascii="Calisto MT" w:hAnsi="Calisto MT" w:cs="Tahoma"/>
          <w:sz w:val="24"/>
          <w:szCs w:val="24"/>
        </w:rPr>
        <w:t>. So to get the correct list of Plant IDs the user must ensure the proper selection of Site and Functional Group.</w:t>
      </w:r>
    </w:p>
    <w:p w:rsidR="004467DB" w:rsidRDefault="004467DB" w:rsidP="004467DB">
      <w:pPr>
        <w:pStyle w:val="ListParagraph"/>
        <w:ind w:left="840"/>
        <w:jc w:val="both"/>
        <w:rPr>
          <w:rFonts w:ascii="Calisto MT" w:hAnsi="Calisto MT" w:cs="Tahoma"/>
          <w:sz w:val="24"/>
          <w:szCs w:val="24"/>
        </w:rPr>
      </w:pPr>
    </w:p>
    <w:p w:rsidR="00DA0714" w:rsidRDefault="00655157" w:rsidP="00853D09">
      <w:pPr>
        <w:pStyle w:val="ListParagraph"/>
        <w:numPr>
          <w:ilvl w:val="0"/>
          <w:numId w:val="4"/>
        </w:numPr>
        <w:jc w:val="both"/>
        <w:rPr>
          <w:rFonts w:ascii="Calisto MT" w:hAnsi="Calisto MT" w:cs="Tahoma"/>
          <w:sz w:val="24"/>
          <w:szCs w:val="24"/>
        </w:rPr>
      </w:pPr>
      <w:r w:rsidRPr="0066216D">
        <w:rPr>
          <w:rFonts w:ascii="Calisto MT" w:hAnsi="Calisto MT" w:cs="Tahoma"/>
          <w:sz w:val="24"/>
          <w:szCs w:val="24"/>
        </w:rPr>
        <w:t xml:space="preserve">The </w:t>
      </w:r>
      <w:r w:rsidRPr="0066216D">
        <w:rPr>
          <w:rFonts w:ascii="Calisto MT" w:hAnsi="Calisto MT" w:cs="Tahoma"/>
          <w:color w:val="7030A0"/>
          <w:sz w:val="24"/>
          <w:szCs w:val="24"/>
        </w:rPr>
        <w:t>checkbox</w:t>
      </w:r>
      <w:r w:rsidRPr="0066216D">
        <w:rPr>
          <w:rFonts w:ascii="Calisto MT" w:hAnsi="Calisto MT" w:cs="Tahoma"/>
          <w:sz w:val="24"/>
          <w:szCs w:val="24"/>
        </w:rPr>
        <w:t xml:space="preserve"> marked </w:t>
      </w:r>
      <w:r>
        <w:rPr>
          <w:rFonts w:ascii="Calisto MT" w:hAnsi="Calisto MT" w:cs="Tahoma"/>
          <w:i/>
          <w:sz w:val="24"/>
          <w:szCs w:val="24"/>
        </w:rPr>
        <w:t xml:space="preserve">Photo </w:t>
      </w:r>
      <w:r>
        <w:rPr>
          <w:rFonts w:ascii="Calisto MT" w:hAnsi="Calisto MT" w:cs="Tahoma"/>
          <w:sz w:val="24"/>
          <w:szCs w:val="24"/>
        </w:rPr>
        <w:t>must be checked when photo has been taken for the specific plant. The ph</w:t>
      </w:r>
      <w:r w:rsidR="00BF7A08">
        <w:rPr>
          <w:rFonts w:ascii="Calisto MT" w:hAnsi="Calisto MT" w:cs="Tahoma"/>
          <w:sz w:val="24"/>
          <w:szCs w:val="24"/>
        </w:rPr>
        <w:t>oto/image</w:t>
      </w:r>
      <w:r>
        <w:rPr>
          <w:rFonts w:ascii="Calisto MT" w:hAnsi="Calisto MT" w:cs="Tahoma"/>
          <w:sz w:val="24"/>
          <w:szCs w:val="24"/>
        </w:rPr>
        <w:t xml:space="preserve"> name data can be entered individually later or at the same time while entering plant related data using the </w:t>
      </w:r>
      <w:r w:rsidRPr="00BE5453">
        <w:rPr>
          <w:rFonts w:ascii="Calisto MT" w:hAnsi="Calisto MT" w:cs="Tahoma"/>
          <w:b/>
          <w:color w:val="7030A0"/>
          <w:sz w:val="24"/>
          <w:szCs w:val="24"/>
        </w:rPr>
        <w:t>Add Photo</w:t>
      </w:r>
      <w:r>
        <w:rPr>
          <w:rFonts w:ascii="Calisto MT" w:hAnsi="Calisto MT" w:cs="Tahoma"/>
          <w:sz w:val="24"/>
          <w:szCs w:val="24"/>
        </w:rPr>
        <w:t xml:space="preserve"> button. </w:t>
      </w:r>
      <w:r w:rsidR="00BF7A08">
        <w:rPr>
          <w:rFonts w:ascii="Calisto MT" w:hAnsi="Calisto MT" w:cs="Tahoma"/>
          <w:sz w:val="24"/>
          <w:szCs w:val="24"/>
        </w:rPr>
        <w:t xml:space="preserve">Clicking on the </w:t>
      </w:r>
      <w:r w:rsidR="00BF7A08" w:rsidRPr="00BF7A08">
        <w:rPr>
          <w:rFonts w:ascii="Calisto MT" w:hAnsi="Calisto MT" w:cs="Tahoma"/>
          <w:color w:val="7030A0"/>
          <w:sz w:val="24"/>
          <w:szCs w:val="24"/>
        </w:rPr>
        <w:t>textbox</w:t>
      </w:r>
      <w:r w:rsidR="00BF7A08">
        <w:rPr>
          <w:rFonts w:ascii="Calisto MT" w:hAnsi="Calisto MT" w:cs="Tahoma"/>
          <w:sz w:val="24"/>
          <w:szCs w:val="24"/>
        </w:rPr>
        <w:t xml:space="preserve"> highlighting “</w:t>
      </w:r>
      <w:proofErr w:type="spellStart"/>
      <w:r w:rsidR="00BF7A08">
        <w:rPr>
          <w:rFonts w:ascii="Calisto MT" w:hAnsi="Calisto MT" w:cs="Tahoma"/>
          <w:sz w:val="24"/>
          <w:szCs w:val="24"/>
        </w:rPr>
        <w:t>photoname</w:t>
      </w:r>
      <w:proofErr w:type="spellEnd"/>
      <w:r w:rsidR="00BF7A08">
        <w:rPr>
          <w:rFonts w:ascii="Calisto MT" w:hAnsi="Calisto MT" w:cs="Tahoma"/>
          <w:sz w:val="24"/>
          <w:szCs w:val="24"/>
        </w:rPr>
        <w:t xml:space="preserve">” </w:t>
      </w:r>
      <w:r w:rsidR="00DA0714">
        <w:rPr>
          <w:rFonts w:ascii="Calisto MT" w:hAnsi="Calisto MT" w:cs="Tahoma"/>
          <w:sz w:val="24"/>
          <w:szCs w:val="24"/>
        </w:rPr>
        <w:t xml:space="preserve">will provide the user with a dialog box to select the image file for the corresponding plant. </w:t>
      </w:r>
    </w:p>
    <w:p w:rsidR="00DA0714" w:rsidRPr="00DA0714" w:rsidRDefault="00DA0714" w:rsidP="00DA0714">
      <w:pPr>
        <w:pStyle w:val="ListParagraph"/>
        <w:rPr>
          <w:rFonts w:ascii="Calisto MT" w:hAnsi="Calisto MT" w:cs="Tahoma"/>
          <w:sz w:val="24"/>
          <w:szCs w:val="24"/>
        </w:rPr>
      </w:pPr>
    </w:p>
    <w:p w:rsidR="003C5C43" w:rsidRDefault="003C5C43" w:rsidP="00853D09">
      <w:pPr>
        <w:pStyle w:val="ListParagraph"/>
        <w:numPr>
          <w:ilvl w:val="0"/>
          <w:numId w:val="4"/>
        </w:numPr>
        <w:jc w:val="both"/>
        <w:rPr>
          <w:rFonts w:ascii="Calisto MT" w:hAnsi="Calisto MT" w:cs="Tahoma"/>
          <w:sz w:val="24"/>
          <w:szCs w:val="24"/>
        </w:rPr>
      </w:pPr>
      <w:r>
        <w:rPr>
          <w:rFonts w:ascii="Calisto MT" w:hAnsi="Calisto MT" w:cs="Tahoma"/>
          <w:sz w:val="24"/>
          <w:szCs w:val="24"/>
        </w:rPr>
        <w:t xml:space="preserve">The </w:t>
      </w:r>
      <w:r w:rsidRPr="00557817">
        <w:rPr>
          <w:rFonts w:ascii="Calisto MT" w:hAnsi="Calisto MT" w:cs="Tahoma"/>
          <w:color w:val="7030A0"/>
          <w:sz w:val="24"/>
          <w:szCs w:val="24"/>
        </w:rPr>
        <w:t>checkbox</w:t>
      </w:r>
      <w:r>
        <w:rPr>
          <w:rFonts w:ascii="Calisto MT" w:hAnsi="Calisto MT" w:cs="Tahoma"/>
          <w:sz w:val="24"/>
          <w:szCs w:val="24"/>
        </w:rPr>
        <w:t xml:space="preserve"> marked </w:t>
      </w:r>
      <w:r w:rsidRPr="003C5C43">
        <w:rPr>
          <w:rFonts w:ascii="Calisto MT" w:hAnsi="Calisto MT" w:cs="Tahoma"/>
          <w:i/>
          <w:sz w:val="24"/>
          <w:szCs w:val="24"/>
        </w:rPr>
        <w:t>All Fields</w:t>
      </w:r>
      <w:r>
        <w:rPr>
          <w:rFonts w:ascii="Calisto MT" w:hAnsi="Calisto MT" w:cs="Tahoma"/>
          <w:sz w:val="24"/>
          <w:szCs w:val="24"/>
        </w:rPr>
        <w:t xml:space="preserve"> must be checked if the user wants to </w:t>
      </w:r>
      <w:r w:rsidR="00557817">
        <w:rPr>
          <w:rFonts w:ascii="Calisto MT" w:hAnsi="Calisto MT" w:cs="Tahoma"/>
          <w:sz w:val="24"/>
          <w:szCs w:val="24"/>
        </w:rPr>
        <w:t>insert data for all related fields (active and inactive) of</w:t>
      </w:r>
      <w:r>
        <w:rPr>
          <w:rFonts w:ascii="Calisto MT" w:hAnsi="Calisto MT" w:cs="Tahoma"/>
          <w:sz w:val="24"/>
          <w:szCs w:val="24"/>
        </w:rPr>
        <w:t xml:space="preserve"> the specific plant.</w:t>
      </w:r>
      <w:r w:rsidR="00557817">
        <w:rPr>
          <w:rFonts w:ascii="Calisto MT" w:hAnsi="Calisto MT" w:cs="Tahoma"/>
          <w:sz w:val="24"/>
          <w:szCs w:val="24"/>
        </w:rPr>
        <w:t xml:space="preserve"> </w:t>
      </w:r>
    </w:p>
    <w:p w:rsidR="009A24CB" w:rsidRPr="009A24CB" w:rsidRDefault="009A24CB" w:rsidP="009A24CB">
      <w:pPr>
        <w:pStyle w:val="ListParagraph"/>
        <w:rPr>
          <w:rFonts w:ascii="Calisto MT" w:hAnsi="Calisto MT" w:cs="Tahoma"/>
          <w:sz w:val="24"/>
          <w:szCs w:val="24"/>
        </w:rPr>
      </w:pPr>
    </w:p>
    <w:p w:rsidR="009A24CB" w:rsidRDefault="009A24CB" w:rsidP="009A24CB">
      <w:pPr>
        <w:pStyle w:val="ListParagraph"/>
        <w:numPr>
          <w:ilvl w:val="0"/>
          <w:numId w:val="4"/>
        </w:numPr>
        <w:jc w:val="both"/>
        <w:rPr>
          <w:rFonts w:ascii="Calisto MT" w:hAnsi="Calisto MT" w:cs="Tahoma"/>
          <w:sz w:val="24"/>
          <w:szCs w:val="24"/>
        </w:rPr>
      </w:pPr>
      <w:r w:rsidRPr="0066216D">
        <w:rPr>
          <w:rFonts w:ascii="Calisto MT" w:hAnsi="Calisto MT" w:cs="Tahoma"/>
          <w:sz w:val="24"/>
          <w:szCs w:val="24"/>
        </w:rPr>
        <w:lastRenderedPageBreak/>
        <w:t xml:space="preserve">The </w:t>
      </w:r>
      <w:r w:rsidRPr="0066216D">
        <w:rPr>
          <w:rFonts w:ascii="Calisto MT" w:hAnsi="Calisto MT" w:cs="Tahoma"/>
          <w:color w:val="7030A0"/>
          <w:sz w:val="24"/>
          <w:szCs w:val="24"/>
        </w:rPr>
        <w:t>checkbox</w:t>
      </w:r>
      <w:r w:rsidRPr="0066216D">
        <w:rPr>
          <w:rFonts w:ascii="Calisto MT" w:hAnsi="Calisto MT" w:cs="Tahoma"/>
          <w:sz w:val="24"/>
          <w:szCs w:val="24"/>
        </w:rPr>
        <w:t xml:space="preserve"> marked </w:t>
      </w:r>
      <w:r>
        <w:rPr>
          <w:rFonts w:ascii="Calisto MT" w:hAnsi="Calisto MT" w:cs="Tahoma"/>
          <w:i/>
          <w:sz w:val="24"/>
          <w:szCs w:val="24"/>
        </w:rPr>
        <w:t>Plant</w:t>
      </w:r>
      <w:r w:rsidRPr="0066216D">
        <w:rPr>
          <w:rFonts w:ascii="Calisto MT" w:hAnsi="Calisto MT" w:cs="Tahoma"/>
          <w:i/>
          <w:sz w:val="24"/>
          <w:szCs w:val="24"/>
        </w:rPr>
        <w:t xml:space="preserve"> Note</w:t>
      </w:r>
      <w:r w:rsidRPr="0066216D">
        <w:rPr>
          <w:rFonts w:ascii="Calisto MT" w:hAnsi="Calisto MT" w:cs="Tahoma"/>
          <w:sz w:val="24"/>
          <w:szCs w:val="24"/>
        </w:rPr>
        <w:t xml:space="preserve"> must be checked when a user wants to insert </w:t>
      </w:r>
      <w:r>
        <w:rPr>
          <w:rFonts w:ascii="Calisto MT" w:hAnsi="Calisto MT" w:cs="Tahoma"/>
          <w:sz w:val="24"/>
          <w:szCs w:val="24"/>
        </w:rPr>
        <w:t>only Plant</w:t>
      </w:r>
      <w:r w:rsidRPr="0066216D">
        <w:rPr>
          <w:rFonts w:ascii="Calisto MT" w:hAnsi="Calisto MT" w:cs="Tahoma"/>
          <w:sz w:val="24"/>
          <w:szCs w:val="24"/>
        </w:rPr>
        <w:t xml:space="preserve"> Note</w:t>
      </w:r>
      <w:r>
        <w:rPr>
          <w:rFonts w:ascii="Calisto MT" w:hAnsi="Calisto MT" w:cs="Tahoma"/>
          <w:sz w:val="24"/>
          <w:szCs w:val="24"/>
        </w:rPr>
        <w:t>s</w:t>
      </w:r>
      <w:r w:rsidRPr="0066216D">
        <w:rPr>
          <w:rFonts w:ascii="Calisto MT" w:hAnsi="Calisto MT" w:cs="Tahoma"/>
          <w:sz w:val="24"/>
          <w:szCs w:val="24"/>
        </w:rPr>
        <w:t xml:space="preserve"> data of a </w:t>
      </w:r>
      <w:r>
        <w:rPr>
          <w:rFonts w:ascii="Calisto MT" w:hAnsi="Calisto MT" w:cs="Tahoma"/>
          <w:sz w:val="24"/>
          <w:szCs w:val="24"/>
        </w:rPr>
        <w:t>plant</w:t>
      </w:r>
      <w:r w:rsidRPr="0066216D">
        <w:rPr>
          <w:rFonts w:ascii="Calisto MT" w:hAnsi="Calisto MT" w:cs="Tahoma"/>
          <w:sz w:val="24"/>
          <w:szCs w:val="24"/>
        </w:rPr>
        <w:t xml:space="preserve"> for which </w:t>
      </w:r>
      <w:r w:rsidR="001567E1">
        <w:rPr>
          <w:rFonts w:ascii="Calisto MT" w:hAnsi="Calisto MT" w:cs="Tahoma"/>
          <w:sz w:val="24"/>
          <w:szCs w:val="24"/>
        </w:rPr>
        <w:t>plant</w:t>
      </w:r>
      <w:r w:rsidRPr="0066216D">
        <w:rPr>
          <w:rFonts w:ascii="Calisto MT" w:hAnsi="Calisto MT" w:cs="Tahoma"/>
          <w:sz w:val="24"/>
          <w:szCs w:val="24"/>
        </w:rPr>
        <w:t xml:space="preserve"> related data </w:t>
      </w:r>
      <w:r w:rsidR="001567E1">
        <w:rPr>
          <w:rFonts w:ascii="Calisto MT" w:hAnsi="Calisto MT" w:cs="Tahoma"/>
          <w:color w:val="FF0000"/>
          <w:sz w:val="24"/>
          <w:szCs w:val="24"/>
        </w:rPr>
        <w:t>except Plant</w:t>
      </w:r>
      <w:r w:rsidRPr="00415D4D">
        <w:rPr>
          <w:rFonts w:ascii="Calisto MT" w:hAnsi="Calisto MT" w:cs="Tahoma"/>
          <w:color w:val="FF0000"/>
          <w:sz w:val="24"/>
          <w:szCs w:val="24"/>
        </w:rPr>
        <w:t xml:space="preserve"> Note</w:t>
      </w:r>
      <w:r w:rsidR="001567E1">
        <w:rPr>
          <w:rFonts w:ascii="Calisto MT" w:hAnsi="Calisto MT" w:cs="Tahoma"/>
          <w:color w:val="FF0000"/>
          <w:sz w:val="24"/>
          <w:szCs w:val="24"/>
        </w:rPr>
        <w:t>s</w:t>
      </w:r>
      <w:r>
        <w:rPr>
          <w:rFonts w:ascii="Calisto MT" w:hAnsi="Calisto MT" w:cs="Tahoma"/>
          <w:sz w:val="24"/>
          <w:szCs w:val="24"/>
        </w:rPr>
        <w:t xml:space="preserve"> have</w:t>
      </w:r>
      <w:r w:rsidRPr="0066216D">
        <w:rPr>
          <w:rFonts w:ascii="Calisto MT" w:hAnsi="Calisto MT" w:cs="Tahoma"/>
          <w:sz w:val="24"/>
          <w:szCs w:val="24"/>
        </w:rPr>
        <w:t xml:space="preserve"> already been inserted. </w:t>
      </w:r>
      <w:r w:rsidR="00990942">
        <w:rPr>
          <w:rFonts w:ascii="Calisto MT" w:hAnsi="Calisto MT" w:cs="Tahoma"/>
          <w:sz w:val="24"/>
          <w:szCs w:val="24"/>
        </w:rPr>
        <w:t xml:space="preserve">User must select the appropriate </w:t>
      </w:r>
      <w:r w:rsidR="00990942" w:rsidRPr="00DC5B02">
        <w:rPr>
          <w:rFonts w:ascii="Calisto MT" w:hAnsi="Calisto MT" w:cs="Tahoma"/>
          <w:color w:val="C00000"/>
          <w:sz w:val="24"/>
          <w:szCs w:val="24"/>
        </w:rPr>
        <w:t>Date</w:t>
      </w:r>
      <w:r w:rsidR="00990942">
        <w:rPr>
          <w:rFonts w:ascii="Calisto MT" w:hAnsi="Calisto MT" w:cs="Tahoma"/>
          <w:sz w:val="24"/>
          <w:szCs w:val="24"/>
        </w:rPr>
        <w:t xml:space="preserve"> and </w:t>
      </w:r>
      <w:r w:rsidR="00990942">
        <w:rPr>
          <w:rFonts w:ascii="Calisto MT" w:hAnsi="Calisto MT" w:cs="Tahoma"/>
          <w:color w:val="C00000"/>
          <w:sz w:val="24"/>
          <w:szCs w:val="24"/>
        </w:rPr>
        <w:t>Plant ID</w:t>
      </w:r>
      <w:r w:rsidR="00990942">
        <w:rPr>
          <w:rFonts w:ascii="Calisto MT" w:hAnsi="Calisto MT" w:cs="Tahoma"/>
          <w:sz w:val="24"/>
          <w:szCs w:val="24"/>
        </w:rPr>
        <w:t xml:space="preserve"> to insert plant notes data correctly.</w:t>
      </w:r>
    </w:p>
    <w:p w:rsidR="00EF0464" w:rsidRPr="00EF0464" w:rsidRDefault="00EF0464" w:rsidP="00EF0464">
      <w:pPr>
        <w:pStyle w:val="ListParagraph"/>
        <w:rPr>
          <w:rFonts w:ascii="Calisto MT" w:hAnsi="Calisto MT" w:cs="Tahoma"/>
          <w:sz w:val="24"/>
          <w:szCs w:val="24"/>
        </w:rPr>
      </w:pPr>
    </w:p>
    <w:p w:rsidR="00EF0464" w:rsidRPr="00EF0464" w:rsidRDefault="00EF0464" w:rsidP="00EF0464">
      <w:pPr>
        <w:jc w:val="both"/>
        <w:rPr>
          <w:rFonts w:ascii="Calisto MT" w:hAnsi="Calisto MT" w:cs="Tahoma"/>
          <w:sz w:val="24"/>
          <w:szCs w:val="24"/>
        </w:rPr>
      </w:pPr>
    </w:p>
    <w:p w:rsidR="009A24CB" w:rsidRDefault="009A24CB" w:rsidP="00EF0464">
      <w:pPr>
        <w:pStyle w:val="ListParagraph"/>
        <w:ind w:left="840"/>
        <w:jc w:val="both"/>
        <w:rPr>
          <w:rFonts w:ascii="Calisto MT" w:hAnsi="Calisto MT" w:cs="Tahoma"/>
          <w:sz w:val="24"/>
          <w:szCs w:val="24"/>
        </w:rPr>
      </w:pPr>
    </w:p>
    <w:p w:rsidR="003C5C43" w:rsidRDefault="003C5C43" w:rsidP="003C5C43">
      <w:pPr>
        <w:pStyle w:val="ListParagraph"/>
        <w:rPr>
          <w:rFonts w:ascii="Calisto MT" w:hAnsi="Calisto MT" w:cs="Tahoma"/>
          <w:sz w:val="24"/>
          <w:szCs w:val="24"/>
        </w:rPr>
      </w:pPr>
    </w:p>
    <w:p w:rsidR="00943BAA" w:rsidRPr="00B92B32" w:rsidRDefault="00943BAA" w:rsidP="00943BAA">
      <w:pPr>
        <w:pBdr>
          <w:bottom w:val="single" w:sz="6" w:space="1" w:color="auto"/>
        </w:pBdr>
        <w:rPr>
          <w:rFonts w:ascii="Tahoma" w:hAnsi="Tahoma" w:cs="Tahoma"/>
          <w:sz w:val="28"/>
          <w:szCs w:val="28"/>
        </w:rPr>
      </w:pPr>
      <w:r>
        <w:rPr>
          <w:rFonts w:ascii="Tahoma" w:hAnsi="Tahoma" w:cs="Tahoma"/>
          <w:b/>
          <w:sz w:val="28"/>
          <w:szCs w:val="28"/>
        </w:rPr>
        <w:t>EDIT</w:t>
      </w:r>
      <w:r w:rsidRPr="00B92B32">
        <w:rPr>
          <w:rFonts w:ascii="Tahoma" w:hAnsi="Tahoma" w:cs="Tahoma"/>
          <w:b/>
          <w:sz w:val="28"/>
          <w:szCs w:val="28"/>
        </w:rPr>
        <w:t xml:space="preserve"> DATA</w:t>
      </w:r>
      <w:r w:rsidRPr="00B92B32">
        <w:rPr>
          <w:rFonts w:ascii="Tahoma" w:hAnsi="Tahoma" w:cs="Tahoma"/>
          <w:sz w:val="28"/>
          <w:szCs w:val="28"/>
        </w:rPr>
        <w:t xml:space="preserve"> FORM</w:t>
      </w:r>
    </w:p>
    <w:p w:rsidR="00943BAA" w:rsidRDefault="00C1396C" w:rsidP="00943BAA">
      <w:pPr>
        <w:rPr>
          <w:rFonts w:ascii="Calisto MT" w:hAnsi="Calisto MT" w:cs="Tahoma"/>
          <w:sz w:val="24"/>
          <w:szCs w:val="24"/>
        </w:rPr>
      </w:pPr>
      <w:r>
        <w:rPr>
          <w:rFonts w:ascii="Calisto MT" w:hAnsi="Calisto MT" w:cs="Tahoma"/>
          <w:sz w:val="24"/>
          <w:szCs w:val="24"/>
        </w:rPr>
        <w:t>User can edit data of different tables directly using this form. The description of corresponding table names are given below.</w:t>
      </w:r>
    </w:p>
    <w:tbl>
      <w:tblPr>
        <w:tblStyle w:val="TableGrid"/>
        <w:tblW w:w="0" w:type="auto"/>
        <w:tblCellMar>
          <w:top w:w="29" w:type="dxa"/>
          <w:left w:w="115" w:type="dxa"/>
          <w:bottom w:w="29" w:type="dxa"/>
          <w:right w:w="115" w:type="dxa"/>
        </w:tblCellMar>
        <w:tblLook w:val="04A0" w:firstRow="1" w:lastRow="0" w:firstColumn="1" w:lastColumn="0" w:noHBand="0" w:noVBand="1"/>
      </w:tblPr>
      <w:tblGrid>
        <w:gridCol w:w="4675"/>
        <w:gridCol w:w="4675"/>
      </w:tblGrid>
      <w:tr w:rsidR="00C1396C" w:rsidRPr="00C1396C" w:rsidTr="00B826FD">
        <w:tc>
          <w:tcPr>
            <w:tcW w:w="4675" w:type="dxa"/>
          </w:tcPr>
          <w:p w:rsidR="00C1396C" w:rsidRPr="00C1396C" w:rsidRDefault="00C1396C" w:rsidP="00943BAA">
            <w:pPr>
              <w:rPr>
                <w:rFonts w:ascii="Calisto MT" w:hAnsi="Calisto MT" w:cs="Tahoma"/>
                <w:b/>
                <w:sz w:val="24"/>
                <w:szCs w:val="24"/>
              </w:rPr>
            </w:pPr>
            <w:r w:rsidRPr="00C1396C">
              <w:rPr>
                <w:rFonts w:ascii="Calisto MT" w:hAnsi="Calisto MT" w:cs="Tahoma"/>
                <w:b/>
                <w:sz w:val="24"/>
                <w:szCs w:val="24"/>
              </w:rPr>
              <w:t>Table Name</w:t>
            </w:r>
          </w:p>
        </w:tc>
        <w:tc>
          <w:tcPr>
            <w:tcW w:w="4675" w:type="dxa"/>
          </w:tcPr>
          <w:p w:rsidR="00C1396C" w:rsidRPr="00C1396C" w:rsidRDefault="00C1396C" w:rsidP="00943BAA">
            <w:pPr>
              <w:rPr>
                <w:rFonts w:ascii="Calisto MT" w:hAnsi="Calisto MT" w:cs="Tahoma"/>
                <w:b/>
                <w:sz w:val="24"/>
                <w:szCs w:val="24"/>
              </w:rPr>
            </w:pPr>
            <w:r w:rsidRPr="00C1396C">
              <w:rPr>
                <w:rFonts w:ascii="Calisto MT" w:hAnsi="Calisto MT" w:cs="Tahoma"/>
                <w:b/>
                <w:sz w:val="24"/>
                <w:szCs w:val="24"/>
              </w:rPr>
              <w:t>Description</w:t>
            </w:r>
          </w:p>
        </w:tc>
      </w:tr>
      <w:tr w:rsidR="00C1396C" w:rsidRPr="00C1396C" w:rsidTr="00B826FD">
        <w:tc>
          <w:tcPr>
            <w:tcW w:w="4675" w:type="dxa"/>
          </w:tcPr>
          <w:p w:rsidR="00C1396C" w:rsidRPr="00C1396C" w:rsidRDefault="00C1396C" w:rsidP="00943BAA">
            <w:pPr>
              <w:rPr>
                <w:rFonts w:ascii="Calisto MT" w:hAnsi="Calisto MT" w:cs="Tahoma"/>
              </w:rPr>
            </w:pPr>
            <w:r>
              <w:rPr>
                <w:rFonts w:ascii="Calisto MT" w:hAnsi="Calisto MT" w:cs="Tahoma"/>
              </w:rPr>
              <w:t>contact_info</w:t>
            </w:r>
          </w:p>
        </w:tc>
        <w:tc>
          <w:tcPr>
            <w:tcW w:w="4675" w:type="dxa"/>
          </w:tcPr>
          <w:p w:rsidR="00C1396C" w:rsidRPr="00C1396C" w:rsidRDefault="00C1396C" w:rsidP="00943BAA">
            <w:pPr>
              <w:rPr>
                <w:rFonts w:ascii="Calisto MT" w:hAnsi="Calisto MT" w:cs="Tahoma"/>
              </w:rPr>
            </w:pPr>
            <w:r>
              <w:rPr>
                <w:rFonts w:ascii="Calisto MT" w:hAnsi="Calisto MT" w:cs="Tahoma"/>
              </w:rPr>
              <w:t>Contains contact information of datasets</w:t>
            </w:r>
          </w:p>
        </w:tc>
      </w:tr>
      <w:tr w:rsidR="00C1396C" w:rsidTr="00B826FD">
        <w:tc>
          <w:tcPr>
            <w:tcW w:w="4675" w:type="dxa"/>
          </w:tcPr>
          <w:p w:rsidR="00C1396C" w:rsidRPr="00C1396C" w:rsidRDefault="00C1396C" w:rsidP="00943BAA">
            <w:pPr>
              <w:rPr>
                <w:rFonts w:ascii="Calisto MT" w:hAnsi="Calisto MT" w:cs="Tahoma"/>
              </w:rPr>
            </w:pPr>
            <w:r>
              <w:rPr>
                <w:rFonts w:ascii="Calisto MT" w:hAnsi="Calisto MT" w:cs="Tahoma"/>
              </w:rPr>
              <w:t>date_doy</w:t>
            </w:r>
          </w:p>
        </w:tc>
        <w:tc>
          <w:tcPr>
            <w:tcW w:w="4675" w:type="dxa"/>
          </w:tcPr>
          <w:p w:rsidR="00C1396C" w:rsidRPr="00C1396C" w:rsidRDefault="00C1396C" w:rsidP="00943BAA">
            <w:pPr>
              <w:rPr>
                <w:rFonts w:ascii="Calisto MT" w:hAnsi="Calisto MT" w:cs="Tahoma"/>
              </w:rPr>
            </w:pPr>
            <w:r>
              <w:rPr>
                <w:rFonts w:ascii="Calisto MT" w:hAnsi="Calisto MT" w:cs="Tahoma"/>
              </w:rPr>
              <w:t>Contains day of year information for each observation date.</w:t>
            </w:r>
          </w:p>
        </w:tc>
      </w:tr>
      <w:tr w:rsidR="00C1396C" w:rsidTr="00B826FD">
        <w:tc>
          <w:tcPr>
            <w:tcW w:w="4675" w:type="dxa"/>
          </w:tcPr>
          <w:p w:rsidR="00C1396C" w:rsidRPr="00C1396C" w:rsidRDefault="00C1396C" w:rsidP="00943BAA">
            <w:pPr>
              <w:rPr>
                <w:rFonts w:ascii="Calisto MT" w:hAnsi="Calisto MT" w:cs="Tahoma"/>
              </w:rPr>
            </w:pPr>
            <w:r>
              <w:rPr>
                <w:rFonts w:ascii="Calisto MT" w:hAnsi="Calisto MT" w:cs="Tahoma"/>
              </w:rPr>
              <w:t>ds_pheno</w:t>
            </w:r>
          </w:p>
        </w:tc>
        <w:tc>
          <w:tcPr>
            <w:tcW w:w="4675" w:type="dxa"/>
          </w:tcPr>
          <w:p w:rsidR="00C1396C" w:rsidRPr="00C1396C" w:rsidRDefault="00C1396C" w:rsidP="00943BAA">
            <w:pPr>
              <w:rPr>
                <w:rFonts w:ascii="Calisto MT" w:hAnsi="Calisto MT" w:cs="Tahoma"/>
              </w:rPr>
            </w:pPr>
            <w:r>
              <w:rPr>
                <w:rFonts w:ascii="Calisto MT" w:hAnsi="Calisto MT" w:cs="Tahoma"/>
              </w:rPr>
              <w:t>Contains plant data related to functional group ‘DS’</w:t>
            </w:r>
          </w:p>
        </w:tc>
      </w:tr>
      <w:tr w:rsidR="00C1396C" w:rsidTr="00B826FD">
        <w:tc>
          <w:tcPr>
            <w:tcW w:w="4675" w:type="dxa"/>
          </w:tcPr>
          <w:p w:rsidR="00C1396C" w:rsidRPr="00C1396C" w:rsidRDefault="00C1396C" w:rsidP="00C1396C">
            <w:pPr>
              <w:rPr>
                <w:rFonts w:ascii="Calisto MT" w:hAnsi="Calisto MT" w:cs="Tahoma"/>
              </w:rPr>
            </w:pPr>
            <w:r>
              <w:rPr>
                <w:rFonts w:ascii="Calisto MT" w:hAnsi="Calisto MT" w:cs="Tahoma"/>
              </w:rPr>
              <w:t>pg_pheno</w:t>
            </w:r>
          </w:p>
        </w:tc>
        <w:tc>
          <w:tcPr>
            <w:tcW w:w="4675" w:type="dxa"/>
          </w:tcPr>
          <w:p w:rsidR="00C1396C" w:rsidRPr="00C1396C" w:rsidRDefault="00C1396C" w:rsidP="00C1396C">
            <w:pPr>
              <w:rPr>
                <w:rFonts w:ascii="Calisto MT" w:hAnsi="Calisto MT" w:cs="Tahoma"/>
              </w:rPr>
            </w:pPr>
            <w:r>
              <w:rPr>
                <w:rFonts w:ascii="Calisto MT" w:hAnsi="Calisto MT" w:cs="Tahoma"/>
              </w:rPr>
              <w:t>Contains plant data related to functional group ‘PG’</w:t>
            </w:r>
          </w:p>
        </w:tc>
      </w:tr>
      <w:tr w:rsidR="00C1396C" w:rsidTr="00B826FD">
        <w:tc>
          <w:tcPr>
            <w:tcW w:w="4675" w:type="dxa"/>
          </w:tcPr>
          <w:p w:rsidR="00C1396C" w:rsidRPr="00C1396C" w:rsidRDefault="00C1396C" w:rsidP="00C1396C">
            <w:pPr>
              <w:rPr>
                <w:rFonts w:ascii="Calisto MT" w:hAnsi="Calisto MT" w:cs="Tahoma"/>
              </w:rPr>
            </w:pPr>
            <w:r>
              <w:rPr>
                <w:rFonts w:ascii="Calisto MT" w:hAnsi="Calisto MT" w:cs="Tahoma"/>
              </w:rPr>
              <w:t>es_pheno</w:t>
            </w:r>
          </w:p>
        </w:tc>
        <w:tc>
          <w:tcPr>
            <w:tcW w:w="4675" w:type="dxa"/>
          </w:tcPr>
          <w:p w:rsidR="00C1396C" w:rsidRPr="00C1396C" w:rsidRDefault="00C1396C" w:rsidP="00C1396C">
            <w:pPr>
              <w:rPr>
                <w:rFonts w:ascii="Calisto MT" w:hAnsi="Calisto MT" w:cs="Tahoma"/>
              </w:rPr>
            </w:pPr>
            <w:r>
              <w:rPr>
                <w:rFonts w:ascii="Calisto MT" w:hAnsi="Calisto MT" w:cs="Tahoma"/>
              </w:rPr>
              <w:t>Contains plant data related to functional group ‘ES’</w:t>
            </w:r>
          </w:p>
        </w:tc>
      </w:tr>
      <w:tr w:rsidR="00C1396C" w:rsidTr="00B826FD">
        <w:tc>
          <w:tcPr>
            <w:tcW w:w="4675" w:type="dxa"/>
          </w:tcPr>
          <w:p w:rsidR="00C1396C" w:rsidRPr="00C1396C" w:rsidRDefault="00C1396C" w:rsidP="00C1396C">
            <w:pPr>
              <w:rPr>
                <w:rFonts w:ascii="Calisto MT" w:hAnsi="Calisto MT" w:cs="Tahoma"/>
              </w:rPr>
            </w:pPr>
            <w:r>
              <w:rPr>
                <w:rFonts w:ascii="Calisto MT" w:hAnsi="Calisto MT" w:cs="Tahoma"/>
              </w:rPr>
              <w:t>su_pheno</w:t>
            </w:r>
          </w:p>
        </w:tc>
        <w:tc>
          <w:tcPr>
            <w:tcW w:w="4675" w:type="dxa"/>
          </w:tcPr>
          <w:p w:rsidR="00C1396C" w:rsidRPr="00C1396C" w:rsidRDefault="00C1396C" w:rsidP="00C1396C">
            <w:pPr>
              <w:rPr>
                <w:rFonts w:ascii="Calisto MT" w:hAnsi="Calisto MT" w:cs="Tahoma"/>
              </w:rPr>
            </w:pPr>
            <w:r>
              <w:rPr>
                <w:rFonts w:ascii="Calisto MT" w:hAnsi="Calisto MT" w:cs="Tahoma"/>
              </w:rPr>
              <w:t>Contains plant data related to functional group ‘SU’</w:t>
            </w:r>
          </w:p>
        </w:tc>
      </w:tr>
      <w:tr w:rsidR="00C1396C" w:rsidTr="00B826FD">
        <w:tc>
          <w:tcPr>
            <w:tcW w:w="4675" w:type="dxa"/>
          </w:tcPr>
          <w:p w:rsidR="00C1396C" w:rsidRDefault="00D669D5" w:rsidP="00C1396C">
            <w:pPr>
              <w:rPr>
                <w:rFonts w:ascii="Calisto MT" w:hAnsi="Calisto MT" w:cs="Tahoma"/>
              </w:rPr>
            </w:pPr>
            <w:r>
              <w:rPr>
                <w:rFonts w:ascii="Calisto MT" w:hAnsi="Calisto MT" w:cs="Tahoma"/>
              </w:rPr>
              <w:t>focal_plant_info</w:t>
            </w:r>
          </w:p>
        </w:tc>
        <w:tc>
          <w:tcPr>
            <w:tcW w:w="4675" w:type="dxa"/>
          </w:tcPr>
          <w:p w:rsidR="00C1396C" w:rsidRDefault="00B826FD" w:rsidP="00C1396C">
            <w:pPr>
              <w:rPr>
                <w:rFonts w:ascii="Calisto MT" w:hAnsi="Calisto MT" w:cs="Tahoma"/>
              </w:rPr>
            </w:pPr>
            <w:r>
              <w:rPr>
                <w:rFonts w:ascii="Calisto MT" w:hAnsi="Calisto MT" w:cs="Tahoma"/>
              </w:rPr>
              <w:t>Contains general information related to specific plants</w:t>
            </w:r>
          </w:p>
        </w:tc>
      </w:tr>
      <w:tr w:rsidR="00C1396C" w:rsidTr="00B826FD">
        <w:tc>
          <w:tcPr>
            <w:tcW w:w="4675" w:type="dxa"/>
          </w:tcPr>
          <w:p w:rsidR="00C1396C" w:rsidRDefault="00B826FD" w:rsidP="00C1396C">
            <w:pPr>
              <w:rPr>
                <w:rFonts w:ascii="Calisto MT" w:hAnsi="Calisto MT" w:cs="Tahoma"/>
              </w:rPr>
            </w:pPr>
            <w:r>
              <w:rPr>
                <w:rFonts w:ascii="Calisto MT" w:hAnsi="Calisto MT" w:cs="Tahoma"/>
              </w:rPr>
              <w:t>observer_info</w:t>
            </w:r>
          </w:p>
        </w:tc>
        <w:tc>
          <w:tcPr>
            <w:tcW w:w="4675" w:type="dxa"/>
          </w:tcPr>
          <w:p w:rsidR="00C1396C" w:rsidRDefault="00B826FD" w:rsidP="00B826FD">
            <w:pPr>
              <w:rPr>
                <w:rFonts w:ascii="Calisto MT" w:hAnsi="Calisto MT" w:cs="Tahoma"/>
              </w:rPr>
            </w:pPr>
            <w:r>
              <w:rPr>
                <w:rFonts w:ascii="Calisto MT" w:hAnsi="Calisto MT" w:cs="Tahoma"/>
              </w:rPr>
              <w:t>Contains observer information of datasets</w:t>
            </w:r>
          </w:p>
        </w:tc>
      </w:tr>
      <w:tr w:rsidR="00C1396C" w:rsidTr="00B826FD">
        <w:tc>
          <w:tcPr>
            <w:tcW w:w="4675" w:type="dxa"/>
          </w:tcPr>
          <w:p w:rsidR="00C1396C" w:rsidRDefault="00D860D9" w:rsidP="00C1396C">
            <w:pPr>
              <w:rPr>
                <w:rFonts w:ascii="Calisto MT" w:hAnsi="Calisto MT" w:cs="Tahoma"/>
              </w:rPr>
            </w:pPr>
            <w:r>
              <w:rPr>
                <w:rFonts w:ascii="Calisto MT" w:hAnsi="Calisto MT" w:cs="Tahoma"/>
              </w:rPr>
              <w:t>photo info</w:t>
            </w:r>
          </w:p>
        </w:tc>
        <w:tc>
          <w:tcPr>
            <w:tcW w:w="4675" w:type="dxa"/>
          </w:tcPr>
          <w:p w:rsidR="00C1396C" w:rsidRDefault="00D860D9" w:rsidP="00C1396C">
            <w:pPr>
              <w:rPr>
                <w:rFonts w:ascii="Calisto MT" w:hAnsi="Calisto MT" w:cs="Tahoma"/>
              </w:rPr>
            </w:pPr>
            <w:r>
              <w:rPr>
                <w:rFonts w:ascii="Calisto MT" w:hAnsi="Calisto MT" w:cs="Tahoma"/>
              </w:rPr>
              <w:t>Contains photo information of plants</w:t>
            </w:r>
          </w:p>
        </w:tc>
      </w:tr>
      <w:tr w:rsidR="00C1396C" w:rsidTr="00B826FD">
        <w:tc>
          <w:tcPr>
            <w:tcW w:w="4675" w:type="dxa"/>
          </w:tcPr>
          <w:p w:rsidR="00C1396C" w:rsidRDefault="00D860D9" w:rsidP="00C1396C">
            <w:pPr>
              <w:rPr>
                <w:rFonts w:ascii="Calisto MT" w:hAnsi="Calisto MT" w:cs="Tahoma"/>
              </w:rPr>
            </w:pPr>
            <w:r>
              <w:rPr>
                <w:rFonts w:ascii="Calisto MT" w:hAnsi="Calisto MT" w:cs="Tahoma"/>
              </w:rPr>
              <w:t>plant_note</w:t>
            </w:r>
          </w:p>
        </w:tc>
        <w:tc>
          <w:tcPr>
            <w:tcW w:w="4675" w:type="dxa"/>
          </w:tcPr>
          <w:p w:rsidR="00C1396C" w:rsidRDefault="00D860D9" w:rsidP="00C1396C">
            <w:pPr>
              <w:rPr>
                <w:rFonts w:ascii="Calisto MT" w:hAnsi="Calisto MT" w:cs="Tahoma"/>
              </w:rPr>
            </w:pPr>
            <w:r>
              <w:rPr>
                <w:rFonts w:ascii="Calisto MT" w:hAnsi="Calisto MT" w:cs="Tahoma"/>
              </w:rPr>
              <w:t>Contains plant notes of plants</w:t>
            </w:r>
          </w:p>
        </w:tc>
      </w:tr>
      <w:tr w:rsidR="00D860D9" w:rsidTr="00B826FD">
        <w:tc>
          <w:tcPr>
            <w:tcW w:w="4675" w:type="dxa"/>
          </w:tcPr>
          <w:p w:rsidR="00D860D9" w:rsidRDefault="00927331" w:rsidP="00C1396C">
            <w:pPr>
              <w:rPr>
                <w:rFonts w:ascii="Calisto MT" w:hAnsi="Calisto MT" w:cs="Tahoma"/>
              </w:rPr>
            </w:pPr>
            <w:r>
              <w:rPr>
                <w:rFonts w:ascii="Calisto MT" w:hAnsi="Calisto MT" w:cs="Tahoma"/>
              </w:rPr>
              <w:t>site_info</w:t>
            </w:r>
          </w:p>
        </w:tc>
        <w:tc>
          <w:tcPr>
            <w:tcW w:w="4675" w:type="dxa"/>
          </w:tcPr>
          <w:p w:rsidR="00D860D9" w:rsidRDefault="00D860D9" w:rsidP="00C1396C">
            <w:pPr>
              <w:rPr>
                <w:rFonts w:ascii="Calisto MT" w:hAnsi="Calisto MT" w:cs="Tahoma"/>
              </w:rPr>
            </w:pPr>
            <w:r>
              <w:rPr>
                <w:rFonts w:ascii="Calisto MT" w:hAnsi="Calisto MT" w:cs="Tahoma"/>
              </w:rPr>
              <w:t>Contains information of sites</w:t>
            </w:r>
          </w:p>
        </w:tc>
      </w:tr>
      <w:tr w:rsidR="00D860D9" w:rsidTr="00B826FD">
        <w:tc>
          <w:tcPr>
            <w:tcW w:w="4675" w:type="dxa"/>
          </w:tcPr>
          <w:p w:rsidR="00D860D9" w:rsidRDefault="00D860D9" w:rsidP="00C1396C">
            <w:pPr>
              <w:rPr>
                <w:rFonts w:ascii="Calisto MT" w:hAnsi="Calisto MT" w:cs="Tahoma"/>
              </w:rPr>
            </w:pPr>
            <w:r>
              <w:rPr>
                <w:rFonts w:ascii="Calisto MT" w:hAnsi="Calisto MT" w:cs="Tahoma"/>
              </w:rPr>
              <w:t>site_note</w:t>
            </w:r>
          </w:p>
        </w:tc>
        <w:tc>
          <w:tcPr>
            <w:tcW w:w="4675" w:type="dxa"/>
          </w:tcPr>
          <w:p w:rsidR="00D860D9" w:rsidRDefault="00D860D9" w:rsidP="00D860D9">
            <w:pPr>
              <w:rPr>
                <w:rFonts w:ascii="Calisto MT" w:hAnsi="Calisto MT" w:cs="Tahoma"/>
              </w:rPr>
            </w:pPr>
            <w:r>
              <w:rPr>
                <w:rFonts w:ascii="Calisto MT" w:hAnsi="Calisto MT" w:cs="Tahoma"/>
              </w:rPr>
              <w:t>Contains site notes of sites</w:t>
            </w:r>
          </w:p>
        </w:tc>
      </w:tr>
      <w:tr w:rsidR="00D860D9" w:rsidTr="00B826FD">
        <w:tc>
          <w:tcPr>
            <w:tcW w:w="4675" w:type="dxa"/>
          </w:tcPr>
          <w:p w:rsidR="00D860D9" w:rsidRDefault="00833DD7" w:rsidP="00C1396C">
            <w:pPr>
              <w:rPr>
                <w:rFonts w:ascii="Calisto MT" w:hAnsi="Calisto MT" w:cs="Tahoma"/>
              </w:rPr>
            </w:pPr>
            <w:r>
              <w:rPr>
                <w:rFonts w:ascii="Calisto MT" w:hAnsi="Calisto MT" w:cs="Tahoma"/>
              </w:rPr>
              <w:t>site_visit</w:t>
            </w:r>
          </w:p>
        </w:tc>
        <w:tc>
          <w:tcPr>
            <w:tcW w:w="4675" w:type="dxa"/>
          </w:tcPr>
          <w:p w:rsidR="00D860D9" w:rsidRDefault="00833DD7" w:rsidP="00C1396C">
            <w:pPr>
              <w:rPr>
                <w:rFonts w:ascii="Calisto MT" w:hAnsi="Calisto MT" w:cs="Tahoma"/>
              </w:rPr>
            </w:pPr>
            <w:r>
              <w:rPr>
                <w:rFonts w:ascii="Calisto MT" w:hAnsi="Calisto MT" w:cs="Tahoma"/>
              </w:rPr>
              <w:t>Contains site visit information of sites</w:t>
            </w:r>
          </w:p>
        </w:tc>
      </w:tr>
      <w:tr w:rsidR="00D860D9" w:rsidTr="00B826FD">
        <w:tc>
          <w:tcPr>
            <w:tcW w:w="4675" w:type="dxa"/>
          </w:tcPr>
          <w:p w:rsidR="00D860D9" w:rsidRDefault="00833DD7" w:rsidP="00C1396C">
            <w:pPr>
              <w:rPr>
                <w:rFonts w:ascii="Calisto MT" w:hAnsi="Calisto MT" w:cs="Tahoma"/>
              </w:rPr>
            </w:pPr>
            <w:r>
              <w:rPr>
                <w:rFonts w:ascii="Calisto MT" w:hAnsi="Calisto MT" w:cs="Tahoma"/>
              </w:rPr>
              <w:t>species_info</w:t>
            </w:r>
          </w:p>
        </w:tc>
        <w:tc>
          <w:tcPr>
            <w:tcW w:w="4675" w:type="dxa"/>
          </w:tcPr>
          <w:p w:rsidR="00D860D9" w:rsidRDefault="00833DD7" w:rsidP="00C1396C">
            <w:pPr>
              <w:rPr>
                <w:rFonts w:ascii="Calisto MT" w:hAnsi="Calisto MT" w:cs="Tahoma"/>
              </w:rPr>
            </w:pPr>
            <w:r>
              <w:rPr>
                <w:rFonts w:ascii="Calisto MT" w:hAnsi="Calisto MT" w:cs="Tahoma"/>
              </w:rPr>
              <w:t>Contains information of species and functional groups</w:t>
            </w:r>
          </w:p>
        </w:tc>
      </w:tr>
      <w:tr w:rsidR="00D860D9" w:rsidTr="00B826FD">
        <w:tc>
          <w:tcPr>
            <w:tcW w:w="4675" w:type="dxa"/>
          </w:tcPr>
          <w:p w:rsidR="00D860D9" w:rsidRDefault="00833DD7" w:rsidP="00C1396C">
            <w:pPr>
              <w:rPr>
                <w:rFonts w:ascii="Calisto MT" w:hAnsi="Calisto MT" w:cs="Tahoma"/>
              </w:rPr>
            </w:pPr>
            <w:r>
              <w:rPr>
                <w:rFonts w:ascii="Calisto MT" w:hAnsi="Calisto MT" w:cs="Tahoma"/>
              </w:rPr>
              <w:t>plant_death_info</w:t>
            </w:r>
          </w:p>
        </w:tc>
        <w:tc>
          <w:tcPr>
            <w:tcW w:w="4675" w:type="dxa"/>
          </w:tcPr>
          <w:p w:rsidR="00D860D9" w:rsidRDefault="00833DD7" w:rsidP="00C1396C">
            <w:pPr>
              <w:rPr>
                <w:rFonts w:ascii="Calisto MT" w:hAnsi="Calisto MT" w:cs="Tahoma"/>
              </w:rPr>
            </w:pPr>
            <w:r>
              <w:rPr>
                <w:rFonts w:ascii="Calisto MT" w:hAnsi="Calisto MT" w:cs="Tahoma"/>
              </w:rPr>
              <w:t xml:space="preserve">Contains information of dead plants </w:t>
            </w:r>
          </w:p>
        </w:tc>
      </w:tr>
      <w:tr w:rsidR="00D860D9" w:rsidTr="00B826FD">
        <w:tc>
          <w:tcPr>
            <w:tcW w:w="4675" w:type="dxa"/>
          </w:tcPr>
          <w:p w:rsidR="00D860D9" w:rsidRDefault="00D364B5" w:rsidP="00C1396C">
            <w:pPr>
              <w:rPr>
                <w:rFonts w:ascii="Calisto MT" w:hAnsi="Calisto MT" w:cs="Tahoma"/>
              </w:rPr>
            </w:pPr>
            <w:r>
              <w:rPr>
                <w:rFonts w:ascii="Calisto MT" w:hAnsi="Calisto MT" w:cs="Tahoma"/>
              </w:rPr>
              <w:t>pheno_domain_time</w:t>
            </w:r>
          </w:p>
        </w:tc>
        <w:tc>
          <w:tcPr>
            <w:tcW w:w="4675" w:type="dxa"/>
          </w:tcPr>
          <w:p w:rsidR="00D860D9" w:rsidRDefault="00D364B5" w:rsidP="00C1396C">
            <w:pPr>
              <w:rPr>
                <w:rFonts w:ascii="Calisto MT" w:hAnsi="Calisto MT" w:cs="Tahoma"/>
              </w:rPr>
            </w:pPr>
            <w:r>
              <w:rPr>
                <w:rFonts w:ascii="Calisto MT" w:hAnsi="Calisto MT" w:cs="Tahoma"/>
              </w:rPr>
              <w:t>Contains domain, start date and end date information of phenophases/attributes</w:t>
            </w:r>
          </w:p>
        </w:tc>
      </w:tr>
      <w:tr w:rsidR="00D364B5" w:rsidTr="00B826FD">
        <w:tc>
          <w:tcPr>
            <w:tcW w:w="4675" w:type="dxa"/>
          </w:tcPr>
          <w:p w:rsidR="00D364B5" w:rsidRDefault="00D364B5" w:rsidP="00D364B5">
            <w:pPr>
              <w:rPr>
                <w:rFonts w:ascii="Calisto MT" w:hAnsi="Calisto MT" w:cs="Tahoma"/>
              </w:rPr>
            </w:pPr>
            <w:r>
              <w:rPr>
                <w:rFonts w:ascii="Calisto MT" w:hAnsi="Calisto MT" w:cs="Tahoma"/>
              </w:rPr>
              <w:t>pheno_metadata</w:t>
            </w:r>
          </w:p>
        </w:tc>
        <w:tc>
          <w:tcPr>
            <w:tcW w:w="4675" w:type="dxa"/>
          </w:tcPr>
          <w:p w:rsidR="00D364B5" w:rsidRDefault="00D364B5" w:rsidP="00D364B5">
            <w:pPr>
              <w:rPr>
                <w:rFonts w:ascii="Calisto MT" w:hAnsi="Calisto MT" w:cs="Tahoma"/>
              </w:rPr>
            </w:pPr>
            <w:r>
              <w:rPr>
                <w:rFonts w:ascii="Calisto MT" w:hAnsi="Calisto MT" w:cs="Tahoma"/>
              </w:rPr>
              <w:t xml:space="preserve">Contains metadata information of attributes  </w:t>
            </w:r>
          </w:p>
        </w:tc>
      </w:tr>
      <w:tr w:rsidR="00D364B5" w:rsidTr="00B826FD">
        <w:tc>
          <w:tcPr>
            <w:tcW w:w="4675" w:type="dxa"/>
          </w:tcPr>
          <w:p w:rsidR="00D364B5" w:rsidRDefault="00D364B5" w:rsidP="00D364B5">
            <w:pPr>
              <w:rPr>
                <w:rFonts w:ascii="Calisto MT" w:hAnsi="Calisto MT" w:cs="Tahoma"/>
              </w:rPr>
            </w:pPr>
            <w:r>
              <w:rPr>
                <w:rFonts w:ascii="Calisto MT" w:hAnsi="Calisto MT" w:cs="Tahoma"/>
              </w:rPr>
              <w:t>table_attribute</w:t>
            </w:r>
          </w:p>
        </w:tc>
        <w:tc>
          <w:tcPr>
            <w:tcW w:w="4675" w:type="dxa"/>
          </w:tcPr>
          <w:p w:rsidR="00D364B5" w:rsidRDefault="00D364B5" w:rsidP="00D364B5">
            <w:pPr>
              <w:rPr>
                <w:rFonts w:ascii="Calisto MT" w:hAnsi="Calisto MT" w:cs="Tahoma"/>
              </w:rPr>
            </w:pPr>
            <w:r>
              <w:rPr>
                <w:rFonts w:ascii="Calisto MT" w:hAnsi="Calisto MT" w:cs="Tahoma"/>
              </w:rPr>
              <w:t xml:space="preserve">Contains attribute table relation information </w:t>
            </w:r>
          </w:p>
        </w:tc>
      </w:tr>
      <w:tr w:rsidR="00927331" w:rsidTr="00B826FD">
        <w:tc>
          <w:tcPr>
            <w:tcW w:w="4675" w:type="dxa"/>
          </w:tcPr>
          <w:p w:rsidR="00927331" w:rsidRDefault="00927331" w:rsidP="00D364B5">
            <w:pPr>
              <w:rPr>
                <w:rFonts w:ascii="Calisto MT" w:hAnsi="Calisto MT" w:cs="Tahoma"/>
              </w:rPr>
            </w:pPr>
            <w:r>
              <w:rPr>
                <w:rFonts w:ascii="Calisto MT" w:hAnsi="Calisto MT" w:cs="Tahoma"/>
              </w:rPr>
              <w:lastRenderedPageBreak/>
              <w:t>pheno_title_info</w:t>
            </w:r>
          </w:p>
        </w:tc>
        <w:tc>
          <w:tcPr>
            <w:tcW w:w="4675" w:type="dxa"/>
          </w:tcPr>
          <w:p w:rsidR="00927331" w:rsidRDefault="00927331" w:rsidP="00D364B5">
            <w:pPr>
              <w:rPr>
                <w:rFonts w:ascii="Calisto MT" w:hAnsi="Calisto MT" w:cs="Tahoma"/>
              </w:rPr>
            </w:pPr>
            <w:r>
              <w:rPr>
                <w:rFonts w:ascii="Calisto MT" w:hAnsi="Calisto MT" w:cs="Tahoma"/>
              </w:rPr>
              <w:t xml:space="preserve">Contains short display title </w:t>
            </w:r>
            <w:r w:rsidR="004E6B85">
              <w:rPr>
                <w:rFonts w:ascii="Calisto MT" w:hAnsi="Calisto MT" w:cs="Tahoma"/>
              </w:rPr>
              <w:t>name</w:t>
            </w:r>
            <w:r>
              <w:rPr>
                <w:rFonts w:ascii="Calisto MT" w:hAnsi="Calisto MT" w:cs="Tahoma"/>
              </w:rPr>
              <w:t xml:space="preserve"> and extra information of phenophases</w:t>
            </w:r>
          </w:p>
        </w:tc>
      </w:tr>
      <w:tr w:rsidR="00927331" w:rsidTr="00685758">
        <w:tc>
          <w:tcPr>
            <w:tcW w:w="4675" w:type="dxa"/>
          </w:tcPr>
          <w:p w:rsidR="00927331" w:rsidRDefault="00927331" w:rsidP="00685758">
            <w:pPr>
              <w:rPr>
                <w:rFonts w:ascii="Calisto MT" w:hAnsi="Calisto MT" w:cs="Tahoma"/>
              </w:rPr>
            </w:pPr>
            <w:r>
              <w:rPr>
                <w:rFonts w:ascii="Calisto MT" w:hAnsi="Calisto MT" w:cs="Tahoma"/>
              </w:rPr>
              <w:t>location_info</w:t>
            </w:r>
          </w:p>
        </w:tc>
        <w:tc>
          <w:tcPr>
            <w:tcW w:w="4675" w:type="dxa"/>
          </w:tcPr>
          <w:p w:rsidR="00927331" w:rsidRDefault="00927331" w:rsidP="00685758">
            <w:pPr>
              <w:rPr>
                <w:rFonts w:ascii="Calisto MT" w:hAnsi="Calisto MT" w:cs="Tahoma"/>
              </w:rPr>
            </w:pPr>
            <w:r>
              <w:rPr>
                <w:rFonts w:ascii="Calisto MT" w:hAnsi="Calisto MT" w:cs="Tahoma"/>
              </w:rPr>
              <w:t xml:space="preserve">Contains location information </w:t>
            </w:r>
          </w:p>
        </w:tc>
      </w:tr>
      <w:tr w:rsidR="00927331" w:rsidTr="00B826FD">
        <w:tc>
          <w:tcPr>
            <w:tcW w:w="4675" w:type="dxa"/>
          </w:tcPr>
          <w:p w:rsidR="00927331" w:rsidRDefault="00927331" w:rsidP="00D364B5">
            <w:pPr>
              <w:rPr>
                <w:rFonts w:ascii="Calisto MT" w:hAnsi="Calisto MT" w:cs="Tahoma"/>
              </w:rPr>
            </w:pPr>
          </w:p>
        </w:tc>
        <w:tc>
          <w:tcPr>
            <w:tcW w:w="4675" w:type="dxa"/>
          </w:tcPr>
          <w:p w:rsidR="00927331" w:rsidRDefault="00927331" w:rsidP="00D364B5">
            <w:pPr>
              <w:rPr>
                <w:rFonts w:ascii="Calisto MT" w:hAnsi="Calisto MT" w:cs="Tahoma"/>
              </w:rPr>
            </w:pPr>
          </w:p>
        </w:tc>
      </w:tr>
    </w:tbl>
    <w:p w:rsidR="00C1396C" w:rsidRPr="00943BAA" w:rsidRDefault="00C1396C" w:rsidP="00943BAA">
      <w:pPr>
        <w:rPr>
          <w:rFonts w:ascii="Calisto MT" w:hAnsi="Calisto MT" w:cs="Tahoma"/>
          <w:sz w:val="24"/>
          <w:szCs w:val="24"/>
        </w:rPr>
      </w:pPr>
    </w:p>
    <w:p w:rsidR="00655157" w:rsidRDefault="006D75DA" w:rsidP="006D75DA">
      <w:pPr>
        <w:pStyle w:val="ListParagraph"/>
        <w:numPr>
          <w:ilvl w:val="0"/>
          <w:numId w:val="5"/>
        </w:numPr>
        <w:jc w:val="both"/>
        <w:rPr>
          <w:rFonts w:ascii="Calisto MT" w:hAnsi="Calisto MT" w:cs="Tahoma"/>
          <w:sz w:val="24"/>
          <w:szCs w:val="24"/>
        </w:rPr>
      </w:pPr>
      <w:r>
        <w:rPr>
          <w:rFonts w:ascii="Calisto MT" w:hAnsi="Calisto MT" w:cs="Tahoma"/>
          <w:sz w:val="24"/>
          <w:szCs w:val="24"/>
        </w:rPr>
        <w:t>For some of the tables</w:t>
      </w:r>
      <w:r w:rsidR="00D447B4">
        <w:rPr>
          <w:rFonts w:ascii="Calisto MT" w:hAnsi="Calisto MT" w:cs="Tahoma"/>
          <w:sz w:val="24"/>
          <w:szCs w:val="24"/>
        </w:rPr>
        <w:t>,</w:t>
      </w:r>
      <w:r>
        <w:rPr>
          <w:rFonts w:ascii="Calisto MT" w:hAnsi="Calisto MT" w:cs="Tahoma"/>
          <w:sz w:val="24"/>
          <w:szCs w:val="24"/>
        </w:rPr>
        <w:t xml:space="preserve"> users will be able to select data based on criteria like </w:t>
      </w:r>
      <w:r w:rsidRPr="006D75DA">
        <w:rPr>
          <w:rFonts w:ascii="Calisto MT" w:hAnsi="Calisto MT" w:cs="Tahoma"/>
          <w:color w:val="C00000"/>
          <w:sz w:val="24"/>
          <w:szCs w:val="24"/>
        </w:rPr>
        <w:t>Plant ID</w:t>
      </w:r>
      <w:r>
        <w:rPr>
          <w:rFonts w:ascii="Calisto MT" w:hAnsi="Calisto MT" w:cs="Tahoma"/>
          <w:sz w:val="24"/>
          <w:szCs w:val="24"/>
        </w:rPr>
        <w:t xml:space="preserve">, and </w:t>
      </w:r>
      <w:r w:rsidRPr="006D75DA">
        <w:rPr>
          <w:rFonts w:ascii="Calisto MT" w:hAnsi="Calisto MT" w:cs="Tahoma"/>
          <w:color w:val="C00000"/>
          <w:sz w:val="24"/>
          <w:szCs w:val="24"/>
        </w:rPr>
        <w:t>Date Range</w:t>
      </w:r>
      <w:r>
        <w:rPr>
          <w:rFonts w:ascii="Calisto MT" w:hAnsi="Calisto MT" w:cs="Tahoma"/>
          <w:sz w:val="24"/>
          <w:szCs w:val="24"/>
        </w:rPr>
        <w:t>.</w:t>
      </w:r>
    </w:p>
    <w:p w:rsidR="00071FE5" w:rsidRDefault="00071FE5" w:rsidP="00071FE5">
      <w:pPr>
        <w:pStyle w:val="ListParagraph"/>
        <w:jc w:val="both"/>
        <w:rPr>
          <w:rFonts w:ascii="Calisto MT" w:hAnsi="Calisto MT" w:cs="Tahoma"/>
          <w:sz w:val="24"/>
          <w:szCs w:val="24"/>
        </w:rPr>
      </w:pPr>
    </w:p>
    <w:p w:rsidR="006D75DA" w:rsidRPr="006D75DA" w:rsidRDefault="00071FE5" w:rsidP="006D75DA">
      <w:pPr>
        <w:pStyle w:val="ListParagraph"/>
        <w:numPr>
          <w:ilvl w:val="0"/>
          <w:numId w:val="5"/>
        </w:numPr>
        <w:jc w:val="both"/>
        <w:rPr>
          <w:rFonts w:ascii="Calisto MT" w:hAnsi="Calisto MT" w:cs="Tahoma"/>
          <w:sz w:val="24"/>
          <w:szCs w:val="24"/>
        </w:rPr>
      </w:pPr>
      <w:r>
        <w:rPr>
          <w:rFonts w:ascii="Calisto MT" w:hAnsi="Calisto MT" w:cs="Tahoma"/>
          <w:sz w:val="24"/>
          <w:szCs w:val="24"/>
        </w:rPr>
        <w:t xml:space="preserve">User must ensure that he does not edit or modify a key value which is used by different tables to avoid errors. </w:t>
      </w:r>
      <w:r w:rsidR="0059235D">
        <w:rPr>
          <w:rFonts w:ascii="Calisto MT" w:hAnsi="Calisto MT" w:cs="Tahoma"/>
          <w:sz w:val="24"/>
          <w:szCs w:val="24"/>
        </w:rPr>
        <w:t xml:space="preserve">For example, </w:t>
      </w:r>
      <w:r w:rsidR="0059235D" w:rsidRPr="0059235D">
        <w:rPr>
          <w:rFonts w:ascii="Calisto MT" w:hAnsi="Calisto MT" w:cs="Tahoma"/>
          <w:b/>
          <w:color w:val="C00000"/>
          <w:sz w:val="24"/>
          <w:szCs w:val="24"/>
        </w:rPr>
        <w:t>Plant_ID</w:t>
      </w:r>
      <w:r w:rsidR="0059235D">
        <w:rPr>
          <w:rFonts w:ascii="Calisto MT" w:hAnsi="Calisto MT" w:cs="Tahoma"/>
          <w:b/>
          <w:color w:val="C00000"/>
          <w:sz w:val="24"/>
          <w:szCs w:val="24"/>
        </w:rPr>
        <w:t xml:space="preserve"> </w:t>
      </w:r>
      <w:r w:rsidR="0059235D">
        <w:rPr>
          <w:rFonts w:ascii="Calisto MT" w:hAnsi="Calisto MT" w:cs="Tahoma"/>
          <w:sz w:val="24"/>
          <w:szCs w:val="24"/>
        </w:rPr>
        <w:t xml:space="preserve">is an attribute that is used by several tables like </w:t>
      </w:r>
      <w:r w:rsidR="0059235D" w:rsidRPr="0059235D">
        <w:rPr>
          <w:rFonts w:ascii="Calisto MT" w:hAnsi="Calisto MT" w:cs="Tahoma"/>
          <w:color w:val="7030A0"/>
          <w:sz w:val="24"/>
          <w:szCs w:val="24"/>
        </w:rPr>
        <w:t>focal_plant_info</w:t>
      </w:r>
      <w:r w:rsidR="0059235D">
        <w:rPr>
          <w:rFonts w:ascii="Calisto MT" w:hAnsi="Calisto MT" w:cs="Tahoma"/>
          <w:sz w:val="24"/>
          <w:szCs w:val="24"/>
        </w:rPr>
        <w:t xml:space="preserve">, </w:t>
      </w:r>
      <w:r w:rsidR="0059235D" w:rsidRPr="0059235D">
        <w:rPr>
          <w:rFonts w:ascii="Calisto MT" w:hAnsi="Calisto MT" w:cs="Tahoma"/>
          <w:color w:val="7030A0"/>
          <w:sz w:val="24"/>
          <w:szCs w:val="24"/>
        </w:rPr>
        <w:t>plant_note</w:t>
      </w:r>
      <w:r w:rsidR="0059235D">
        <w:rPr>
          <w:rFonts w:ascii="Calisto MT" w:hAnsi="Calisto MT" w:cs="Tahoma"/>
          <w:sz w:val="24"/>
          <w:szCs w:val="24"/>
        </w:rPr>
        <w:t xml:space="preserve">, </w:t>
      </w:r>
      <w:r w:rsidR="0059235D" w:rsidRPr="0059235D">
        <w:rPr>
          <w:rFonts w:ascii="Calisto MT" w:hAnsi="Calisto MT" w:cs="Tahoma"/>
          <w:color w:val="7030A0"/>
          <w:sz w:val="24"/>
          <w:szCs w:val="24"/>
        </w:rPr>
        <w:t>ds_pheno</w:t>
      </w:r>
      <w:r w:rsidR="0059235D">
        <w:rPr>
          <w:rFonts w:ascii="Calisto MT" w:hAnsi="Calisto MT" w:cs="Tahoma"/>
          <w:sz w:val="24"/>
          <w:szCs w:val="24"/>
        </w:rPr>
        <w:t xml:space="preserve">, </w:t>
      </w:r>
      <w:r w:rsidR="0059235D" w:rsidRPr="0059235D">
        <w:rPr>
          <w:rFonts w:ascii="Calisto MT" w:hAnsi="Calisto MT" w:cs="Tahoma"/>
          <w:color w:val="7030A0"/>
          <w:sz w:val="24"/>
          <w:szCs w:val="24"/>
        </w:rPr>
        <w:t>es_pheno</w:t>
      </w:r>
      <w:r w:rsidR="0059235D">
        <w:rPr>
          <w:rFonts w:ascii="Calisto MT" w:hAnsi="Calisto MT" w:cs="Tahoma"/>
          <w:sz w:val="24"/>
          <w:szCs w:val="24"/>
        </w:rPr>
        <w:t xml:space="preserve"> etc.</w:t>
      </w:r>
      <w:r>
        <w:rPr>
          <w:rFonts w:ascii="Calisto MT" w:hAnsi="Calisto MT" w:cs="Tahoma"/>
          <w:sz w:val="24"/>
          <w:szCs w:val="24"/>
        </w:rPr>
        <w:t xml:space="preserve"> </w:t>
      </w:r>
      <w:r w:rsidR="0059235D">
        <w:rPr>
          <w:rFonts w:ascii="Calisto MT" w:hAnsi="Calisto MT" w:cs="Tahoma"/>
          <w:sz w:val="24"/>
          <w:szCs w:val="24"/>
        </w:rPr>
        <w:t xml:space="preserve">So if user modifies </w:t>
      </w:r>
      <w:r w:rsidR="0059235D" w:rsidRPr="0059235D">
        <w:rPr>
          <w:rFonts w:ascii="Calisto MT" w:hAnsi="Calisto MT" w:cs="Tahoma"/>
          <w:b/>
          <w:color w:val="C00000"/>
          <w:sz w:val="24"/>
          <w:szCs w:val="24"/>
        </w:rPr>
        <w:t>Plant_ID</w:t>
      </w:r>
      <w:r w:rsidR="0059235D">
        <w:rPr>
          <w:rFonts w:ascii="Calisto MT" w:hAnsi="Calisto MT" w:cs="Tahoma"/>
          <w:sz w:val="24"/>
          <w:szCs w:val="24"/>
        </w:rPr>
        <w:t xml:space="preserve"> for one of the plants in one of the tables, he needs to update it for other tables too. </w:t>
      </w:r>
    </w:p>
    <w:p w:rsidR="00E50B30" w:rsidRDefault="00E50B30" w:rsidP="009321E4">
      <w:pPr>
        <w:rPr>
          <w:rFonts w:ascii="Calisto MT" w:hAnsi="Calisto MT" w:cs="Tahoma"/>
          <w:sz w:val="24"/>
          <w:szCs w:val="24"/>
        </w:rPr>
      </w:pPr>
      <w:bookmarkStart w:id="0" w:name="_GoBack"/>
      <w:bookmarkEnd w:id="0"/>
    </w:p>
    <w:p w:rsidR="00D93F60" w:rsidRPr="00E50B30" w:rsidRDefault="00D93F60" w:rsidP="009321E4">
      <w:pPr>
        <w:rPr>
          <w:rFonts w:ascii="Calisto MT" w:hAnsi="Calisto MT" w:cs="Tahoma"/>
          <w:sz w:val="24"/>
          <w:szCs w:val="24"/>
        </w:rPr>
      </w:pPr>
    </w:p>
    <w:p w:rsidR="009321E4" w:rsidRDefault="009321E4" w:rsidP="009321E4">
      <w:pPr>
        <w:rPr>
          <w:rFonts w:ascii="Calisto MT" w:hAnsi="Calisto MT" w:cs="Tahoma"/>
          <w:sz w:val="24"/>
          <w:szCs w:val="24"/>
        </w:rPr>
      </w:pPr>
    </w:p>
    <w:p w:rsidR="002856E1" w:rsidRPr="00B92B32" w:rsidRDefault="002856E1" w:rsidP="002856E1">
      <w:pPr>
        <w:pBdr>
          <w:bottom w:val="single" w:sz="6" w:space="1" w:color="auto"/>
        </w:pBdr>
        <w:rPr>
          <w:rFonts w:ascii="Tahoma" w:hAnsi="Tahoma" w:cs="Tahoma"/>
          <w:sz w:val="28"/>
          <w:szCs w:val="28"/>
        </w:rPr>
      </w:pPr>
      <w:r>
        <w:rPr>
          <w:rFonts w:ascii="Tahoma" w:hAnsi="Tahoma" w:cs="Tahoma"/>
          <w:b/>
          <w:sz w:val="28"/>
          <w:szCs w:val="28"/>
        </w:rPr>
        <w:t>VIEW</w:t>
      </w:r>
      <w:r w:rsidRPr="00B92B32">
        <w:rPr>
          <w:rFonts w:ascii="Tahoma" w:hAnsi="Tahoma" w:cs="Tahoma"/>
          <w:b/>
          <w:sz w:val="28"/>
          <w:szCs w:val="28"/>
        </w:rPr>
        <w:t xml:space="preserve"> DATA</w:t>
      </w:r>
      <w:r w:rsidRPr="00B92B32">
        <w:rPr>
          <w:rFonts w:ascii="Tahoma" w:hAnsi="Tahoma" w:cs="Tahoma"/>
          <w:sz w:val="28"/>
          <w:szCs w:val="28"/>
        </w:rPr>
        <w:t xml:space="preserve"> FORM</w:t>
      </w:r>
    </w:p>
    <w:p w:rsidR="002856E1" w:rsidRPr="009321E4" w:rsidRDefault="002856E1" w:rsidP="009321E4">
      <w:pPr>
        <w:rPr>
          <w:rFonts w:ascii="Calisto MT" w:hAnsi="Calisto MT" w:cs="Tahoma"/>
          <w:sz w:val="24"/>
          <w:szCs w:val="24"/>
        </w:rPr>
      </w:pPr>
    </w:p>
    <w:p w:rsidR="003B36BB" w:rsidRDefault="00A53B16" w:rsidP="009321E4">
      <w:pPr>
        <w:jc w:val="both"/>
        <w:rPr>
          <w:rFonts w:ascii="Calisto MT" w:hAnsi="Calisto MT" w:cs="Tahoma"/>
          <w:sz w:val="24"/>
          <w:szCs w:val="24"/>
        </w:rPr>
      </w:pPr>
      <w:r>
        <w:rPr>
          <w:rFonts w:ascii="Calisto MT" w:hAnsi="Calisto MT" w:cs="Tahoma"/>
          <w:sz w:val="24"/>
          <w:szCs w:val="24"/>
        </w:rPr>
        <w:t xml:space="preserve">This form will allow users to view data/information about plants of different sites only. There are multiple criteria selection controls in this form to help users view or locate data of a specific plant.  </w:t>
      </w:r>
      <w:r w:rsidR="003B36BB">
        <w:rPr>
          <w:rFonts w:ascii="Calisto MT" w:hAnsi="Calisto MT" w:cs="Tahoma"/>
          <w:sz w:val="24"/>
          <w:szCs w:val="24"/>
        </w:rPr>
        <w:t xml:space="preserve">User can also export the viewed data into an excel file using the </w:t>
      </w:r>
      <w:r w:rsidR="003B36BB" w:rsidRPr="003B36BB">
        <w:rPr>
          <w:rFonts w:ascii="Calisto MT" w:hAnsi="Calisto MT" w:cs="Tahoma"/>
          <w:b/>
          <w:color w:val="7030A0"/>
          <w:sz w:val="24"/>
          <w:szCs w:val="24"/>
        </w:rPr>
        <w:t>Export Data</w:t>
      </w:r>
      <w:r w:rsidR="003B36BB">
        <w:rPr>
          <w:rFonts w:ascii="Calisto MT" w:hAnsi="Calisto MT" w:cs="Tahoma"/>
          <w:sz w:val="24"/>
          <w:szCs w:val="24"/>
        </w:rPr>
        <w:t xml:space="preserve"> button.</w:t>
      </w:r>
    </w:p>
    <w:p w:rsidR="009321E4" w:rsidRPr="009321E4" w:rsidRDefault="003B36BB" w:rsidP="009321E4">
      <w:pPr>
        <w:jc w:val="both"/>
        <w:rPr>
          <w:rFonts w:ascii="Calisto MT" w:hAnsi="Calisto MT" w:cs="Tahoma"/>
          <w:sz w:val="24"/>
          <w:szCs w:val="24"/>
        </w:rPr>
      </w:pPr>
      <w:r>
        <w:rPr>
          <w:rFonts w:ascii="Calisto MT" w:hAnsi="Calisto MT" w:cs="Tahoma"/>
          <w:sz w:val="24"/>
          <w:szCs w:val="24"/>
        </w:rPr>
        <w:t xml:space="preserve"> </w:t>
      </w:r>
    </w:p>
    <w:p w:rsidR="005E4CF1" w:rsidRDefault="005E4CF1" w:rsidP="00E543CC">
      <w:pPr>
        <w:rPr>
          <w:rFonts w:ascii="Tahoma" w:hAnsi="Tahoma" w:cs="Tahoma"/>
          <w:color w:val="C00000"/>
          <w:sz w:val="24"/>
          <w:szCs w:val="24"/>
          <w:u w:val="single"/>
        </w:rPr>
      </w:pPr>
    </w:p>
    <w:p w:rsidR="009176FA" w:rsidRPr="00B92B32" w:rsidRDefault="009176FA" w:rsidP="009176FA">
      <w:pPr>
        <w:pBdr>
          <w:bottom w:val="single" w:sz="6" w:space="1" w:color="auto"/>
        </w:pBdr>
        <w:rPr>
          <w:rFonts w:ascii="Tahoma" w:hAnsi="Tahoma" w:cs="Tahoma"/>
          <w:sz w:val="28"/>
          <w:szCs w:val="28"/>
        </w:rPr>
      </w:pPr>
      <w:r>
        <w:rPr>
          <w:rFonts w:ascii="Tahoma" w:hAnsi="Tahoma" w:cs="Tahoma"/>
          <w:b/>
          <w:sz w:val="28"/>
          <w:szCs w:val="28"/>
        </w:rPr>
        <w:t>IMPORT</w:t>
      </w:r>
      <w:r w:rsidRPr="00B92B32">
        <w:rPr>
          <w:rFonts w:ascii="Tahoma" w:hAnsi="Tahoma" w:cs="Tahoma"/>
          <w:b/>
          <w:sz w:val="28"/>
          <w:szCs w:val="28"/>
        </w:rPr>
        <w:t xml:space="preserve"> DATA</w:t>
      </w:r>
      <w:r w:rsidRPr="00B92B32">
        <w:rPr>
          <w:rFonts w:ascii="Tahoma" w:hAnsi="Tahoma" w:cs="Tahoma"/>
          <w:sz w:val="28"/>
          <w:szCs w:val="28"/>
        </w:rPr>
        <w:t xml:space="preserve"> FORM</w:t>
      </w:r>
    </w:p>
    <w:p w:rsidR="00697617" w:rsidRDefault="00697617" w:rsidP="00697617">
      <w:pPr>
        <w:spacing w:before="40" w:line="240" w:lineRule="auto"/>
        <w:jc w:val="both"/>
        <w:rPr>
          <w:rFonts w:ascii="Tahoma" w:hAnsi="Tahoma" w:cs="Tahoma"/>
          <w:color w:val="C00000"/>
          <w:sz w:val="24"/>
          <w:szCs w:val="24"/>
          <w:u w:val="single"/>
        </w:rPr>
      </w:pPr>
    </w:p>
    <w:p w:rsidR="00F73D16" w:rsidRPr="00697617" w:rsidRDefault="00697617" w:rsidP="00697617">
      <w:pPr>
        <w:spacing w:before="40" w:line="240" w:lineRule="auto"/>
        <w:jc w:val="both"/>
        <w:rPr>
          <w:rFonts w:ascii="Calisto MT" w:hAnsi="Calisto MT" w:cs="Tahoma"/>
          <w:sz w:val="24"/>
          <w:szCs w:val="24"/>
        </w:rPr>
      </w:pPr>
      <w:r>
        <w:rPr>
          <w:rFonts w:ascii="Calisto MT" w:hAnsi="Calisto MT" w:cs="Tahoma"/>
          <w:sz w:val="24"/>
          <w:szCs w:val="24"/>
        </w:rPr>
        <w:t>This form gives user the import functionality to populate</w:t>
      </w:r>
      <w:r w:rsidR="00F73D16" w:rsidRPr="00697617">
        <w:rPr>
          <w:rFonts w:ascii="Calisto MT" w:hAnsi="Calisto MT" w:cs="Tahoma"/>
          <w:sz w:val="24"/>
          <w:szCs w:val="24"/>
        </w:rPr>
        <w:t xml:space="preserve"> an empty database</w:t>
      </w:r>
      <w:r>
        <w:rPr>
          <w:rFonts w:ascii="Calisto MT" w:hAnsi="Calisto MT" w:cs="Tahoma"/>
          <w:sz w:val="24"/>
          <w:szCs w:val="24"/>
        </w:rPr>
        <w:t xml:space="preserve"> with data</w:t>
      </w:r>
      <w:r w:rsidR="00F73D16" w:rsidRPr="00697617">
        <w:rPr>
          <w:rFonts w:ascii="Calisto MT" w:hAnsi="Calisto MT" w:cs="Tahoma"/>
          <w:sz w:val="24"/>
          <w:szCs w:val="24"/>
        </w:rPr>
        <w:t xml:space="preserve">. So </w:t>
      </w:r>
      <w:r>
        <w:rPr>
          <w:rFonts w:ascii="Calisto MT" w:hAnsi="Calisto MT" w:cs="Tahoma"/>
          <w:sz w:val="24"/>
          <w:szCs w:val="24"/>
        </w:rPr>
        <w:t>user should start this procedure when he is</w:t>
      </w:r>
      <w:r w:rsidR="00F73D16" w:rsidRPr="00697617">
        <w:rPr>
          <w:rFonts w:ascii="Calisto MT" w:hAnsi="Calisto MT" w:cs="Tahoma"/>
          <w:sz w:val="24"/>
          <w:szCs w:val="24"/>
        </w:rPr>
        <w:t xml:space="preserve"> trying to setup a new database in MySQL.</w:t>
      </w:r>
    </w:p>
    <w:p w:rsidR="00F73D16" w:rsidRPr="00F73D16" w:rsidRDefault="00F73D16" w:rsidP="00F73D16">
      <w:pPr>
        <w:pStyle w:val="ListParagraph"/>
        <w:spacing w:before="40" w:line="240" w:lineRule="auto"/>
        <w:jc w:val="both"/>
        <w:rPr>
          <w:rFonts w:ascii="Calisto MT" w:hAnsi="Calisto MT" w:cs="Tahoma"/>
          <w:sz w:val="24"/>
          <w:szCs w:val="24"/>
        </w:rPr>
      </w:pPr>
    </w:p>
    <w:p w:rsidR="00F73D16" w:rsidRPr="00F73D16" w:rsidRDefault="004024F1" w:rsidP="00F73D16">
      <w:pPr>
        <w:pStyle w:val="ListParagraph"/>
        <w:numPr>
          <w:ilvl w:val="0"/>
          <w:numId w:val="2"/>
        </w:numPr>
        <w:spacing w:before="40" w:line="240" w:lineRule="auto"/>
        <w:jc w:val="both"/>
        <w:rPr>
          <w:rFonts w:ascii="Calisto MT" w:hAnsi="Calisto MT" w:cs="Tahoma"/>
          <w:sz w:val="24"/>
          <w:szCs w:val="24"/>
        </w:rPr>
      </w:pPr>
      <w:r>
        <w:rPr>
          <w:rFonts w:ascii="Calisto MT" w:hAnsi="Calisto MT" w:cs="Tahoma"/>
          <w:sz w:val="24"/>
          <w:szCs w:val="24"/>
        </w:rPr>
        <w:t>User</w:t>
      </w:r>
      <w:r w:rsidR="00F73D16" w:rsidRPr="00F73D16">
        <w:rPr>
          <w:rFonts w:ascii="Calisto MT" w:hAnsi="Calisto MT" w:cs="Tahoma"/>
          <w:sz w:val="24"/>
          <w:szCs w:val="24"/>
        </w:rPr>
        <w:t xml:space="preserve"> need</w:t>
      </w:r>
      <w:r>
        <w:rPr>
          <w:rFonts w:ascii="Calisto MT" w:hAnsi="Calisto MT" w:cs="Tahoma"/>
          <w:sz w:val="24"/>
          <w:szCs w:val="24"/>
        </w:rPr>
        <w:t>s</w:t>
      </w:r>
      <w:r w:rsidR="00F73D16" w:rsidRPr="00F73D16">
        <w:rPr>
          <w:rFonts w:ascii="Calisto MT" w:hAnsi="Calisto MT" w:cs="Tahoma"/>
          <w:sz w:val="24"/>
          <w:szCs w:val="24"/>
        </w:rPr>
        <w:t xml:space="preserve"> to follow the column structure of the excel files to import data. </w:t>
      </w:r>
      <w:r w:rsidR="00A57AE8">
        <w:rPr>
          <w:rFonts w:ascii="Calisto MT" w:hAnsi="Calisto MT" w:cs="Tahoma"/>
          <w:sz w:val="24"/>
          <w:szCs w:val="24"/>
        </w:rPr>
        <w:t>Modify</w:t>
      </w:r>
      <w:r w:rsidR="00F73D16" w:rsidRPr="00F73D16">
        <w:rPr>
          <w:rFonts w:ascii="Calisto MT" w:hAnsi="Calisto MT" w:cs="Tahoma"/>
          <w:sz w:val="24"/>
          <w:szCs w:val="24"/>
        </w:rPr>
        <w:t xml:space="preserve"> the excel files with data according to the defined column structure.</w:t>
      </w:r>
    </w:p>
    <w:p w:rsidR="00F73D16" w:rsidRPr="00F73D16" w:rsidRDefault="00F73D16" w:rsidP="00F73D16">
      <w:pPr>
        <w:pStyle w:val="ListParagraph"/>
        <w:spacing w:before="40" w:line="240" w:lineRule="auto"/>
        <w:jc w:val="both"/>
        <w:rPr>
          <w:rFonts w:ascii="Calisto MT" w:hAnsi="Calisto MT" w:cs="Tahoma"/>
          <w:sz w:val="24"/>
          <w:szCs w:val="24"/>
        </w:rPr>
      </w:pPr>
    </w:p>
    <w:p w:rsidR="00F73D16" w:rsidRPr="00F73D16" w:rsidRDefault="00F73D16" w:rsidP="00F73D16">
      <w:pPr>
        <w:pStyle w:val="ListParagraph"/>
        <w:numPr>
          <w:ilvl w:val="0"/>
          <w:numId w:val="2"/>
        </w:numPr>
        <w:spacing w:before="40" w:line="240" w:lineRule="auto"/>
        <w:jc w:val="both"/>
        <w:rPr>
          <w:rFonts w:ascii="Calisto MT" w:hAnsi="Calisto MT" w:cs="Tahoma"/>
          <w:sz w:val="24"/>
          <w:szCs w:val="24"/>
        </w:rPr>
      </w:pPr>
      <w:r w:rsidRPr="00F73D16">
        <w:rPr>
          <w:rFonts w:ascii="Calisto MT" w:hAnsi="Calisto MT" w:cs="Tahoma"/>
          <w:sz w:val="24"/>
          <w:szCs w:val="24"/>
        </w:rPr>
        <w:t>Make sure none of the cell values in the excel files contain comma (,). Replace all comma with semicolon. Because when the excel files are converted to CSV files the comma of a value will be misinterpreted as a delimiter.</w:t>
      </w:r>
    </w:p>
    <w:p w:rsidR="00F73D16" w:rsidRPr="00F73D16" w:rsidRDefault="00F73D16" w:rsidP="00F73D16">
      <w:pPr>
        <w:pStyle w:val="ListParagraph"/>
        <w:jc w:val="both"/>
        <w:rPr>
          <w:rFonts w:ascii="Calisto MT" w:hAnsi="Calisto MT" w:cs="Tahoma"/>
          <w:sz w:val="24"/>
          <w:szCs w:val="24"/>
        </w:rPr>
      </w:pPr>
    </w:p>
    <w:p w:rsidR="00F73D16" w:rsidRPr="00F73D16" w:rsidRDefault="00F73D16" w:rsidP="00DB7F8D">
      <w:pPr>
        <w:pStyle w:val="ListParagraph"/>
        <w:numPr>
          <w:ilvl w:val="0"/>
          <w:numId w:val="2"/>
        </w:numPr>
        <w:spacing w:after="0" w:line="240" w:lineRule="auto"/>
        <w:jc w:val="both"/>
        <w:rPr>
          <w:rFonts w:ascii="Calisto MT" w:hAnsi="Calisto MT" w:cs="Tahoma"/>
          <w:sz w:val="24"/>
          <w:szCs w:val="24"/>
        </w:rPr>
      </w:pPr>
      <w:r w:rsidRPr="00F73D16">
        <w:rPr>
          <w:rFonts w:ascii="Calisto MT" w:hAnsi="Calisto MT" w:cs="Tahoma"/>
          <w:sz w:val="24"/>
          <w:szCs w:val="24"/>
        </w:rPr>
        <w:lastRenderedPageBreak/>
        <w:t xml:space="preserve">Convert each excel files into corresponding .CSV file using the </w:t>
      </w:r>
      <w:proofErr w:type="spellStart"/>
      <w:r w:rsidRPr="0049368A">
        <w:rPr>
          <w:rFonts w:ascii="Calisto MT" w:hAnsi="Calisto MT" w:cs="Tahoma"/>
          <w:b/>
          <w:sz w:val="24"/>
          <w:szCs w:val="24"/>
        </w:rPr>
        <w:t>SaveAs</w:t>
      </w:r>
      <w:proofErr w:type="spellEnd"/>
      <w:r w:rsidRPr="00F73D16">
        <w:rPr>
          <w:rFonts w:ascii="Calisto MT" w:hAnsi="Calisto MT" w:cs="Tahoma"/>
          <w:sz w:val="24"/>
          <w:szCs w:val="24"/>
        </w:rPr>
        <w:t xml:space="preserve"> feature and selecting </w:t>
      </w:r>
      <w:r w:rsidRPr="0049368A">
        <w:rPr>
          <w:rFonts w:ascii="Calisto MT" w:hAnsi="Calisto MT" w:cs="Tahoma"/>
          <w:color w:val="C00000"/>
          <w:sz w:val="24"/>
          <w:szCs w:val="24"/>
        </w:rPr>
        <w:t>CSV (Comma Delimited)</w:t>
      </w:r>
      <w:r w:rsidRPr="00F73D16">
        <w:rPr>
          <w:rFonts w:ascii="Calisto MT" w:hAnsi="Calisto MT" w:cs="Tahoma"/>
          <w:sz w:val="24"/>
          <w:szCs w:val="24"/>
        </w:rPr>
        <w:t xml:space="preserve"> in file type option. Multiple messages may appear during the process. Just click Save and continue and finally close the excel file.</w:t>
      </w:r>
    </w:p>
    <w:p w:rsidR="00F73D16" w:rsidRPr="00F73D16" w:rsidRDefault="00F73D16" w:rsidP="00F73D16">
      <w:pPr>
        <w:pStyle w:val="ListParagraph"/>
        <w:jc w:val="both"/>
        <w:rPr>
          <w:rFonts w:ascii="Calisto MT" w:hAnsi="Calisto MT" w:cs="Tahoma"/>
          <w:sz w:val="24"/>
          <w:szCs w:val="24"/>
        </w:rPr>
      </w:pPr>
    </w:p>
    <w:p w:rsidR="00F73D16" w:rsidRDefault="00F73D16" w:rsidP="00F73D16">
      <w:pPr>
        <w:pStyle w:val="ListParagraph"/>
        <w:numPr>
          <w:ilvl w:val="0"/>
          <w:numId w:val="2"/>
        </w:numPr>
        <w:spacing w:before="40" w:line="240" w:lineRule="auto"/>
        <w:jc w:val="both"/>
        <w:rPr>
          <w:rFonts w:ascii="Calisto MT" w:hAnsi="Calisto MT" w:cs="Tahoma"/>
          <w:sz w:val="24"/>
          <w:szCs w:val="24"/>
        </w:rPr>
      </w:pPr>
      <w:r w:rsidRPr="00F73D16">
        <w:rPr>
          <w:rFonts w:ascii="Calisto MT" w:hAnsi="Calisto MT" w:cs="Tahoma"/>
          <w:sz w:val="24"/>
          <w:szCs w:val="24"/>
        </w:rPr>
        <w:t xml:space="preserve">Sometimes the CSV files produced from the excel files may contain extra quotation (“”) for some data values. Remove those extra quotations from the CSV files </w:t>
      </w:r>
      <w:r w:rsidR="004105D3">
        <w:rPr>
          <w:rFonts w:ascii="Calisto MT" w:hAnsi="Calisto MT" w:cs="Tahoma"/>
          <w:sz w:val="24"/>
          <w:szCs w:val="24"/>
        </w:rPr>
        <w:t xml:space="preserve">manually </w:t>
      </w:r>
      <w:r w:rsidRPr="00F73D16">
        <w:rPr>
          <w:rFonts w:ascii="Calisto MT" w:hAnsi="Calisto MT" w:cs="Tahoma"/>
          <w:sz w:val="24"/>
          <w:szCs w:val="24"/>
        </w:rPr>
        <w:t>and then start importing. (</w:t>
      </w:r>
      <w:r w:rsidR="00D27F8A" w:rsidRPr="00D27F8A">
        <w:rPr>
          <w:rFonts w:ascii="Calisto MT" w:hAnsi="Calisto MT" w:cs="Tahoma"/>
          <w:color w:val="FF0000"/>
          <w:sz w:val="24"/>
          <w:szCs w:val="24"/>
        </w:rPr>
        <w:t>*</w:t>
      </w:r>
      <w:r w:rsidRPr="00AF22C1">
        <w:rPr>
          <w:rFonts w:ascii="Calisto MT" w:hAnsi="Calisto MT" w:cs="Tahoma"/>
          <w:i/>
          <w:color w:val="FF0000"/>
          <w:sz w:val="24"/>
          <w:szCs w:val="24"/>
        </w:rPr>
        <w:t>Follow the defined order below to import the files</w:t>
      </w:r>
      <w:r w:rsidRPr="00F73D16">
        <w:rPr>
          <w:rFonts w:ascii="Calisto MT" w:hAnsi="Calisto MT" w:cs="Tahoma"/>
          <w:sz w:val="24"/>
          <w:szCs w:val="24"/>
        </w:rPr>
        <w:t>)</w:t>
      </w:r>
    </w:p>
    <w:p w:rsidR="00DB7F8D" w:rsidRPr="00DB7F8D" w:rsidRDefault="00DB7F8D" w:rsidP="00DB7F8D">
      <w:pPr>
        <w:pStyle w:val="ListParagraph"/>
        <w:spacing w:after="0" w:line="240" w:lineRule="auto"/>
        <w:ind w:left="2160"/>
        <w:rPr>
          <w:rFonts w:ascii="Calisto MT" w:hAnsi="Calisto MT" w:cs="Tahoma"/>
          <w:sz w:val="24"/>
          <w:szCs w:val="24"/>
        </w:rPr>
      </w:pPr>
    </w:p>
    <w:p w:rsidR="00DB7F8D" w:rsidRPr="00DB7F8D" w:rsidRDefault="00DB7F8D" w:rsidP="00DB7F8D">
      <w:pPr>
        <w:pStyle w:val="Heading1"/>
        <w:spacing w:before="0" w:line="240" w:lineRule="auto"/>
        <w:ind w:left="1440"/>
        <w:rPr>
          <w:rFonts w:ascii="Tahoma" w:hAnsi="Tahoma" w:cs="Tahoma"/>
          <w:color w:val="0070C0"/>
          <w:sz w:val="22"/>
          <w:szCs w:val="22"/>
        </w:rPr>
      </w:pPr>
      <w:proofErr w:type="spellStart"/>
      <w:r w:rsidRPr="00DB7F8D">
        <w:rPr>
          <w:rFonts w:ascii="Tahoma" w:hAnsi="Tahoma" w:cs="Tahoma"/>
          <w:color w:val="0070C0"/>
          <w:sz w:val="22"/>
          <w:szCs w:val="22"/>
          <w:highlight w:val="white"/>
        </w:rPr>
        <w:t>Pheno</w:t>
      </w:r>
      <w:proofErr w:type="spellEnd"/>
      <w:r w:rsidRPr="00DB7F8D">
        <w:rPr>
          <w:rFonts w:ascii="Tahoma" w:hAnsi="Tahoma" w:cs="Tahoma"/>
          <w:color w:val="0070C0"/>
          <w:sz w:val="22"/>
          <w:szCs w:val="22"/>
          <w:highlight w:val="white"/>
        </w:rPr>
        <w:t>-Attribute Metadata</w:t>
      </w:r>
    </w:p>
    <w:p w:rsidR="00DB7F8D" w:rsidRPr="00DB7F8D" w:rsidRDefault="00DB7F8D" w:rsidP="00DB7F8D">
      <w:pPr>
        <w:pStyle w:val="Heading1"/>
        <w:spacing w:before="0" w:line="240" w:lineRule="auto"/>
        <w:ind w:left="1440"/>
        <w:rPr>
          <w:rFonts w:ascii="Tahoma" w:hAnsi="Tahoma" w:cs="Tahoma"/>
          <w:color w:val="0070C0"/>
          <w:sz w:val="22"/>
          <w:szCs w:val="22"/>
        </w:rPr>
      </w:pPr>
      <w:proofErr w:type="spellStart"/>
      <w:r w:rsidRPr="00DB7F8D">
        <w:rPr>
          <w:rFonts w:ascii="Tahoma" w:hAnsi="Tahoma" w:cs="Tahoma"/>
          <w:color w:val="0070C0"/>
          <w:sz w:val="22"/>
          <w:szCs w:val="22"/>
          <w:highlight w:val="white"/>
        </w:rPr>
        <w:t>Pheno-DomainTime</w:t>
      </w:r>
      <w:proofErr w:type="spellEnd"/>
      <w:r w:rsidRPr="00DB7F8D">
        <w:rPr>
          <w:rFonts w:ascii="Tahoma" w:hAnsi="Tahoma" w:cs="Tahoma"/>
          <w:color w:val="0070C0"/>
          <w:sz w:val="22"/>
          <w:szCs w:val="22"/>
          <w:highlight w:val="white"/>
        </w:rPr>
        <w:t xml:space="preserve"> Metadata</w:t>
      </w:r>
    </w:p>
    <w:p w:rsidR="00DB7F8D" w:rsidRPr="00DB7F8D" w:rsidRDefault="00147F76" w:rsidP="00DB7F8D">
      <w:pPr>
        <w:pStyle w:val="Heading1"/>
        <w:spacing w:before="0" w:line="240" w:lineRule="auto"/>
        <w:ind w:left="1440"/>
        <w:rPr>
          <w:rFonts w:ascii="Tahoma" w:hAnsi="Tahoma" w:cs="Tahoma"/>
          <w:color w:val="0070C0"/>
          <w:sz w:val="22"/>
          <w:szCs w:val="22"/>
        </w:rPr>
      </w:pPr>
      <w:r>
        <w:rPr>
          <w:rFonts w:ascii="Tahoma" w:hAnsi="Tahoma" w:cs="Tahoma"/>
          <w:color w:val="0070C0"/>
          <w:sz w:val="22"/>
          <w:szCs w:val="22"/>
          <w:highlight w:val="white"/>
        </w:rPr>
        <w:t>Table-Attribute Metadata</w:t>
      </w:r>
    </w:p>
    <w:p w:rsidR="00DB7F8D" w:rsidRPr="00DB7F8D" w:rsidRDefault="00DB7F8D" w:rsidP="00DB7F8D">
      <w:pPr>
        <w:pStyle w:val="Heading1"/>
        <w:spacing w:before="0" w:line="240" w:lineRule="auto"/>
        <w:ind w:left="1440"/>
        <w:rPr>
          <w:rFonts w:ascii="Tahoma" w:hAnsi="Tahoma" w:cs="Tahoma"/>
          <w:color w:val="0070C0"/>
          <w:sz w:val="22"/>
          <w:szCs w:val="22"/>
        </w:rPr>
      </w:pPr>
      <w:proofErr w:type="spellStart"/>
      <w:r w:rsidRPr="00DB7F8D">
        <w:rPr>
          <w:rFonts w:ascii="Tahoma" w:hAnsi="Tahoma" w:cs="Tahoma"/>
          <w:color w:val="0070C0"/>
          <w:sz w:val="22"/>
          <w:szCs w:val="22"/>
          <w:highlight w:val="white"/>
        </w:rPr>
        <w:t>Pheno</w:t>
      </w:r>
      <w:proofErr w:type="spellEnd"/>
      <w:r w:rsidRPr="00DB7F8D">
        <w:rPr>
          <w:rFonts w:ascii="Tahoma" w:hAnsi="Tahoma" w:cs="Tahoma"/>
          <w:color w:val="0070C0"/>
          <w:sz w:val="22"/>
          <w:szCs w:val="22"/>
          <w:highlight w:val="white"/>
        </w:rPr>
        <w:t>-Title Info</w:t>
      </w:r>
    </w:p>
    <w:p w:rsidR="00DB7F8D" w:rsidRPr="00DB7F8D" w:rsidRDefault="00DB7F8D" w:rsidP="00DB7F8D">
      <w:pPr>
        <w:pStyle w:val="Heading1"/>
        <w:spacing w:before="0" w:line="240" w:lineRule="auto"/>
        <w:ind w:left="1440"/>
        <w:rPr>
          <w:rFonts w:ascii="Tahoma" w:hAnsi="Tahoma" w:cs="Tahoma"/>
          <w:color w:val="0070C0"/>
          <w:sz w:val="22"/>
          <w:szCs w:val="22"/>
        </w:rPr>
      </w:pPr>
      <w:r w:rsidRPr="00DB7F8D">
        <w:rPr>
          <w:rFonts w:ascii="Tahoma" w:hAnsi="Tahoma" w:cs="Tahoma"/>
          <w:color w:val="0070C0"/>
          <w:sz w:val="22"/>
          <w:szCs w:val="22"/>
          <w:highlight w:val="white"/>
        </w:rPr>
        <w:t>Observer Info</w:t>
      </w:r>
    </w:p>
    <w:p w:rsidR="00DB7F8D" w:rsidRPr="00DB7F8D" w:rsidRDefault="00DB7F8D" w:rsidP="00DB7F8D">
      <w:pPr>
        <w:pStyle w:val="Heading1"/>
        <w:spacing w:before="0" w:line="240" w:lineRule="auto"/>
        <w:ind w:left="1440"/>
        <w:rPr>
          <w:rFonts w:ascii="Tahoma" w:hAnsi="Tahoma" w:cs="Tahoma"/>
          <w:color w:val="0070C0"/>
          <w:sz w:val="22"/>
          <w:szCs w:val="22"/>
        </w:rPr>
      </w:pPr>
      <w:r w:rsidRPr="00DB7F8D">
        <w:rPr>
          <w:rFonts w:ascii="Tahoma" w:hAnsi="Tahoma" w:cs="Tahoma"/>
          <w:color w:val="0070C0"/>
          <w:sz w:val="22"/>
          <w:szCs w:val="22"/>
          <w:highlight w:val="white"/>
        </w:rPr>
        <w:t>Contact Info</w:t>
      </w:r>
    </w:p>
    <w:p w:rsidR="00DB7F8D" w:rsidRPr="00DB7F8D" w:rsidRDefault="00DB7F8D" w:rsidP="00DB7F8D">
      <w:pPr>
        <w:pStyle w:val="Heading1"/>
        <w:spacing w:before="0" w:line="240" w:lineRule="auto"/>
        <w:ind w:left="1440"/>
        <w:rPr>
          <w:rFonts w:ascii="Tahoma" w:hAnsi="Tahoma" w:cs="Tahoma"/>
          <w:color w:val="0070C0"/>
          <w:sz w:val="22"/>
          <w:szCs w:val="22"/>
        </w:rPr>
      </w:pPr>
      <w:r w:rsidRPr="00DB7F8D">
        <w:rPr>
          <w:rFonts w:ascii="Tahoma" w:hAnsi="Tahoma" w:cs="Tahoma"/>
          <w:color w:val="0070C0"/>
          <w:sz w:val="22"/>
          <w:szCs w:val="22"/>
          <w:highlight w:val="white"/>
        </w:rPr>
        <w:t>Site Info</w:t>
      </w:r>
    </w:p>
    <w:p w:rsidR="00DB7F8D" w:rsidRPr="00DB7F8D" w:rsidRDefault="00DB7F8D" w:rsidP="00DB7F8D">
      <w:pPr>
        <w:pStyle w:val="Heading1"/>
        <w:spacing w:before="0" w:line="240" w:lineRule="auto"/>
        <w:ind w:left="1440"/>
        <w:rPr>
          <w:rFonts w:ascii="Tahoma" w:hAnsi="Tahoma" w:cs="Tahoma"/>
          <w:color w:val="0070C0"/>
          <w:sz w:val="22"/>
          <w:szCs w:val="22"/>
        </w:rPr>
      </w:pPr>
      <w:r w:rsidRPr="00DB7F8D">
        <w:rPr>
          <w:rFonts w:ascii="Tahoma" w:hAnsi="Tahoma" w:cs="Tahoma"/>
          <w:color w:val="0070C0"/>
          <w:sz w:val="22"/>
          <w:szCs w:val="22"/>
          <w:highlight w:val="white"/>
        </w:rPr>
        <w:t>Species Info</w:t>
      </w:r>
    </w:p>
    <w:p w:rsidR="00DB7F8D" w:rsidRPr="00DB7F8D" w:rsidRDefault="00DB7F8D" w:rsidP="00DB7F8D">
      <w:pPr>
        <w:pStyle w:val="Heading1"/>
        <w:spacing w:before="0" w:line="240" w:lineRule="auto"/>
        <w:ind w:left="1440"/>
        <w:rPr>
          <w:rFonts w:ascii="Tahoma" w:hAnsi="Tahoma" w:cs="Tahoma"/>
          <w:color w:val="0070C0"/>
          <w:sz w:val="22"/>
          <w:szCs w:val="22"/>
        </w:rPr>
      </w:pPr>
      <w:r w:rsidRPr="00DB7F8D">
        <w:rPr>
          <w:rFonts w:ascii="Tahoma" w:hAnsi="Tahoma" w:cs="Tahoma"/>
          <w:color w:val="0070C0"/>
          <w:sz w:val="22"/>
          <w:szCs w:val="22"/>
          <w:highlight w:val="white"/>
        </w:rPr>
        <w:t>Focal Plant Info</w:t>
      </w:r>
    </w:p>
    <w:p w:rsidR="00DB7F8D" w:rsidRPr="00DB7F8D" w:rsidRDefault="00DB7F8D" w:rsidP="00DB7F8D">
      <w:pPr>
        <w:pStyle w:val="Heading1"/>
        <w:spacing w:before="0" w:line="240" w:lineRule="auto"/>
        <w:ind w:left="1440"/>
        <w:rPr>
          <w:rFonts w:ascii="Tahoma" w:hAnsi="Tahoma" w:cs="Tahoma"/>
          <w:color w:val="0070C0"/>
          <w:sz w:val="22"/>
          <w:szCs w:val="22"/>
        </w:rPr>
      </w:pPr>
      <w:r w:rsidRPr="00DB7F8D">
        <w:rPr>
          <w:rFonts w:ascii="Tahoma" w:hAnsi="Tahoma" w:cs="Tahoma"/>
          <w:color w:val="0070C0"/>
          <w:sz w:val="22"/>
          <w:szCs w:val="22"/>
          <w:highlight w:val="white"/>
        </w:rPr>
        <w:t>Plant-Death Info</w:t>
      </w:r>
    </w:p>
    <w:p w:rsidR="00DB7F8D" w:rsidRPr="00DB7F8D" w:rsidRDefault="00DB7F8D" w:rsidP="00DB7F8D">
      <w:pPr>
        <w:pStyle w:val="Heading1"/>
        <w:spacing w:before="0" w:line="240" w:lineRule="auto"/>
        <w:ind w:left="1440"/>
        <w:rPr>
          <w:rFonts w:ascii="Tahoma" w:hAnsi="Tahoma" w:cs="Tahoma"/>
          <w:color w:val="0070C0"/>
          <w:sz w:val="22"/>
          <w:szCs w:val="22"/>
        </w:rPr>
      </w:pPr>
      <w:proofErr w:type="spellStart"/>
      <w:r w:rsidRPr="00DB7F8D">
        <w:rPr>
          <w:rFonts w:ascii="Tahoma" w:hAnsi="Tahoma" w:cs="Tahoma"/>
          <w:color w:val="0070C0"/>
          <w:sz w:val="22"/>
          <w:szCs w:val="22"/>
          <w:highlight w:val="white"/>
        </w:rPr>
        <w:t>SiteVisit</w:t>
      </w:r>
      <w:proofErr w:type="spellEnd"/>
      <w:r w:rsidRPr="00DB7F8D">
        <w:rPr>
          <w:rFonts w:ascii="Tahoma" w:hAnsi="Tahoma" w:cs="Tahoma"/>
          <w:color w:val="0070C0"/>
          <w:sz w:val="22"/>
          <w:szCs w:val="22"/>
          <w:highlight w:val="white"/>
        </w:rPr>
        <w:t xml:space="preserve"> Info</w:t>
      </w:r>
    </w:p>
    <w:p w:rsidR="00DB7F8D" w:rsidRPr="00DB7F8D" w:rsidRDefault="00DB7F8D" w:rsidP="00DB7F8D">
      <w:pPr>
        <w:pStyle w:val="Heading1"/>
        <w:spacing w:before="0" w:line="240" w:lineRule="auto"/>
        <w:ind w:left="1440"/>
        <w:rPr>
          <w:rFonts w:ascii="Tahoma" w:hAnsi="Tahoma" w:cs="Tahoma"/>
          <w:color w:val="0070C0"/>
          <w:sz w:val="22"/>
          <w:szCs w:val="22"/>
        </w:rPr>
      </w:pPr>
      <w:proofErr w:type="spellStart"/>
      <w:r w:rsidRPr="00DB7F8D">
        <w:rPr>
          <w:rFonts w:ascii="Tahoma" w:hAnsi="Tahoma" w:cs="Tahoma"/>
          <w:color w:val="0070C0"/>
          <w:sz w:val="22"/>
          <w:szCs w:val="22"/>
          <w:highlight w:val="white"/>
        </w:rPr>
        <w:t>Phenophase</w:t>
      </w:r>
      <w:proofErr w:type="spellEnd"/>
      <w:r w:rsidRPr="00DB7F8D">
        <w:rPr>
          <w:rFonts w:ascii="Tahoma" w:hAnsi="Tahoma" w:cs="Tahoma"/>
          <w:color w:val="0070C0"/>
          <w:sz w:val="22"/>
          <w:szCs w:val="22"/>
          <w:highlight w:val="white"/>
        </w:rPr>
        <w:t xml:space="preserve"> Info</w:t>
      </w:r>
    </w:p>
    <w:p w:rsidR="00DB7F8D" w:rsidRPr="00F73D16" w:rsidRDefault="00DB7F8D" w:rsidP="002860CF">
      <w:pPr>
        <w:pStyle w:val="ListParagraph"/>
        <w:spacing w:before="40" w:line="240" w:lineRule="auto"/>
        <w:jc w:val="both"/>
        <w:rPr>
          <w:rFonts w:ascii="Calisto MT" w:hAnsi="Calisto MT" w:cs="Tahoma"/>
          <w:sz w:val="24"/>
          <w:szCs w:val="24"/>
        </w:rPr>
      </w:pPr>
    </w:p>
    <w:p w:rsidR="00F73D16" w:rsidRPr="00F73D16" w:rsidRDefault="00F73D16" w:rsidP="00F73D16">
      <w:pPr>
        <w:pStyle w:val="ListParagraph"/>
        <w:rPr>
          <w:rFonts w:ascii="Calisto MT" w:hAnsi="Calisto MT" w:cs="Tahoma"/>
          <w:sz w:val="24"/>
          <w:szCs w:val="24"/>
        </w:rPr>
      </w:pPr>
    </w:p>
    <w:p w:rsidR="00F73D16" w:rsidRPr="00F73D16" w:rsidRDefault="00D27F8A" w:rsidP="00F73D16">
      <w:pPr>
        <w:pStyle w:val="ListParagraph"/>
        <w:numPr>
          <w:ilvl w:val="0"/>
          <w:numId w:val="2"/>
        </w:numPr>
        <w:spacing w:before="40" w:line="240" w:lineRule="auto"/>
        <w:jc w:val="both"/>
        <w:rPr>
          <w:rFonts w:ascii="Calisto MT" w:hAnsi="Calisto MT" w:cs="Tahoma"/>
          <w:sz w:val="24"/>
          <w:szCs w:val="24"/>
        </w:rPr>
      </w:pPr>
      <w:r>
        <w:rPr>
          <w:rFonts w:ascii="Calisto MT" w:hAnsi="Calisto MT" w:cs="Tahoma"/>
          <w:sz w:val="24"/>
          <w:szCs w:val="24"/>
        </w:rPr>
        <w:t>User has</w:t>
      </w:r>
      <w:r w:rsidR="00F73D16" w:rsidRPr="00F73D16">
        <w:rPr>
          <w:rFonts w:ascii="Calisto MT" w:hAnsi="Calisto MT" w:cs="Tahoma"/>
          <w:sz w:val="24"/>
          <w:szCs w:val="24"/>
        </w:rPr>
        <w:t xml:space="preserve"> to choose the corresponding File Type options in the </w:t>
      </w:r>
      <w:proofErr w:type="spellStart"/>
      <w:r w:rsidR="00F73D16" w:rsidRPr="00D27F8A">
        <w:rPr>
          <w:rFonts w:ascii="Calisto MT" w:hAnsi="Calisto MT" w:cs="Tahoma"/>
          <w:color w:val="00B050"/>
          <w:sz w:val="24"/>
          <w:szCs w:val="24"/>
        </w:rPr>
        <w:t>ImportForm</w:t>
      </w:r>
      <w:proofErr w:type="spellEnd"/>
      <w:r w:rsidR="00F73D16" w:rsidRPr="00F73D16">
        <w:rPr>
          <w:rFonts w:ascii="Calisto MT" w:hAnsi="Calisto MT" w:cs="Tahoma"/>
          <w:sz w:val="24"/>
          <w:szCs w:val="24"/>
        </w:rPr>
        <w:t xml:space="preserve"> interface to import the files correctly. </w:t>
      </w:r>
    </w:p>
    <w:p w:rsidR="00F73D16" w:rsidRPr="00F73D16" w:rsidRDefault="00F73D16" w:rsidP="00F73D16">
      <w:pPr>
        <w:pStyle w:val="ListParagraph"/>
        <w:spacing w:before="40" w:line="240" w:lineRule="auto"/>
        <w:jc w:val="both"/>
        <w:rPr>
          <w:rFonts w:ascii="Calisto MT" w:hAnsi="Calisto MT" w:cs="Tahoma"/>
          <w:sz w:val="24"/>
          <w:szCs w:val="24"/>
        </w:rPr>
      </w:pPr>
    </w:p>
    <w:p w:rsidR="00F73D16" w:rsidRDefault="00F73D16" w:rsidP="00F73D16">
      <w:pPr>
        <w:pStyle w:val="ListParagraph"/>
        <w:numPr>
          <w:ilvl w:val="0"/>
          <w:numId w:val="2"/>
        </w:numPr>
        <w:spacing w:before="40" w:line="240" w:lineRule="auto"/>
        <w:jc w:val="both"/>
        <w:rPr>
          <w:rFonts w:ascii="Calisto MT" w:hAnsi="Calisto MT" w:cs="Tahoma"/>
          <w:sz w:val="24"/>
          <w:szCs w:val="24"/>
        </w:rPr>
      </w:pPr>
      <w:r w:rsidRPr="00F73D16">
        <w:rPr>
          <w:rFonts w:ascii="Calisto MT" w:hAnsi="Calisto MT" w:cs="Tahoma"/>
          <w:sz w:val="24"/>
          <w:szCs w:val="24"/>
        </w:rPr>
        <w:t>If an error message shows “</w:t>
      </w:r>
      <w:r w:rsidRPr="00DB7F8D">
        <w:rPr>
          <w:rFonts w:ascii="Calisto MT" w:hAnsi="Calisto MT" w:cs="Tahoma"/>
          <w:i/>
          <w:color w:val="FF0000"/>
          <w:sz w:val="24"/>
          <w:szCs w:val="24"/>
        </w:rPr>
        <w:t>X File is not in correct format</w:t>
      </w:r>
      <w:r w:rsidRPr="00F73D16">
        <w:rPr>
          <w:rFonts w:ascii="Calisto MT" w:hAnsi="Calisto MT" w:cs="Tahoma"/>
          <w:sz w:val="24"/>
          <w:szCs w:val="24"/>
        </w:rPr>
        <w:t xml:space="preserve">” where </w:t>
      </w:r>
      <w:r w:rsidRPr="00DB7F8D">
        <w:rPr>
          <w:rFonts w:ascii="Calisto MT" w:hAnsi="Calisto MT" w:cs="Tahoma"/>
          <w:color w:val="FF0000"/>
          <w:sz w:val="24"/>
          <w:szCs w:val="24"/>
        </w:rPr>
        <w:t>X</w:t>
      </w:r>
      <w:r w:rsidRPr="00F73D16">
        <w:rPr>
          <w:rFonts w:ascii="Calisto MT" w:hAnsi="Calisto MT" w:cs="Tahoma"/>
          <w:sz w:val="24"/>
          <w:szCs w:val="24"/>
        </w:rPr>
        <w:t xml:space="preserve"> will be the file name, then delete the last two columns in the excel file and convert it to CSV file again. Or check whether there are extra columns</w:t>
      </w:r>
      <w:r w:rsidR="00231BE6">
        <w:rPr>
          <w:rFonts w:ascii="Calisto MT" w:hAnsi="Calisto MT" w:cs="Tahoma"/>
          <w:sz w:val="24"/>
          <w:szCs w:val="24"/>
        </w:rPr>
        <w:t xml:space="preserve"> or commas in any of the cells</w:t>
      </w:r>
      <w:r w:rsidRPr="00F73D16">
        <w:rPr>
          <w:rFonts w:ascii="Calisto MT" w:hAnsi="Calisto MT" w:cs="Tahoma"/>
          <w:sz w:val="24"/>
          <w:szCs w:val="24"/>
        </w:rPr>
        <w:t xml:space="preserve"> in the excel files.</w:t>
      </w:r>
    </w:p>
    <w:p w:rsidR="00DB7F8D" w:rsidRPr="00DB7F8D" w:rsidRDefault="00DB7F8D" w:rsidP="00DB7F8D">
      <w:pPr>
        <w:spacing w:before="40" w:line="240" w:lineRule="auto"/>
        <w:jc w:val="both"/>
        <w:rPr>
          <w:rFonts w:ascii="Calisto MT" w:hAnsi="Calisto MT" w:cs="Tahoma"/>
          <w:sz w:val="24"/>
          <w:szCs w:val="24"/>
        </w:rPr>
      </w:pPr>
    </w:p>
    <w:p w:rsidR="00F73D16" w:rsidRPr="00F73D16" w:rsidRDefault="00F73D16" w:rsidP="00F73D16">
      <w:pPr>
        <w:pStyle w:val="ListParagraph"/>
        <w:spacing w:before="40" w:line="240" w:lineRule="auto"/>
        <w:rPr>
          <w:rFonts w:ascii="Calisto MT" w:hAnsi="Calisto MT" w:cs="Tahoma"/>
          <w:sz w:val="24"/>
          <w:szCs w:val="24"/>
        </w:rPr>
      </w:pPr>
    </w:p>
    <w:p w:rsidR="00F73D16" w:rsidRDefault="00F73D16" w:rsidP="00F73D16">
      <w:pPr>
        <w:rPr>
          <w:rFonts w:ascii="Tahoma" w:hAnsi="Tahoma" w:cs="Tahoma"/>
          <w:color w:val="A31515"/>
          <w:highlight w:val="white"/>
        </w:rPr>
      </w:pPr>
    </w:p>
    <w:p w:rsidR="005E4CF1" w:rsidRDefault="005E4CF1" w:rsidP="00E543CC">
      <w:pPr>
        <w:rPr>
          <w:rFonts w:ascii="Tahoma" w:hAnsi="Tahoma" w:cs="Tahoma"/>
          <w:color w:val="C00000"/>
          <w:sz w:val="24"/>
          <w:szCs w:val="24"/>
          <w:u w:val="single"/>
        </w:rPr>
      </w:pPr>
    </w:p>
    <w:p w:rsidR="005E4CF1" w:rsidRDefault="005E4CF1" w:rsidP="00E543CC">
      <w:pPr>
        <w:rPr>
          <w:rFonts w:ascii="Tahoma" w:hAnsi="Tahoma" w:cs="Tahoma"/>
          <w:color w:val="C00000"/>
          <w:sz w:val="24"/>
          <w:szCs w:val="24"/>
          <w:u w:val="single"/>
        </w:rPr>
      </w:pPr>
    </w:p>
    <w:p w:rsidR="005E4CF1" w:rsidRDefault="005E4CF1" w:rsidP="00E543CC">
      <w:pPr>
        <w:rPr>
          <w:rFonts w:ascii="Tahoma" w:hAnsi="Tahoma" w:cs="Tahoma"/>
          <w:color w:val="C00000"/>
          <w:sz w:val="24"/>
          <w:szCs w:val="24"/>
          <w:u w:val="single"/>
        </w:rPr>
      </w:pPr>
    </w:p>
    <w:p w:rsidR="005E4CF1" w:rsidRDefault="005E4CF1" w:rsidP="00E543CC">
      <w:pPr>
        <w:rPr>
          <w:rFonts w:ascii="Tahoma" w:hAnsi="Tahoma" w:cs="Tahoma"/>
          <w:color w:val="C00000"/>
          <w:sz w:val="24"/>
          <w:szCs w:val="24"/>
          <w:u w:val="single"/>
        </w:rPr>
      </w:pPr>
    </w:p>
    <w:p w:rsidR="005E4CF1" w:rsidRDefault="005E4CF1" w:rsidP="00E543CC">
      <w:pPr>
        <w:rPr>
          <w:rFonts w:ascii="Tahoma" w:hAnsi="Tahoma" w:cs="Tahoma"/>
          <w:color w:val="C00000"/>
          <w:sz w:val="24"/>
          <w:szCs w:val="24"/>
          <w:u w:val="single"/>
        </w:rPr>
      </w:pPr>
    </w:p>
    <w:p w:rsidR="005E4CF1" w:rsidRDefault="005E4CF1" w:rsidP="00E543CC">
      <w:pPr>
        <w:rPr>
          <w:rFonts w:ascii="Tahoma" w:hAnsi="Tahoma" w:cs="Tahoma"/>
          <w:color w:val="C00000"/>
          <w:sz w:val="24"/>
          <w:szCs w:val="24"/>
          <w:u w:val="single"/>
        </w:rPr>
      </w:pPr>
    </w:p>
    <w:p w:rsidR="005E4CF1" w:rsidRDefault="005E4CF1" w:rsidP="00E543CC">
      <w:pPr>
        <w:rPr>
          <w:rFonts w:ascii="Tahoma" w:hAnsi="Tahoma" w:cs="Tahoma"/>
          <w:color w:val="C00000"/>
          <w:sz w:val="24"/>
          <w:szCs w:val="24"/>
          <w:u w:val="single"/>
        </w:rPr>
      </w:pPr>
    </w:p>
    <w:p w:rsidR="005E4CF1" w:rsidRDefault="005E4CF1" w:rsidP="00E543CC">
      <w:pPr>
        <w:rPr>
          <w:rFonts w:ascii="Tahoma" w:hAnsi="Tahoma" w:cs="Tahoma"/>
          <w:color w:val="C00000"/>
          <w:sz w:val="24"/>
          <w:szCs w:val="24"/>
          <w:u w:val="single"/>
        </w:rPr>
      </w:pPr>
    </w:p>
    <w:p w:rsidR="005E4CF1" w:rsidRDefault="005E4CF1" w:rsidP="00E543CC">
      <w:pPr>
        <w:rPr>
          <w:rFonts w:ascii="Tahoma" w:hAnsi="Tahoma" w:cs="Tahoma"/>
          <w:color w:val="C00000"/>
          <w:sz w:val="24"/>
          <w:szCs w:val="24"/>
          <w:u w:val="single"/>
        </w:rPr>
      </w:pPr>
    </w:p>
    <w:p w:rsidR="00D83FD1" w:rsidRDefault="00D83FD1" w:rsidP="00D83FD1">
      <w:pPr>
        <w:rPr>
          <w:rFonts w:ascii="Tahoma" w:hAnsi="Tahoma" w:cs="Tahoma"/>
          <w:sz w:val="24"/>
          <w:szCs w:val="24"/>
        </w:rPr>
      </w:pPr>
    </w:p>
    <w:sectPr w:rsidR="00D83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16E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2D93C36"/>
    <w:multiLevelType w:val="hybridMultilevel"/>
    <w:tmpl w:val="87729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6D35F0"/>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nsid w:val="4E3C1880"/>
    <w:multiLevelType w:val="hybridMultilevel"/>
    <w:tmpl w:val="1B6C5C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3709CC"/>
    <w:multiLevelType w:val="hybridMultilevel"/>
    <w:tmpl w:val="195426C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nsid w:val="65553D1C"/>
    <w:multiLevelType w:val="hybridMultilevel"/>
    <w:tmpl w:val="1762749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6">
    <w:nsid w:val="6FE8641F"/>
    <w:multiLevelType w:val="hybridMultilevel"/>
    <w:tmpl w:val="9126C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1411D7"/>
    <w:multiLevelType w:val="hybridMultilevel"/>
    <w:tmpl w:val="781C4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5"/>
  </w:num>
  <w:num w:numId="4">
    <w:abstractNumId w:val="4"/>
  </w:num>
  <w:num w:numId="5">
    <w:abstractNumId w:val="6"/>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7F8"/>
    <w:rsid w:val="00007CCE"/>
    <w:rsid w:val="000234B0"/>
    <w:rsid w:val="00071FE5"/>
    <w:rsid w:val="000806F8"/>
    <w:rsid w:val="00096055"/>
    <w:rsid w:val="000B2473"/>
    <w:rsid w:val="000C603B"/>
    <w:rsid w:val="00134B81"/>
    <w:rsid w:val="00147F76"/>
    <w:rsid w:val="001567E1"/>
    <w:rsid w:val="001861DA"/>
    <w:rsid w:val="001F3C9D"/>
    <w:rsid w:val="00231BE6"/>
    <w:rsid w:val="00232959"/>
    <w:rsid w:val="002856E1"/>
    <w:rsid w:val="002860CF"/>
    <w:rsid w:val="002C6C47"/>
    <w:rsid w:val="003208F1"/>
    <w:rsid w:val="0035459F"/>
    <w:rsid w:val="00366C3E"/>
    <w:rsid w:val="00386522"/>
    <w:rsid w:val="003B36BB"/>
    <w:rsid w:val="003C5C43"/>
    <w:rsid w:val="003E4524"/>
    <w:rsid w:val="004024F1"/>
    <w:rsid w:val="004105D3"/>
    <w:rsid w:val="00415D4D"/>
    <w:rsid w:val="00427885"/>
    <w:rsid w:val="00435105"/>
    <w:rsid w:val="004467DB"/>
    <w:rsid w:val="00464B91"/>
    <w:rsid w:val="0048650C"/>
    <w:rsid w:val="0049368A"/>
    <w:rsid w:val="004E6B85"/>
    <w:rsid w:val="00557817"/>
    <w:rsid w:val="00567F73"/>
    <w:rsid w:val="0059235D"/>
    <w:rsid w:val="00595609"/>
    <w:rsid w:val="0059703E"/>
    <w:rsid w:val="005E4CF1"/>
    <w:rsid w:val="006502B1"/>
    <w:rsid w:val="00655157"/>
    <w:rsid w:val="0066216D"/>
    <w:rsid w:val="00664CFA"/>
    <w:rsid w:val="00697617"/>
    <w:rsid w:val="006A32E4"/>
    <w:rsid w:val="006D75DA"/>
    <w:rsid w:val="00714FDA"/>
    <w:rsid w:val="00754821"/>
    <w:rsid w:val="007755E6"/>
    <w:rsid w:val="007E198D"/>
    <w:rsid w:val="00833697"/>
    <w:rsid w:val="00833DD7"/>
    <w:rsid w:val="00853D09"/>
    <w:rsid w:val="008610A1"/>
    <w:rsid w:val="008C1310"/>
    <w:rsid w:val="008F47C3"/>
    <w:rsid w:val="009135DB"/>
    <w:rsid w:val="009176FA"/>
    <w:rsid w:val="00927331"/>
    <w:rsid w:val="009321E4"/>
    <w:rsid w:val="00943BAA"/>
    <w:rsid w:val="009557CE"/>
    <w:rsid w:val="00956569"/>
    <w:rsid w:val="00990942"/>
    <w:rsid w:val="009A24CB"/>
    <w:rsid w:val="00A53B16"/>
    <w:rsid w:val="00A57AE8"/>
    <w:rsid w:val="00A636D1"/>
    <w:rsid w:val="00A75F70"/>
    <w:rsid w:val="00AF22C1"/>
    <w:rsid w:val="00B4120D"/>
    <w:rsid w:val="00B75B43"/>
    <w:rsid w:val="00B826FD"/>
    <w:rsid w:val="00B92B32"/>
    <w:rsid w:val="00B94330"/>
    <w:rsid w:val="00BE3CB3"/>
    <w:rsid w:val="00BE5453"/>
    <w:rsid w:val="00BF7A08"/>
    <w:rsid w:val="00C1396C"/>
    <w:rsid w:val="00C32804"/>
    <w:rsid w:val="00D23B28"/>
    <w:rsid w:val="00D25538"/>
    <w:rsid w:val="00D27F8A"/>
    <w:rsid w:val="00D364B5"/>
    <w:rsid w:val="00D447B4"/>
    <w:rsid w:val="00D669D5"/>
    <w:rsid w:val="00D70642"/>
    <w:rsid w:val="00D83FD1"/>
    <w:rsid w:val="00D860D9"/>
    <w:rsid w:val="00D868AA"/>
    <w:rsid w:val="00D93F60"/>
    <w:rsid w:val="00DA0714"/>
    <w:rsid w:val="00DB7F8D"/>
    <w:rsid w:val="00DB7FAA"/>
    <w:rsid w:val="00DC5B02"/>
    <w:rsid w:val="00E06D2A"/>
    <w:rsid w:val="00E50B30"/>
    <w:rsid w:val="00E543CC"/>
    <w:rsid w:val="00EC57F8"/>
    <w:rsid w:val="00EF0464"/>
    <w:rsid w:val="00F61367"/>
    <w:rsid w:val="00F73D16"/>
    <w:rsid w:val="00FE2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7B7ED4-46BC-4D8C-9112-A746E874A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7F8D"/>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B7F8D"/>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B7F8D"/>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B7F8D"/>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B7F8D"/>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B7F8D"/>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B7F8D"/>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B7F8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B7F8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C47"/>
    <w:pPr>
      <w:ind w:left="720"/>
      <w:contextualSpacing/>
    </w:pPr>
  </w:style>
  <w:style w:type="table" w:styleId="TableGrid">
    <w:name w:val="Table Grid"/>
    <w:basedOn w:val="TableNormal"/>
    <w:uiPriority w:val="39"/>
    <w:rsid w:val="00C13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B7F8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B7F8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B7F8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B7F8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B7F8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B7F8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B7F8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B7F8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B7F8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5</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Saleh MD Tayeen</dc:creator>
  <cp:keywords/>
  <dc:description/>
  <cp:lastModifiedBy>Abu Saleh MD Tayeen</cp:lastModifiedBy>
  <cp:revision>99</cp:revision>
  <dcterms:created xsi:type="dcterms:W3CDTF">2014-09-02T17:41:00Z</dcterms:created>
  <dcterms:modified xsi:type="dcterms:W3CDTF">2014-12-03T16:40:00Z</dcterms:modified>
</cp:coreProperties>
</file>