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  <Default Extension="xml" ContentType="application/xml"/>
  <Default Extension="jpg" ContentType="image/jpeg"/>
  <Default Extension="jpeg" ContentType="image/jpeg"/>
  <Default Extension="png" ContentType="image/png"/>
  <Default Extension="gif" ContentType="image/gif"/>
  <Default Extension="bmp" ContentType="image/bmp"/>
  <Default Extension="rels" ContentType="application/vnd.openxmlformats-package.relationship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10="urn:schemas-microsoft-com:office:word" xmlns:o="urn:schemas-microsoft-com:office:office" xmlns:r="http://schemas.openxmlformats.org/officeDocument/2006/relationships" xmlns:v="urn:schemas-microsoft-com:vml" xmlns:wp="http://schemas.openxmlformats.org/drawingml/2006/wordprocessingDrawing" xmlns:w="http://schemas.openxmlformats.org/wordprocessingml/2006/main">
  <w:body>
    <w:p/>
    <w:p>
      <w:pPr>
        <w:pStyle w:val="Heading1"/>
      </w:pPr>
      <w:r>
        <w:t xml:space="preserve">技术方案</w:t>
      </w:r>
    </w:p>
    <w:p/>
    <w:p>
      <w:pPr>
        <w:pStyle w:val="Heading4"/>
      </w:pPr>
      <w:r>
        <w:rPr>
          <w:b w:val="1"/>
        </w:rPr>
        <w:t xml:space="preserve">前端：</w:t>
      </w:r>
    </w:p>
    <w:p>
      <w:pPr>
        <w:pStyle w:val="Heading4"/>
      </w:pPr>
      <w:r>
        <w:rPr>
          <w:b w:val="1"/>
        </w:rPr>
        <w:t xml:space="preserve">后端：</w:t>
      </w:r>
    </w:p>
    <w:p>
      <w:pPr>
        <w:pStyle w:val="ListParagraph"/>
        <w:numPr>
          <w:ilvl w:val="0"/>
          <w:numId w:val="6"/>
        </w:numPr>
      </w:pPr>
      <w:r>
        <w:t xml:space="preserve">微服务架构</w:t>
      </w:r>
    </w:p>
    <w:p>
      <w:pPr>
        <w:pStyle w:val="Heading4"/>
      </w:pPr>
      <w:r>
        <w:t xml:space="preserve">项目使用为服务技术，将</w:t>
      </w:r>
      <w:r>
        <w:t xml:space="preserve">user</w:t>
      </w:r>
      <w:r>
        <w:t xml:space="preserve">、</w:t>
      </w:r>
      <w:r>
        <w:t xml:space="preserve">room</w:t>
      </w:r>
      <w:r>
        <w:t xml:space="preserve">和</w:t>
      </w:r>
      <w:r>
        <w:t xml:space="preserve">game</w:t>
      </w:r>
      <w:r>
        <w:t xml:space="preserve">三个服务分散在三个不同的服务中。在微服务的架构中，采用传统的</w:t>
      </w:r>
      <w:r>
        <w:t xml:space="preserve">euraka</w:t>
      </w:r>
      <w:r>
        <w:t xml:space="preserve">架构，构建注册中心。将三者分散开的原因：</w:t>
      </w:r>
    </w:p>
    <w:p>
      <w:pPr>
        <w:pStyle w:val="Heading4"/>
      </w:pPr>
      <w:r>
        <w:t xml:space="preserve">1.user room </w:t>
      </w:r>
      <w:r>
        <w:t xml:space="preserve">和</w:t>
      </w:r>
      <w:r>
        <w:t xml:space="preserve">game</w:t>
      </w:r>
      <w:r>
        <w:t xml:space="preserve">是相对独立的，耦合度比较低，而每一个服务内部的内聚很高，</w:t>
      </w:r>
      <w:r>
        <w:t xml:space="preserve">user</w:t>
      </w:r>
      <w:r>
        <w:t xml:space="preserve">中实现对用户信息的管理和用户的登录、修改密码等操作；</w:t>
      </w:r>
      <w:r>
        <w:t xml:space="preserve">room</w:t>
      </w:r>
      <w:r>
        <w:t xml:space="preserve">中实现游戏内房间的创建、加入和退出等工作；</w:t>
      </w:r>
      <w:r>
        <w:t xml:space="preserve">game</w:t>
      </w:r>
      <w:r>
        <w:t xml:space="preserve">中实现游戏内与前端的联通工作。</w:t>
      </w:r>
    </w:p>
    <w:p>
      <w:pPr>
        <w:pStyle w:val="Heading4"/>
      </w:pPr>
      <w:r>
        <w:t xml:space="preserve">2.</w:t>
      </w:r>
      <w:r>
        <w:t xml:space="preserve">三者分散开，登陆、创建</w:t>
      </w:r>
      <w:r>
        <w:t xml:space="preserve">加入房间和进行游戏三个行为分散在三个不同的服务（服务器）中，大大地缓解了服务器的压力，极大地解决了请求并行</w:t>
      </w:r>
      <w:r>
        <w:t xml:space="preserve">并发的问题，极大地提高游戏性能和游戏体验。</w:t>
      </w:r>
    </w:p>
    <w:p>
      <w:pPr>
        <w:pStyle w:val="Heading4"/>
      </w:pPr>
      <w:r>
        <w:t xml:space="preserve">将三者配置在同一个服务器上和使用微服务架构的技术参数对比：</w:t>
      </w:r>
    </w:p>
    <w:p>
      <w:r>
        <w:rPr>
          <w:noProof/>
        </w:rPr>
        <w:lastRenderedPageBreak/>
        <w:drawing>
          <wp:inline distT="0" distB="0" distL="0" distR="0">
            <wp:extent cx="6108700" cy="3659592"/>
            <wp:effectExtent l="25400" t="0" r="0" b="0"/>
            <wp:docPr id="1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65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实验证明微服务对减轻服务器压力有效。</w:t>
      </w:r>
    </w:p>
    <w:p>
      <w:pPr>
        <w:pStyle w:val="Heading4"/>
      </w:pPr>
      <w:r>
        <w:t xml:space="preserve">微服务</w:t>
      </w:r>
      <w:r>
        <w:t xml:space="preserve">euraka</w:t>
      </w:r>
      <w:r>
        <w:t xml:space="preserve">细节如下：</w:t>
      </w:r>
    </w:p>
    <w:p>
      <w:r>
        <w:rPr>
          <w:noProof/>
        </w:rPr>
        <w:lastRenderedPageBreak/>
        <w:drawing>
          <wp:inline distT="0" distB="0" distL="0" distR="0">
            <wp:extent cx="6108700" cy="3566712"/>
            <wp:effectExtent l="25400" t="0" r="0" b="0"/>
            <wp:docPr id="2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56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6108700" cy="919104"/>
            <wp:effectExtent l="25400" t="0" r="0" b="0"/>
            <wp:docPr id="3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91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588000" cy="2362200"/>
            <wp:effectExtent l="25400" t="0" r="0" b="0"/>
            <wp:docPr id="4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ListParagraph"/>
        <w:numPr>
          <w:ilvl w:val="0"/>
          <w:numId w:val="7"/>
        </w:numPr>
      </w:pPr>
      <w:r>
        <w:t xml:space="preserve">websocket</w:t>
      </w:r>
      <w:r>
        <w:t xml:space="preserve">实现真人对战</w:t>
      </w:r>
    </w:p>
    <w:p>
      <w:pPr>
        <w:pStyle w:val="Heading4"/>
      </w:pPr>
      <w:r>
        <w:t xml:space="preserve">后端实现</w:t>
      </w:r>
      <w:r>
        <w:t xml:space="preserve">PVP</w:t>
      </w:r>
      <w:r>
        <w:t xml:space="preserve">的游戏模式，放弃了消耗资源过多的</w:t>
      </w:r>
      <w:r>
        <w:t xml:space="preserve">ajax</w:t>
      </w:r>
      <w:r>
        <w:t xml:space="preserve">轮询技术，采用效率更高且对资源占用更小的</w:t>
      </w:r>
      <w:r>
        <w:t xml:space="preserve">websocket</w:t>
      </w:r>
      <w:r>
        <w:t xml:space="preserve">连接服务，在</w:t>
      </w:r>
      <w:r>
        <w:t xml:space="preserve">game</w:t>
      </w:r>
      <w:r>
        <w:t xml:space="preserve">服务和</w:t>
      </w:r>
      <w:r>
        <w:t xml:space="preserve">room</w:t>
      </w:r>
      <w:r>
        <w:t xml:space="preserve">服务中分别建立两次</w:t>
      </w:r>
      <w:r>
        <w:t xml:space="preserve">websocket</w:t>
      </w:r>
      <w:r>
        <w:t xml:space="preserve">连接，变成状态可控的前后端实时连接。其优势如下：</w:t>
      </w:r>
    </w:p>
    <w:p>
      <w:pPr>
        <w:pStyle w:val="Heading4"/>
      </w:pPr>
      <w:r>
        <w:t xml:space="preserve">1.</w:t>
      </w:r>
      <w:r>
        <w:t xml:space="preserve">当一个玩家进入房间后可以广播通知所有玩家，玩家的状态实现不依靠</w:t>
      </w:r>
      <w:r>
        <w:t xml:space="preserve">websocket</w:t>
      </w:r>
      <w:r>
        <w:t xml:space="preserve">轮询而实时共享</w:t>
      </w:r>
    </w:p>
    <w:p>
      <w:pPr>
        <w:pStyle w:val="Heading4"/>
      </w:pPr>
      <w:r>
        <w:t xml:space="preserve">2.</w:t>
      </w:r>
      <w:r>
        <w:t xml:space="preserve">不采用</w:t>
      </w:r>
      <w:r>
        <w:t xml:space="preserve">ajax</w:t>
      </w:r>
      <w:r>
        <w:t xml:space="preserve">的方式沟通，前后端联通效率更高，对比</w:t>
      </w:r>
      <w:r>
        <w:t xml:space="preserve">ajax</w:t>
      </w:r>
      <w:r>
        <w:t xml:space="preserve">轮询的实验对比如下：</w:t>
      </w:r>
    </w:p>
    <w:p>
      <w:r>
        <w:rPr>
          <w:noProof/>
        </w:rPr>
        <w:lastRenderedPageBreak/>
        <w:drawing>
          <wp:inline distT="0" distB="0" distL="0" distR="0">
            <wp:extent cx="6108700" cy="2109536"/>
            <wp:effectExtent l="25400" t="0" r="0" b="0"/>
            <wp:docPr id="5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10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实验证明</w:t>
      </w:r>
      <w:r>
        <w:t xml:space="preserve">websocket</w:t>
      </w:r>
      <w:r>
        <w:t xml:space="preserve">比</w:t>
      </w:r>
      <w:r>
        <w:t xml:space="preserve">ajax</w:t>
      </w:r>
      <w:r>
        <w:t xml:space="preserve">长轮询效率和精度更高。</w:t>
      </w:r>
    </w:p>
    <w:p>
      <w:pPr>
        <w:pStyle w:val="Heading4"/>
      </w:pPr>
      <w:r>
        <w:t xml:space="preserve">使用</w:t>
      </w:r>
      <w:r>
        <w:t xml:space="preserve">java</w:t>
      </w:r>
      <w:r>
        <w:t xml:space="preserve">的</w:t>
      </w:r>
      <w:r>
        <w:t xml:space="preserve">endpoint</w:t>
      </w:r>
      <w:r>
        <w:t xml:space="preserve">低层级进行</w:t>
      </w:r>
      <w:r>
        <w:t xml:space="preserve">websockt</w:t>
      </w:r>
      <w:r>
        <w:t xml:space="preserve">细节如下：</w:t>
      </w:r>
    </w:p>
    <w:p>
      <w:r>
        <w:rPr>
          <w:noProof/>
        </w:rPr>
        <w:lastRenderedPageBreak/>
        <w:drawing>
          <wp:inline distT="0" distB="0" distL="0" distR="0">
            <wp:extent cx="6108700" cy="4664982"/>
            <wp:effectExtent l="25400" t="0" r="0" b="0"/>
            <wp:docPr id="6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66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6108700" cy="2099208"/>
            <wp:effectExtent l="25400" t="0" r="0" b="0"/>
            <wp:docPr id="7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09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6108700" cy="2591563"/>
            <wp:effectExtent l="25400" t="0" r="0" b="0"/>
            <wp:docPr id="8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Heading4"/>
      </w:pPr>
      <w:r>
        <w:rPr>
          <w:b w:val="1"/>
        </w:rPr>
        <w:t xml:space="preserve">算法：</w:t>
      </w:r>
    </w:p>
    <w:p>
      <w:pPr>
        <w:pStyle w:val="ListParagraph"/>
        <w:numPr>
          <w:ilvl w:val="0"/>
          <w:numId w:val="8"/>
        </w:numPr>
      </w:pPr>
      <w:r>
        <w:t xml:space="preserve">人物识别算法</w:t>
      </w:r>
    </w:p>
    <w:p>
      <w:pPr>
        <w:pStyle w:val="ListParagraph"/>
        <w:numPr>
          <w:ilvl w:val="0"/>
          <w:numId w:val="1"/>
        </w:numPr>
      </w:pPr>
      <w:r>
        <w:t xml:space="preserve">人物识别模型小组采用不同的现有模型进行试验，最终选定了采取以</w:t>
      </w:r>
      <w:r>
        <w:t xml:space="preserve">MASK R-CNN</w:t>
      </w:r>
      <w:r>
        <w:t xml:space="preserve">为</w:t>
      </w:r>
      <w:r>
        <w:t xml:space="preserve">baseline</w:t>
      </w:r>
      <w:r>
        <w:t xml:space="preserve">的</w:t>
      </w:r>
      <w:r>
        <w:t xml:space="preserve">Face++ api</w:t>
      </w:r>
      <w:r>
        <w:t xml:space="preserve">进行人物捕捉识别的功能，小组进行试验如下：</w:t>
      </w:r>
    </w:p>
    <w:p>
      <w:pPr>
        <w:pStyle w:val="Heading4"/>
      </w:pPr>
      <w:r>
        <w:t xml:space="preserve">我们进行试验的代码如下（仅贴出</w:t>
      </w:r>
      <w:r>
        <w:t xml:space="preserve">Mask R-CNN</w:t>
      </w:r>
      <w:r>
        <w:t xml:space="preserve">的训练过程，其他过程类似）：</w:t>
      </w:r>
    </w:p>
    <w:p>
      <w:r>
        <w:rPr>
          <w:noProof/>
        </w:rPr>
        <w:lastRenderedPageBreak/>
        <w:drawing>
          <wp:inline distT="0" distB="0" distL="0" distR="0">
            <wp:extent cx="6108700" cy="5586714"/>
            <wp:effectExtent l="25400" t="0" r="0" b="0"/>
            <wp:docPr id="9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58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6108700" cy="5768052"/>
            <wp:effectExtent l="25400" t="0" r="0" b="0"/>
            <wp:docPr id="10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76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6108700" cy="9694966"/>
            <wp:effectExtent l="25400" t="0" r="0" b="0"/>
            <wp:docPr id="11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969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</w:pPr>
      <w:r>
        <w:t xml:space="preserve">采用不同网络进行训练如下：</w:t>
      </w:r>
    </w:p>
    <w:p>
      <w:r>
        <w:rPr>
          <w:noProof/>
        </w:rPr>
        <w:lastRenderedPageBreak/>
        <w:drawing>
          <wp:inline distT="0" distB="0" distL="0" distR="0">
            <wp:extent cx="6108700" cy="1105412"/>
            <wp:effectExtent l="25400" t="0" r="0" b="0"/>
            <wp:docPr id="12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10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t xml:space="preserve">采用</w:t>
      </w:r>
      <w:r>
        <w:t xml:space="preserve">Face++ API</w:t>
      </w:r>
      <w:r>
        <w:t xml:space="preserve">的原因如下：</w:t>
      </w:r>
    </w:p>
    <w:p>
      <w:pPr>
        <w:pStyle w:val="Heading4"/>
      </w:pPr>
      <w:r>
        <w:t xml:space="preserve">1.</w:t>
      </w:r>
      <w:r>
        <w:t xml:space="preserve">我们通过实验发现</w:t>
      </w:r>
      <w:r>
        <w:t xml:space="preserve">pretrained</w:t>
      </w:r>
      <w:r>
        <w:t xml:space="preserve">的网络过于复</w:t>
      </w:r>
      <w:r>
        <w:t xml:space="preserve">杂庞大，有很多不必要的功能，因此现有的网络需要</w:t>
      </w:r>
      <w:r>
        <w:t xml:space="preserve">transfer learning</w:t>
      </w:r>
      <w:r>
        <w:t xml:space="preserve">进行微调，在微调的过程中由于现有的一些大型网络不是</w:t>
      </w:r>
      <w:r>
        <w:t xml:space="preserve">end to end</w:t>
      </w:r>
      <w:r>
        <w:t xml:space="preserve">的训练模式，需要多张极高水平的显卡进行训练。现有的计算资源只能</w:t>
      </w:r>
      <w:r>
        <w:t xml:space="preserve">f</w:t>
      </w:r>
      <w:r>
        <w:t xml:space="preserve">微调</w:t>
      </w:r>
      <w:r>
        <w:t xml:space="preserve">resnet101</w:t>
      </w:r>
      <w:r>
        <w:t xml:space="preserve">级别的网络精确度和识别时间不如大型网络，而</w:t>
      </w:r>
      <w:r>
        <w:t xml:space="preserve">Face++</w:t>
      </w:r>
      <w:r>
        <w:t xml:space="preserve">的</w:t>
      </w:r>
      <w:r>
        <w:t xml:space="preserve">API</w:t>
      </w:r>
      <w:r>
        <w:t xml:space="preserve">已经包含现有的大型的网络、返回正符合需要的数据，最终决定采用节省成本且效率最高的以</w:t>
      </w:r>
      <w:r>
        <w:t xml:space="preserve">MASK R-CNN</w:t>
      </w:r>
      <w:r>
        <w:t xml:space="preserve">为</w:t>
      </w:r>
      <w:r>
        <w:t xml:space="preserve">basline</w:t>
      </w:r>
      <w:r>
        <w:t xml:space="preserve">的</w:t>
      </w:r>
      <w:r>
        <w:t xml:space="preserve">Face++ api</w:t>
      </w:r>
      <w:r>
        <w:t xml:space="preserve">进行人物捕捉识别的功能。</w:t>
      </w:r>
    </w:p>
    <w:p>
      <w:pPr>
        <w:pStyle w:val="ListParagraph"/>
        <w:numPr>
          <w:ilvl w:val="0"/>
          <w:numId w:val="4"/>
        </w:numPr>
      </w:pPr>
      <w:r>
        <w:t xml:space="preserve">最后我们研究了</w:t>
      </w:r>
      <w:r>
        <w:t xml:space="preserve">Mask R-CNN</w:t>
      </w:r>
      <w:r>
        <w:t xml:space="preserve">的结构：</w:t>
      </w:r>
    </w:p>
    <w:p>
      <w:pPr>
        <w:pStyle w:val="Heading4"/>
      </w:pPr>
      <w:r>
        <w:t xml:space="preserve">也就是</w:t>
      </w:r>
      <w:r>
        <w:t xml:space="preserve">Face++</w:t>
      </w:r>
      <w:r>
        <w:t xml:space="preserve">使用的</w:t>
      </w:r>
      <w:r>
        <w:t xml:space="preserve">baseline</w:t>
      </w:r>
      <w:r>
        <w:t xml:space="preserve">：</w:t>
      </w:r>
    </w:p>
    <w:p>
      <w:r>
        <w:rPr>
          <w:noProof/>
        </w:rPr>
        <w:lastRenderedPageBreak/>
        <w:drawing>
          <wp:inline distT="0" distB="0" distL="0" distR="0">
            <wp:extent cx="6108700" cy="5983266"/>
            <wp:effectExtent l="25400" t="0" r="0" b="0"/>
            <wp:docPr id="13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98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</w:pPr>
      <w:r>
        <w:t xml:space="preserve">gps</w:t>
      </w:r>
      <w:r>
        <w:t xml:space="preserve">算法</w:t>
      </w:r>
    </w:p>
    <w:p>
      <w:pPr>
        <w:pStyle w:val="Heading4"/>
      </w:pPr>
      <w:r>
        <w:t xml:space="preserve">我们采用百度地图进行</w:t>
      </w:r>
      <w:r>
        <w:t xml:space="preserve">gps</w:t>
      </w:r>
      <w:r>
        <w:t xml:space="preserve">的地图和标记队友的服务。</w:t>
      </w:r>
    </w:p>
    <w:p>
      <w:pPr>
        <w:pStyle w:val="ListParagraph"/>
        <w:numPr>
          <w:ilvl w:val="0"/>
          <w:numId w:val="5"/>
        </w:numPr>
      </w:pPr>
      <w:r>
        <w:t xml:space="preserve">我们不使用</w:t>
      </w:r>
      <w:r>
        <w:t xml:space="preserve">Google</w:t>
      </w:r>
      <w:r>
        <w:t xml:space="preserve">或者高德的地图的原因：</w:t>
      </w:r>
    </w:p>
    <w:p>
      <w:pPr>
        <w:pStyle w:val="Heading4"/>
      </w:pPr>
      <w:r>
        <w:t xml:space="preserve">1.</w:t>
      </w:r>
      <w:r>
        <w:t xml:space="preserve">这二者的</w:t>
      </w:r>
      <w:r>
        <w:t xml:space="preserve">api</w:t>
      </w:r>
      <w:r>
        <w:t xml:space="preserve">和</w:t>
      </w:r>
      <w:r>
        <w:t xml:space="preserve">SDK</w:t>
      </w:r>
      <w:r>
        <w:t xml:space="preserve">建立在</w:t>
      </w:r>
      <w:r>
        <w:t xml:space="preserve">android</w:t>
      </w:r>
      <w:r>
        <w:t xml:space="preserve">的</w:t>
      </w:r>
      <w:r>
        <w:t xml:space="preserve">java</w:t>
      </w:r>
      <w:r>
        <w:t xml:space="preserve">语言环境下，而我们采用</w:t>
      </w:r>
      <w:r>
        <w:t xml:space="preserve">react—native</w:t>
      </w:r>
      <w:r>
        <w:t xml:space="preserve">的前端代码架构，不能使用现有的接口，于是使用</w:t>
      </w:r>
      <w:r>
        <w:t xml:space="preserve">baiduMap</w:t>
      </w:r>
      <w:r>
        <w:t xml:space="preserve">。</w:t>
      </w:r>
    </w:p>
    <w:p>
      <w:pPr>
        <w:pStyle w:val="Heading4"/>
      </w:pPr>
      <w:r>
        <w:t xml:space="preserve">2.BaiduMap</w:t>
      </w:r>
      <w:r>
        <w:t xml:space="preserve">的中文支持性更好，便于调试和玩家的理解，不再需要我们</w:t>
      </w:r>
    </w:p>
    <w:p>
      <w:pPr>
        <w:pStyle w:val="Heading4"/>
      </w:pPr>
      <w:r>
        <w:t xml:space="preserve">我们的实验代码如下，通过调用接口实现了人物标记、队友查看建立在</w:t>
      </w:r>
      <w:r>
        <w:t xml:space="preserve">websocket</w:t>
      </w:r>
      <w:r>
        <w:t xml:space="preserve">技术之上。</w:t>
      </w:r>
    </w:p>
    <w:p>
      <w:pPr>
        <w:pStyle w:val="ListParagraph"/>
        <w:numPr>
          <w:ilvl w:val="0"/>
          <w:numId w:val="10"/>
        </w:numPr>
      </w:pPr>
      <w:r>
        <w:t xml:space="preserve">开枪（屏幕捕捉）算法</w:t>
      </w:r>
    </w:p>
    <w:p/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mo="http://schemas.microsoft.com/office/mac/office/2008/main" xmlns:m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multiLevelType w:val="hybridMultilevel"/>
    <w:nsid w:val="11000000"/>
    <w:tmpl w:val="10100000"/>
    <w:lvl w:ilvl="0" w:tentative="1">
      <w:start w:val="1"/>
      <w:numFmt w:val="bullet"/>
      <w:lvlText w:val="●"/>
      <w:lvlJc w:val="left"/>
      <w:pPr>
        <w:ind w:left="720" w:hanging="360"/>
      </w:pPr>
    </w:lvl>
    <w:lvl w:ilvl="1" w:tentative="1">
      <w:start w:val="1"/>
      <w:numFmt w:val="bullet"/>
      <w:lvlText w:val="●"/>
      <w:lvlJc w:val="left"/>
      <w:pPr>
        <w:ind w:left="1440" w:hanging="360"/>
      </w:pPr>
    </w:lvl>
    <w:lvl w:ilvl="2" w:tentative="1">
      <w:start w:val="1"/>
      <w:numFmt w:val="bullet"/>
      <w:lvlText w:val="●"/>
      <w:lvlJc w:val="left"/>
      <w:pPr>
        <w:ind w:left="2160" w:hanging="360"/>
      </w:pPr>
    </w:lvl>
    <w:lvl w:ilvl="3" w:tentative="1">
      <w:start w:val="1"/>
      <w:numFmt w:val="bullet"/>
      <w:lvlText w:val="●"/>
      <w:lvlJc w:val="left"/>
      <w:pPr>
        <w:ind w:left="2880" w:hanging="360"/>
      </w:pPr>
    </w:lvl>
    <w:lvl w:ilvl="4" w:tentative="1">
      <w:start w:val="1"/>
      <w:numFmt w:val="bullet"/>
      <w:lvlText w:val="●"/>
      <w:lvlJc w:val="left"/>
      <w:pPr>
        <w:ind w:left="3600" w:hanging="360"/>
      </w:pPr>
    </w:lvl>
    <w:lvl w:ilvl="5" w:tentative="1">
      <w:start w:val="1"/>
      <w:numFmt w:val="bullet"/>
      <w:lvlText w:val="●"/>
      <w:lvlJc w:val="left"/>
      <w:pPr>
        <w:ind w:left="4320" w:hanging="360"/>
      </w:pPr>
    </w:lvl>
    <w:lvl w:ilvl="6" w:tentative="1">
      <w:start w:val="1"/>
      <w:numFmt w:val="bullet"/>
      <w:lvlText w:val="●"/>
      <w:lvlJc w:val="left"/>
      <w:pPr>
        <w:ind w:left="5040" w:hanging="360"/>
      </w:pPr>
    </w:lvl>
    <w:lvl w:ilvl="7" w:tentative="1">
      <w:start w:val="1"/>
      <w:numFmt w:val="bullet"/>
      <w:lvlText w:val="●"/>
      <w:lvlJc w:val="left"/>
      <w:pPr>
        <w:ind w:left="5760" w:hanging="360"/>
      </w:pPr>
    </w:lvl>
    <w:lvl w:ilvl="8" w:tentative="1">
      <w:start w:val="1"/>
      <w:numFmt w:val="bullet"/>
      <w:lvlText w:val="●"/>
      <w:lvlJc w:val="left"/>
      <w:pPr>
        <w:ind w:left="6480" w:hanging="360"/>
      </w:pPr>
    </w:lvl>
  </w:abstractNum>
  <w:abstractNum w:abstractNumId="2">
    <w:multiLevelType w:val="hybridMultilevel"/>
    <w:nsid w:val="11000200"/>
    <w:tmpl w:val="10100200"/>
    <w:lvl w:ilvl="0" w:tentative="1">
      <w:start w:val="1"/>
      <w:numFmt w:val="bullet"/>
      <w:lvlText w:val="●"/>
      <w:lvlJc w:val="left"/>
      <w:pPr>
        <w:ind w:left="720" w:hanging="360"/>
      </w:pPr>
    </w:lvl>
    <w:lvl w:ilvl="1" w:tentative="1">
      <w:start w:val="1"/>
      <w:numFmt w:val="bullet"/>
      <w:lvlText w:val="●"/>
      <w:lvlJc w:val="left"/>
      <w:pPr>
        <w:ind w:left="1440" w:hanging="360"/>
      </w:pPr>
    </w:lvl>
    <w:lvl w:ilvl="2" w:tentative="1">
      <w:start w:val="1"/>
      <w:numFmt w:val="bullet"/>
      <w:lvlText w:val="●"/>
      <w:lvlJc w:val="left"/>
      <w:pPr>
        <w:ind w:left="2160" w:hanging="360"/>
      </w:pPr>
    </w:lvl>
    <w:lvl w:ilvl="3" w:tentative="1">
      <w:start w:val="1"/>
      <w:numFmt w:val="bullet"/>
      <w:lvlText w:val="●"/>
      <w:lvlJc w:val="left"/>
      <w:pPr>
        <w:ind w:left="2880" w:hanging="360"/>
      </w:pPr>
    </w:lvl>
    <w:lvl w:ilvl="4" w:tentative="1">
      <w:start w:val="1"/>
      <w:numFmt w:val="bullet"/>
      <w:lvlText w:val="●"/>
      <w:lvlJc w:val="left"/>
      <w:pPr>
        <w:ind w:left="3600" w:hanging="360"/>
      </w:pPr>
    </w:lvl>
    <w:lvl w:ilvl="5" w:tentative="1">
      <w:start w:val="1"/>
      <w:numFmt w:val="bullet"/>
      <w:lvlText w:val="●"/>
      <w:lvlJc w:val="left"/>
      <w:pPr>
        <w:ind w:left="4320" w:hanging="360"/>
      </w:pPr>
    </w:lvl>
    <w:lvl w:ilvl="6" w:tentative="1">
      <w:start w:val="1"/>
      <w:numFmt w:val="bullet"/>
      <w:lvlText w:val="●"/>
      <w:lvlJc w:val="left"/>
      <w:pPr>
        <w:ind w:left="5040" w:hanging="360"/>
      </w:pPr>
    </w:lvl>
    <w:lvl w:ilvl="7" w:tentative="1">
      <w:start w:val="1"/>
      <w:numFmt w:val="bullet"/>
      <w:lvlText w:val="●"/>
      <w:lvlJc w:val="left"/>
      <w:pPr>
        <w:ind w:left="5760" w:hanging="360"/>
      </w:pPr>
    </w:lvl>
    <w:lvl w:ilvl="8" w:tentative="1">
      <w:start w:val="1"/>
      <w:numFmt w:val="bullet"/>
      <w:lvlText w:val="●"/>
      <w:lvlJc w:val="left"/>
      <w:pPr>
        <w:ind w:left="6480" w:hanging="360"/>
      </w:pPr>
    </w:lvl>
  </w:abstractNum>
  <w:abstractNum w:abstractNumId="6">
    <w:multiLevelType w:val="hybridMultilevel"/>
    <w:nsid w:val="11000600"/>
    <w:tmpl w:val="10100600"/>
    <w:lvl w:ilvl="0" w:tplc="100016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1601">
      <w:start w:val="1"/>
      <w:numFmt w:val="decimal"/>
      <w:lvlText w:val="%2."/>
      <w:lvlJc w:val="left"/>
      <w:pPr>
        <w:ind w:left="1440" w:hanging="360"/>
      </w:pPr>
    </w:lvl>
    <w:lvl w:ilvl="2" w:tplc="10001602">
      <w:start w:val="1"/>
      <w:numFmt w:val="decimal"/>
      <w:lvlText w:val="%3."/>
      <w:lvlJc w:val="left"/>
      <w:pPr>
        <w:ind w:left="2160" w:hanging="360"/>
      </w:pPr>
    </w:lvl>
    <w:lvl w:ilvl="3" w:tplc="10001603">
      <w:start w:val="1"/>
      <w:numFmt w:val="decimal"/>
      <w:lvlText w:val="%4."/>
      <w:lvlJc w:val="left"/>
      <w:pPr>
        <w:ind w:left="2880" w:hanging="360"/>
      </w:pPr>
    </w:lvl>
    <w:lvl w:ilvl="4" w:tplc="10001604">
      <w:start w:val="1"/>
      <w:numFmt w:val="decimal"/>
      <w:lvlText w:val="%5."/>
      <w:lvlJc w:val="left"/>
      <w:pPr>
        <w:ind w:left="3600" w:hanging="360"/>
      </w:pPr>
    </w:lvl>
    <w:lvl w:ilvl="5" w:tplc="10001605">
      <w:start w:val="1"/>
      <w:numFmt w:val="decimal"/>
      <w:lvlText w:val="%6."/>
      <w:lvlJc w:val="left"/>
      <w:pPr>
        <w:ind w:left="4320" w:hanging="360"/>
      </w:pPr>
    </w:lvl>
    <w:lvl w:ilvl="6" w:tplc="10001606">
      <w:start w:val="1"/>
      <w:numFmt w:val="decimal"/>
      <w:lvlText w:val="%7."/>
      <w:lvlJc w:val="left"/>
      <w:pPr>
        <w:ind w:left="5040" w:hanging="360"/>
      </w:pPr>
    </w:lvl>
    <w:lvl w:ilvl="7" w:tplc="10001607">
      <w:start w:val="1"/>
      <w:numFmt w:val="decimal"/>
      <w:lvlText w:val="%8."/>
      <w:lvlJc w:val="left"/>
      <w:pPr>
        <w:ind w:left="5760" w:hanging="360"/>
      </w:pPr>
    </w:lvl>
    <w:lvl w:ilvl="8" w:tplc="10001608">
      <w:start w:val="1"/>
      <w:numFmt w:val="decimal"/>
      <w:lvlText w:val="%9."/>
      <w:lvlJc w:val="left"/>
      <w:pPr>
        <w:ind w:left="6480" w:hanging="360"/>
      </w:pPr>
    </w:lvl>
  </w:abstractNum>
  <w:abstractNum w:abstractNumId="1">
    <w:multiLevelType w:val="hybridMultilevel"/>
    <w:nsid w:val="11000100"/>
    <w:tmpl w:val="10100100"/>
    <w:lvl w:ilvl="0" w:tentative="1">
      <w:start w:val="1"/>
      <w:numFmt w:val="bullet"/>
      <w:lvlText w:val="●"/>
      <w:lvlJc w:val="left"/>
      <w:pPr>
        <w:ind w:left="720" w:hanging="360"/>
      </w:pPr>
    </w:lvl>
    <w:lvl w:ilvl="1" w:tentative="1">
      <w:start w:val="1"/>
      <w:numFmt w:val="bullet"/>
      <w:lvlText w:val="●"/>
      <w:lvlJc w:val="left"/>
      <w:pPr>
        <w:ind w:left="1440" w:hanging="360"/>
      </w:pPr>
    </w:lvl>
    <w:lvl w:ilvl="2" w:tentative="1">
      <w:start w:val="1"/>
      <w:numFmt w:val="bullet"/>
      <w:lvlText w:val="●"/>
      <w:lvlJc w:val="left"/>
      <w:pPr>
        <w:ind w:left="2160" w:hanging="360"/>
      </w:pPr>
    </w:lvl>
    <w:lvl w:ilvl="3" w:tentative="1">
      <w:start w:val="1"/>
      <w:numFmt w:val="bullet"/>
      <w:lvlText w:val="●"/>
      <w:lvlJc w:val="left"/>
      <w:pPr>
        <w:ind w:left="2880" w:hanging="360"/>
      </w:pPr>
    </w:lvl>
    <w:lvl w:ilvl="4" w:tentative="1">
      <w:start w:val="1"/>
      <w:numFmt w:val="bullet"/>
      <w:lvlText w:val="●"/>
      <w:lvlJc w:val="left"/>
      <w:pPr>
        <w:ind w:left="3600" w:hanging="360"/>
      </w:pPr>
    </w:lvl>
    <w:lvl w:ilvl="5" w:tentative="1">
      <w:start w:val="1"/>
      <w:numFmt w:val="bullet"/>
      <w:lvlText w:val="●"/>
      <w:lvlJc w:val="left"/>
      <w:pPr>
        <w:ind w:left="4320" w:hanging="360"/>
      </w:pPr>
    </w:lvl>
    <w:lvl w:ilvl="6" w:tentative="1">
      <w:start w:val="1"/>
      <w:numFmt w:val="bullet"/>
      <w:lvlText w:val="●"/>
      <w:lvlJc w:val="left"/>
      <w:pPr>
        <w:ind w:left="5040" w:hanging="360"/>
      </w:pPr>
    </w:lvl>
    <w:lvl w:ilvl="7" w:tentative="1">
      <w:start w:val="1"/>
      <w:numFmt w:val="bullet"/>
      <w:lvlText w:val="●"/>
      <w:lvlJc w:val="left"/>
      <w:pPr>
        <w:ind w:left="5760" w:hanging="360"/>
      </w:pPr>
    </w:lvl>
    <w:lvl w:ilvl="8" w:tentative="1">
      <w:start w:val="1"/>
      <w:numFmt w:val="bullet"/>
      <w:lvlText w:val="●"/>
      <w:lvlJc w:val="left"/>
      <w:pPr>
        <w:ind w:left="6480" w:hanging="360"/>
      </w:pPr>
    </w:lvl>
  </w:abstractNum>
  <w:abstractNum w:abstractNumId="5">
    <w:multiLevelType w:val="hybridMultilevel"/>
    <w:nsid w:val="11000500"/>
    <w:tmpl w:val="10100500"/>
    <w:lvl w:ilvl="0" w:tplc="100015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1501">
      <w:start w:val="1"/>
      <w:numFmt w:val="decimal"/>
      <w:lvlText w:val="%2."/>
      <w:lvlJc w:val="left"/>
      <w:pPr>
        <w:ind w:left="1440" w:hanging="360"/>
      </w:pPr>
    </w:lvl>
    <w:lvl w:ilvl="2" w:tplc="10001502">
      <w:start w:val="1"/>
      <w:numFmt w:val="decimal"/>
      <w:lvlText w:val="%3."/>
      <w:lvlJc w:val="left"/>
      <w:pPr>
        <w:ind w:left="2160" w:hanging="360"/>
      </w:pPr>
    </w:lvl>
    <w:lvl w:ilvl="3" w:tplc="10001503">
      <w:start w:val="1"/>
      <w:numFmt w:val="decimal"/>
      <w:lvlText w:val="%4."/>
      <w:lvlJc w:val="left"/>
      <w:pPr>
        <w:ind w:left="2880" w:hanging="360"/>
      </w:pPr>
    </w:lvl>
    <w:lvl w:ilvl="4" w:tplc="10001504">
      <w:start w:val="1"/>
      <w:numFmt w:val="decimal"/>
      <w:lvlText w:val="%5."/>
      <w:lvlJc w:val="left"/>
      <w:pPr>
        <w:ind w:left="3600" w:hanging="360"/>
      </w:pPr>
    </w:lvl>
    <w:lvl w:ilvl="5" w:tplc="10001505">
      <w:start w:val="1"/>
      <w:numFmt w:val="decimal"/>
      <w:lvlText w:val="%6."/>
      <w:lvlJc w:val="left"/>
      <w:pPr>
        <w:ind w:left="4320" w:hanging="360"/>
      </w:pPr>
    </w:lvl>
    <w:lvl w:ilvl="6" w:tplc="10001506">
      <w:start w:val="1"/>
      <w:numFmt w:val="decimal"/>
      <w:lvlText w:val="%7."/>
      <w:lvlJc w:val="left"/>
      <w:pPr>
        <w:ind w:left="5040" w:hanging="360"/>
      </w:pPr>
    </w:lvl>
    <w:lvl w:ilvl="7" w:tplc="10001507">
      <w:start w:val="1"/>
      <w:numFmt w:val="decimal"/>
      <w:lvlText w:val="%8."/>
      <w:lvlJc w:val="left"/>
      <w:pPr>
        <w:ind w:left="5760" w:hanging="360"/>
      </w:pPr>
    </w:lvl>
    <w:lvl w:ilvl="8" w:tplc="10001508">
      <w:start w:val="1"/>
      <w:numFmt w:val="decimal"/>
      <w:lvlText w:val="%9."/>
      <w:lvlJc w:val="left"/>
      <w:pPr>
        <w:ind w:left="6480" w:hanging="360"/>
      </w:pPr>
    </w:lvl>
  </w:abstractNum>
  <w:abstractNum w:abstractNumId="9">
    <w:multiLevelType w:val="hybridMultilevel"/>
    <w:nsid w:val="11000900"/>
    <w:tmpl w:val="10100900"/>
    <w:lvl w:ilvl="0" w:tplc="1000190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1901">
      <w:start w:val="1"/>
      <w:numFmt w:val="decimal"/>
      <w:lvlText w:val="%2."/>
      <w:lvlJc w:val="left"/>
      <w:pPr>
        <w:ind w:left="1440" w:hanging="360"/>
      </w:pPr>
    </w:lvl>
    <w:lvl w:ilvl="2" w:tplc="10001902">
      <w:start w:val="1"/>
      <w:numFmt w:val="decimal"/>
      <w:lvlText w:val="%3."/>
      <w:lvlJc w:val="left"/>
      <w:pPr>
        <w:ind w:left="2160" w:hanging="360"/>
      </w:pPr>
    </w:lvl>
    <w:lvl w:ilvl="3" w:tplc="10001903">
      <w:start w:val="1"/>
      <w:numFmt w:val="decimal"/>
      <w:lvlText w:val="%4."/>
      <w:lvlJc w:val="left"/>
      <w:pPr>
        <w:ind w:left="2880" w:hanging="360"/>
      </w:pPr>
    </w:lvl>
    <w:lvl w:ilvl="4" w:tplc="10001904">
      <w:start w:val="1"/>
      <w:numFmt w:val="decimal"/>
      <w:lvlText w:val="%5."/>
      <w:lvlJc w:val="left"/>
      <w:pPr>
        <w:ind w:left="3600" w:hanging="360"/>
      </w:pPr>
    </w:lvl>
    <w:lvl w:ilvl="5" w:tplc="10001905">
      <w:start w:val="1"/>
      <w:numFmt w:val="decimal"/>
      <w:lvlText w:val="%6."/>
      <w:lvlJc w:val="left"/>
      <w:pPr>
        <w:ind w:left="4320" w:hanging="360"/>
      </w:pPr>
    </w:lvl>
    <w:lvl w:ilvl="6" w:tplc="10001906">
      <w:start w:val="1"/>
      <w:numFmt w:val="decimal"/>
      <w:lvlText w:val="%7."/>
      <w:lvlJc w:val="left"/>
      <w:pPr>
        <w:ind w:left="5040" w:hanging="360"/>
      </w:pPr>
    </w:lvl>
    <w:lvl w:ilvl="7" w:tplc="10001907">
      <w:start w:val="1"/>
      <w:numFmt w:val="decimal"/>
      <w:lvlText w:val="%8."/>
      <w:lvlJc w:val="left"/>
      <w:pPr>
        <w:ind w:left="5760" w:hanging="360"/>
      </w:pPr>
    </w:lvl>
    <w:lvl w:ilvl="8" w:tplc="10001908">
      <w:start w:val="1"/>
      <w:numFmt w:val="decimal"/>
      <w:lvlText w:val="%9."/>
      <w:lvlJc w:val="left"/>
      <w:pPr>
        <w:ind w:left="6480" w:hanging="360"/>
      </w:pPr>
    </w:lvl>
  </w:abstractNum>
  <w:abstractNum w:abstractNumId="4">
    <w:multiLevelType w:val="hybridMultilevel"/>
    <w:nsid w:val="11000400"/>
    <w:tmpl w:val="10100400"/>
    <w:lvl w:ilvl="0" w:tentative="1">
      <w:start w:val="1"/>
      <w:numFmt w:val="bullet"/>
      <w:lvlText w:val="●"/>
      <w:lvlJc w:val="left"/>
      <w:pPr>
        <w:ind w:left="720" w:hanging="360"/>
      </w:pPr>
    </w:lvl>
    <w:lvl w:ilvl="1" w:tentative="1">
      <w:start w:val="1"/>
      <w:numFmt w:val="bullet"/>
      <w:lvlText w:val="●"/>
      <w:lvlJc w:val="left"/>
      <w:pPr>
        <w:ind w:left="1440" w:hanging="360"/>
      </w:pPr>
    </w:lvl>
    <w:lvl w:ilvl="2" w:tentative="1">
      <w:start w:val="1"/>
      <w:numFmt w:val="bullet"/>
      <w:lvlText w:val="●"/>
      <w:lvlJc w:val="left"/>
      <w:pPr>
        <w:ind w:left="2160" w:hanging="360"/>
      </w:pPr>
    </w:lvl>
    <w:lvl w:ilvl="3" w:tentative="1">
      <w:start w:val="1"/>
      <w:numFmt w:val="bullet"/>
      <w:lvlText w:val="●"/>
      <w:lvlJc w:val="left"/>
      <w:pPr>
        <w:ind w:left="2880" w:hanging="360"/>
      </w:pPr>
    </w:lvl>
    <w:lvl w:ilvl="4" w:tentative="1">
      <w:start w:val="1"/>
      <w:numFmt w:val="bullet"/>
      <w:lvlText w:val="●"/>
      <w:lvlJc w:val="left"/>
      <w:pPr>
        <w:ind w:left="3600" w:hanging="360"/>
      </w:pPr>
    </w:lvl>
    <w:lvl w:ilvl="5" w:tentative="1">
      <w:start w:val="1"/>
      <w:numFmt w:val="bullet"/>
      <w:lvlText w:val="●"/>
      <w:lvlJc w:val="left"/>
      <w:pPr>
        <w:ind w:left="4320" w:hanging="360"/>
      </w:pPr>
    </w:lvl>
    <w:lvl w:ilvl="6" w:tentative="1">
      <w:start w:val="1"/>
      <w:numFmt w:val="bullet"/>
      <w:lvlText w:val="●"/>
      <w:lvlJc w:val="left"/>
      <w:pPr>
        <w:ind w:left="5040" w:hanging="360"/>
      </w:pPr>
    </w:lvl>
    <w:lvl w:ilvl="7" w:tentative="1">
      <w:start w:val="1"/>
      <w:numFmt w:val="bullet"/>
      <w:lvlText w:val="●"/>
      <w:lvlJc w:val="left"/>
      <w:pPr>
        <w:ind w:left="5760" w:hanging="360"/>
      </w:pPr>
    </w:lvl>
    <w:lvl w:ilvl="8" w:tentative="1">
      <w:start w:val="1"/>
      <w:numFmt w:val="bullet"/>
      <w:lvlText w:val="●"/>
      <w:lvlJc w:val="left"/>
      <w:pPr>
        <w:ind w:left="6480" w:hanging="360"/>
      </w:pPr>
    </w:lvl>
  </w:abstractNum>
  <w:abstractNum w:abstractNumId="8">
    <w:multiLevelType w:val="hybridMultilevel"/>
    <w:nsid w:val="11000800"/>
    <w:tmpl w:val="10100800"/>
    <w:lvl w:ilvl="0" w:tplc="100018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1801">
      <w:start w:val="1"/>
      <w:numFmt w:val="decimal"/>
      <w:lvlText w:val="%2."/>
      <w:lvlJc w:val="left"/>
      <w:pPr>
        <w:ind w:left="1440" w:hanging="360"/>
      </w:pPr>
    </w:lvl>
    <w:lvl w:ilvl="2" w:tplc="10001802">
      <w:start w:val="1"/>
      <w:numFmt w:val="decimal"/>
      <w:lvlText w:val="%3."/>
      <w:lvlJc w:val="left"/>
      <w:pPr>
        <w:ind w:left="2160" w:hanging="360"/>
      </w:pPr>
    </w:lvl>
    <w:lvl w:ilvl="3" w:tplc="10001803">
      <w:start w:val="1"/>
      <w:numFmt w:val="decimal"/>
      <w:lvlText w:val="%4."/>
      <w:lvlJc w:val="left"/>
      <w:pPr>
        <w:ind w:left="2880" w:hanging="360"/>
      </w:pPr>
    </w:lvl>
    <w:lvl w:ilvl="4" w:tplc="10001804">
      <w:start w:val="1"/>
      <w:numFmt w:val="decimal"/>
      <w:lvlText w:val="%5."/>
      <w:lvlJc w:val="left"/>
      <w:pPr>
        <w:ind w:left="3600" w:hanging="360"/>
      </w:pPr>
    </w:lvl>
    <w:lvl w:ilvl="5" w:tplc="10001805">
      <w:start w:val="1"/>
      <w:numFmt w:val="decimal"/>
      <w:lvlText w:val="%6."/>
      <w:lvlJc w:val="left"/>
      <w:pPr>
        <w:ind w:left="4320" w:hanging="360"/>
      </w:pPr>
    </w:lvl>
    <w:lvl w:ilvl="6" w:tplc="10001806">
      <w:start w:val="1"/>
      <w:numFmt w:val="decimal"/>
      <w:lvlText w:val="%7."/>
      <w:lvlJc w:val="left"/>
      <w:pPr>
        <w:ind w:left="5040" w:hanging="360"/>
      </w:pPr>
    </w:lvl>
    <w:lvl w:ilvl="7" w:tplc="10001807">
      <w:start w:val="1"/>
      <w:numFmt w:val="decimal"/>
      <w:lvlText w:val="%8."/>
      <w:lvlJc w:val="left"/>
      <w:pPr>
        <w:ind w:left="5760" w:hanging="360"/>
      </w:pPr>
    </w:lvl>
    <w:lvl w:ilvl="8" w:tplc="10001808">
      <w:start w:val="1"/>
      <w:numFmt w:val="decimal"/>
      <w:lvlText w:val="%9."/>
      <w:lvlJc w:val="left"/>
      <w:pPr>
        <w:ind w:left="6480" w:hanging="360"/>
      </w:pPr>
    </w:lvl>
  </w:abstractNum>
  <w:abstractNum w:abstractNumId="3">
    <w:multiLevelType w:val="hybridMultilevel"/>
    <w:nsid w:val="11000300"/>
    <w:tmpl w:val="10100300"/>
    <w:lvl w:ilvl="0" w:tentative="1">
      <w:start w:val="1"/>
      <w:numFmt w:val="bullet"/>
      <w:lvlText w:val="●"/>
      <w:lvlJc w:val="left"/>
      <w:pPr>
        <w:ind w:left="720" w:hanging="360"/>
      </w:pPr>
    </w:lvl>
    <w:lvl w:ilvl="1" w:tentative="1">
      <w:start w:val="1"/>
      <w:numFmt w:val="bullet"/>
      <w:lvlText w:val="●"/>
      <w:lvlJc w:val="left"/>
      <w:pPr>
        <w:ind w:left="1440" w:hanging="360"/>
      </w:pPr>
    </w:lvl>
    <w:lvl w:ilvl="2" w:tentative="1">
      <w:start w:val="1"/>
      <w:numFmt w:val="bullet"/>
      <w:lvlText w:val="●"/>
      <w:lvlJc w:val="left"/>
      <w:pPr>
        <w:ind w:left="2160" w:hanging="360"/>
      </w:pPr>
    </w:lvl>
    <w:lvl w:ilvl="3" w:tentative="1">
      <w:start w:val="1"/>
      <w:numFmt w:val="bullet"/>
      <w:lvlText w:val="●"/>
      <w:lvlJc w:val="left"/>
      <w:pPr>
        <w:ind w:left="2880" w:hanging="360"/>
      </w:pPr>
    </w:lvl>
    <w:lvl w:ilvl="4" w:tentative="1">
      <w:start w:val="1"/>
      <w:numFmt w:val="bullet"/>
      <w:lvlText w:val="●"/>
      <w:lvlJc w:val="left"/>
      <w:pPr>
        <w:ind w:left="3600" w:hanging="360"/>
      </w:pPr>
    </w:lvl>
    <w:lvl w:ilvl="5" w:tentative="1">
      <w:start w:val="1"/>
      <w:numFmt w:val="bullet"/>
      <w:lvlText w:val="●"/>
      <w:lvlJc w:val="left"/>
      <w:pPr>
        <w:ind w:left="4320" w:hanging="360"/>
      </w:pPr>
    </w:lvl>
    <w:lvl w:ilvl="6" w:tentative="1">
      <w:start w:val="1"/>
      <w:numFmt w:val="bullet"/>
      <w:lvlText w:val="●"/>
      <w:lvlJc w:val="left"/>
      <w:pPr>
        <w:ind w:left="5040" w:hanging="360"/>
      </w:pPr>
    </w:lvl>
    <w:lvl w:ilvl="7" w:tentative="1">
      <w:start w:val="1"/>
      <w:numFmt w:val="bullet"/>
      <w:lvlText w:val="●"/>
      <w:lvlJc w:val="left"/>
      <w:pPr>
        <w:ind w:left="5760" w:hanging="360"/>
      </w:pPr>
    </w:lvl>
    <w:lvl w:ilvl="8" w:tentative="1">
      <w:start w:val="1"/>
      <w:numFmt w:val="bullet"/>
      <w:lvlText w:val="●"/>
      <w:lvlJc w:val="left"/>
      <w:pPr>
        <w:ind w:left="6480" w:hanging="360"/>
      </w:pPr>
    </w:lvl>
  </w:abstractNum>
  <w:abstractNum w:abstractNumId="7">
    <w:multiLevelType w:val="hybridMultilevel"/>
    <w:nsid w:val="11000700"/>
    <w:tmpl w:val="10100700"/>
    <w:lvl w:ilvl="0" w:tplc="100017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1701">
      <w:start w:val="1"/>
      <w:numFmt w:val="decimal"/>
      <w:lvlText w:val="%2."/>
      <w:lvlJc w:val="left"/>
      <w:pPr>
        <w:ind w:left="1440" w:hanging="360"/>
      </w:pPr>
    </w:lvl>
    <w:lvl w:ilvl="2" w:tplc="10001702">
      <w:start w:val="1"/>
      <w:numFmt w:val="decimal"/>
      <w:lvlText w:val="%3."/>
      <w:lvlJc w:val="left"/>
      <w:pPr>
        <w:ind w:left="2160" w:hanging="360"/>
      </w:pPr>
    </w:lvl>
    <w:lvl w:ilvl="3" w:tplc="10001703">
      <w:start w:val="1"/>
      <w:numFmt w:val="decimal"/>
      <w:lvlText w:val="%4."/>
      <w:lvlJc w:val="left"/>
      <w:pPr>
        <w:ind w:left="2880" w:hanging="360"/>
      </w:pPr>
    </w:lvl>
    <w:lvl w:ilvl="4" w:tplc="10001704">
      <w:start w:val="1"/>
      <w:numFmt w:val="decimal"/>
      <w:lvlText w:val="%5."/>
      <w:lvlJc w:val="left"/>
      <w:pPr>
        <w:ind w:left="3600" w:hanging="360"/>
      </w:pPr>
    </w:lvl>
    <w:lvl w:ilvl="5" w:tplc="10001705">
      <w:start w:val="1"/>
      <w:numFmt w:val="decimal"/>
      <w:lvlText w:val="%6."/>
      <w:lvlJc w:val="left"/>
      <w:pPr>
        <w:ind w:left="4320" w:hanging="360"/>
      </w:pPr>
    </w:lvl>
    <w:lvl w:ilvl="6" w:tplc="10001706">
      <w:start w:val="1"/>
      <w:numFmt w:val="decimal"/>
      <w:lvlText w:val="%7."/>
      <w:lvlJc w:val="left"/>
      <w:pPr>
        <w:ind w:left="5040" w:hanging="360"/>
      </w:pPr>
    </w:lvl>
    <w:lvl w:ilvl="7" w:tplc="10001707">
      <w:start w:val="1"/>
      <w:numFmt w:val="decimal"/>
      <w:lvlText w:val="%8."/>
      <w:lvlJc w:val="left"/>
      <w:pPr>
        <w:ind w:left="5760" w:hanging="360"/>
      </w:pPr>
    </w:lvl>
    <w:lvl w:ilvl="8" w:tplc="1000170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3">
    <w:abstractNumId w:val="2"/>
  </w:num>
  <w:num w:numId="7">
    <w:abstractNumId w:val="6"/>
  </w:num>
  <w:num w:numId="2">
    <w:abstractNumId w:val="1"/>
  </w:num>
  <w:num w:numId="6">
    <w:abstractNumId w:val="5"/>
  </w:num>
  <w:num w:numId="10">
    <w:abstractNumId w:val="9"/>
  </w:num>
  <w:num w:numId="5">
    <w:abstractNumId w:val="4"/>
  </w:num>
  <w:num w:numId="9">
    <w:abstractNumId w:val="8"/>
  </w:num>
  <w:num w:numId="4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activeWritingStyle w:appName="MSWord" w:lang="en-US" w:vendorID="64" w:dllVersion="131078" w:nlCheck="1" w:checkStyle="0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A55"/>
    <w:rsid w:val="00017BBC"/>
    <w:rsid w:val="000B0D42"/>
    <w:rsid w:val="00185B30"/>
    <w:rsid w:val="002B7A55"/>
    <w:rsid w:val="002D272D"/>
    <w:rsid w:val="0032417C"/>
    <w:rsid w:val="003A634A"/>
    <w:rsid w:val="003B458B"/>
    <w:rsid w:val="003F7B03"/>
    <w:rsid w:val="00403EF4"/>
    <w:rsid w:val="004A3A54"/>
    <w:rsid w:val="00573674"/>
    <w:rsid w:val="0057740A"/>
    <w:rsid w:val="00583CB3"/>
    <w:rsid w:val="00595F40"/>
    <w:rsid w:val="005F2A4D"/>
    <w:rsid w:val="006B37E3"/>
    <w:rsid w:val="006C3F6A"/>
    <w:rsid w:val="007C6E76"/>
    <w:rsid w:val="00813340"/>
    <w:rsid w:val="00837830"/>
    <w:rsid w:val="00933990"/>
    <w:rsid w:val="00B230FC"/>
    <w:rsid w:val="00B808CD"/>
    <w:rsid w:val="00BF5279"/>
    <w:rsid w:val="00F129A8"/>
    <w:rsid w:val="00F50F40"/>
    <w:rsid w:val="00FA1E7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5996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3674"/>
    <w:pPr>
      <w:suppressAutoHyphens/>
    </w:pPr>
    <w:rPr>
      <w:rFonts w:ascii="Arial" w:eastAsia="Arial Unicode MS" w:hAnsi="Arial" w:cs="Cambria"/>
      <w:lang w:eastAsia="en-US"/>
    </w:rPr>
  </w:style>
  <w:style w:type="paragraph" w:styleId="Heading1">
    <w:name w:val="heading 1"/>
    <w:basedOn w:val="Header"/>
    <w:next w:val="Header"/>
    <w:link w:val="Heading1Char"/>
    <w:qFormat/>
    <w:rsid w:val="007C6E76"/>
    <w:pPr>
      <w:keepNext/>
      <w:keepLines/>
      <w:spacing w:before="240"/>
      <w:outlineLvl w:val="0"/>
    </w:pPr>
    <w:rPr>
      <w:rFonts w:eastAsiaTheme="majorEastAsia" w:cstheme="majorBidi"/>
      <w:color w:val="323232"/>
      <w:sz w:val="42"/>
      <w:szCs w:val="32"/>
    </w:rPr>
  </w:style>
  <w:style w:type="paragraph" w:styleId="Heading2">
    <w:name w:val="heading 2"/>
    <w:basedOn w:val="Header"/>
    <w:link w:val="Heading2Char"/>
    <w:qFormat/>
    <w:rsid w:val="007C6E76"/>
    <w:pPr>
      <w:keepNext/>
      <w:keepLines/>
      <w:spacing w:before="40"/>
      <w:outlineLvl w:val="1"/>
    </w:pPr>
    <w:rPr>
      <w:rFonts w:eastAsiaTheme="majorEastAsia" w:cstheme="majorBidi"/>
      <w:color w:val="323232"/>
      <w:sz w:val="36"/>
      <w:szCs w:val="26"/>
    </w:rPr>
  </w:style>
  <w:style w:type="paragraph" w:styleId="Heading3">
    <w:name w:val="heading 3"/>
    <w:basedOn w:val="Header"/>
    <w:link w:val="Heading3Char"/>
    <w:qFormat/>
    <w:rsid w:val="007C6E76"/>
    <w:pPr>
      <w:keepNext/>
      <w:keepLines/>
      <w:spacing w:before="40"/>
      <w:outlineLvl w:val="2"/>
    </w:pPr>
    <w:rPr>
      <w:rFonts w:eastAsiaTheme="majorEastAsia" w:cstheme="majorBidi"/>
      <w:color w:val="323232"/>
      <w:sz w:val="30"/>
    </w:rPr>
  </w:style>
  <w:style w:type="paragraph" w:styleId="Heading4">
    <w:name w:val="heading 4"/>
    <w:basedOn w:val="Header"/>
    <w:link w:val="Heading4Char"/>
    <w:rsid w:val="007C6E76"/>
    <w:pPr>
      <w:keepNext/>
      <w:keepLines/>
      <w:spacing w:before="40"/>
      <w:outlineLvl w:val="3"/>
    </w:pPr>
    <w:rPr>
      <w:rFonts w:eastAsiaTheme="majorEastAsia" w:cstheme="majorBidi"/>
      <w:iCs/>
      <w:color w:val="323232"/>
      <w:sz w:val="28"/>
    </w:rPr>
  </w:style>
  <w:style w:type="paragraph" w:styleId="Heading5">
    <w:name w:val="heading 5"/>
    <w:basedOn w:val="Header"/>
    <w:link w:val="Heading5Char"/>
    <w:rsid w:val="007C6E76"/>
    <w:pPr>
      <w:keepNext/>
      <w:keepLines/>
      <w:spacing w:before="40"/>
      <w:outlineLvl w:val="4"/>
    </w:pPr>
    <w:rPr>
      <w:rFonts w:eastAsiaTheme="majorEastAsia" w:cstheme="majorBidi"/>
      <w:color w:val="323232"/>
      <w:sz w:val="28"/>
    </w:rPr>
  </w:style>
  <w:style w:type="paragraph" w:styleId="Heading6">
    <w:name w:val="heading 6"/>
    <w:basedOn w:val="Header"/>
    <w:link w:val="Heading6Char"/>
    <w:rsid w:val="007C6E76"/>
    <w:pPr>
      <w:keepNext/>
      <w:keepLines/>
      <w:spacing w:before="40"/>
      <w:outlineLvl w:val="5"/>
    </w:pPr>
    <w:rPr>
      <w:rFonts w:eastAsiaTheme="majorEastAsia" w:cstheme="majorBidi"/>
      <w:color w:val="323232"/>
      <w:sz w:val="28"/>
    </w:rPr>
  </w:style>
  <w:style w:type="paragraph" w:styleId="Heading7">
    <w:name w:val="heading 7"/>
    <w:basedOn w:val="Normal"/>
    <w:next w:val="Normal"/>
    <w:link w:val="Heading7Char"/>
    <w:unhideWhenUsed/>
    <w:rsid w:val="007C6E76"/>
    <w:pPr>
      <w:keepNext/>
      <w:keepLines/>
      <w:spacing w:before="40"/>
      <w:outlineLvl w:val="6"/>
    </w:pPr>
    <w:rPr>
      <w:rFonts w:eastAsiaTheme="majorEastAsia" w:cstheme="majorBidi"/>
      <w:iCs/>
      <w:color w:val="323232"/>
    </w:rPr>
  </w:style>
  <w:style w:type="paragraph" w:styleId="Heading8">
    <w:name w:val="heading 8"/>
    <w:basedOn w:val="Header"/>
    <w:next w:val="Heading7"/>
    <w:link w:val="Heading8Char"/>
    <w:semiHidden/>
    <w:unhideWhenUsed/>
    <w:rsid w:val="007C6E76"/>
    <w:pPr>
      <w:keepNext/>
      <w:keepLines/>
      <w:spacing w:before="40"/>
      <w:outlineLvl w:val="7"/>
    </w:pPr>
    <w:rPr>
      <w:rFonts w:eastAsiaTheme="majorEastAsia" w:cstheme="majorBidi"/>
      <w:color w:val="323232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7C6E76"/>
    <w:rPr>
      <w:rFonts w:ascii="Arial" w:eastAsiaTheme="majorEastAsia" w:hAnsi="Arial" w:cstheme="majorBidi"/>
      <w:color w:val="323232"/>
      <w:sz w:val="30"/>
      <w:lang w:eastAsia="en-US"/>
    </w:rPr>
  </w:style>
  <w:style w:type="paragraph" w:customStyle="1" w:styleId="CodeBlock">
    <w:name w:val="Code Block"/>
    <w:basedOn w:val="Normal"/>
    <w:qFormat/>
    <w:rsid w:val="00813340"/>
    <w:rPr>
      <w:rFonts w:eastAsia="Arial" w:cs="Arial"/>
      <w:color w:val="424242"/>
    </w:rPr>
  </w:style>
  <w:style w:type="character" w:customStyle="1" w:styleId="Heading4Char">
    <w:name w:val="Heading 4 Char"/>
    <w:basedOn w:val="DefaultParagraphFont"/>
    <w:link w:val="Heading4"/>
    <w:rsid w:val="007C6E76"/>
    <w:rPr>
      <w:rFonts w:ascii="Arial" w:eastAsiaTheme="majorEastAsia" w:hAnsi="Arial" w:cstheme="majorBidi"/>
      <w:iCs/>
      <w:color w:val="323232"/>
      <w:sz w:val="28"/>
      <w:lang w:eastAsia="en-US"/>
    </w:rPr>
  </w:style>
  <w:style w:type="paragraph" w:customStyle="1" w:styleId="Index">
    <w:name w:val="Index"/>
    <w:basedOn w:val="Normal"/>
    <w:rsid w:val="002B7A55"/>
    <w:pPr>
      <w:suppressLineNumbers/>
    </w:pPr>
  </w:style>
  <w:style w:type="paragraph" w:styleId="Header">
    <w:name w:val="header"/>
    <w:basedOn w:val="Normal"/>
    <w:link w:val="HeaderChar"/>
    <w:semiHidden/>
    <w:unhideWhenUsed/>
    <w:rsid w:val="00017BBC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semiHidden/>
    <w:rsid w:val="00017BBC"/>
    <w:rPr>
      <w:rFonts w:ascii="Cambria" w:eastAsia="Arial Unicode MS" w:hAnsi="Cambria" w:cs="Cambria"/>
      <w:lang w:eastAsia="en-US"/>
    </w:rPr>
  </w:style>
  <w:style w:type="character" w:customStyle="1" w:styleId="Heading5Char">
    <w:name w:val="Heading 5 Char"/>
    <w:basedOn w:val="DefaultParagraphFont"/>
    <w:link w:val="Heading5"/>
    <w:rsid w:val="007C6E76"/>
    <w:rPr>
      <w:rFonts w:ascii="Arial" w:eastAsiaTheme="majorEastAsia" w:hAnsi="Arial" w:cstheme="majorBidi"/>
      <w:color w:val="323232"/>
      <w:sz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7C6E76"/>
    <w:rPr>
      <w:rFonts w:ascii="Arial" w:eastAsiaTheme="majorEastAsia" w:hAnsi="Arial" w:cstheme="majorBidi"/>
      <w:color w:val="323232"/>
      <w:sz w:val="36"/>
      <w:szCs w:val="26"/>
      <w:lang w:eastAsia="en-US"/>
    </w:rPr>
  </w:style>
  <w:style w:type="character" w:customStyle="1" w:styleId="Heading1Char">
    <w:name w:val="Heading 1 Char"/>
    <w:basedOn w:val="DefaultParagraphFont"/>
    <w:link w:val="Heading1"/>
    <w:rsid w:val="007C6E76"/>
    <w:rPr>
      <w:rFonts w:ascii="Arial" w:eastAsiaTheme="majorEastAsia" w:hAnsi="Arial" w:cstheme="majorBidi"/>
      <w:color w:val="323232"/>
      <w:sz w:val="42"/>
      <w:szCs w:val="32"/>
      <w:lang w:eastAsia="en-US"/>
    </w:rPr>
  </w:style>
  <w:style w:type="character" w:customStyle="1" w:styleId="Heading6Char">
    <w:name w:val="Heading 6 Char"/>
    <w:basedOn w:val="DefaultParagraphFont"/>
    <w:link w:val="Heading6"/>
    <w:rsid w:val="007C6E76"/>
    <w:rPr>
      <w:rFonts w:ascii="Arial" w:eastAsiaTheme="majorEastAsia" w:hAnsi="Arial" w:cstheme="majorBidi"/>
      <w:color w:val="323232"/>
      <w:sz w:val="28"/>
      <w:lang w:eastAsia="en-US"/>
    </w:rPr>
  </w:style>
  <w:style w:type="character" w:customStyle="1" w:styleId="Heading7Char">
    <w:name w:val="Heading 7 Char"/>
    <w:basedOn w:val="DefaultParagraphFont"/>
    <w:link w:val="Heading7"/>
    <w:rsid w:val="007C6E76"/>
    <w:rPr>
      <w:rFonts w:ascii="Arial" w:eastAsiaTheme="majorEastAsia" w:hAnsi="Arial" w:cstheme="majorBidi"/>
      <w:iCs/>
      <w:color w:val="323232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7C6E76"/>
    <w:rPr>
      <w:rFonts w:ascii="Arial" w:eastAsiaTheme="majorEastAsia" w:hAnsi="Arial" w:cstheme="majorBidi"/>
      <w:color w:val="323232"/>
      <w:sz w:val="21"/>
      <w:szCs w:val="21"/>
      <w:lang w:eastAsia="en-US"/>
    </w:rPr>
  </w:style>
  <w:style w:type="character" w:styleId="Hyperlink">
    <w:name w:val="Hyperlink"/>
    <w:basedOn w:val="DefaultParagraphFont"/>
    <w:qFormat/>
    <w:rsid w:val="0057740A"/>
    <w:rPr>
      <w:color w:val="0000FF" w:themeColor="hyperlink"/>
      <w:u w:val="single"/>
    </w:rPr>
  </w:style>
  <w:style w:type="paragraph" w:styleId="ListParagraph">
    <w:name w:val="List Paragraph"/>
    <w:basedOn w:val="Normal"/>
    <w:rsid w:val="00B808CD"/>
    <w:pPr>
      <w:ind w:left="720"/>
      <w:contextualSpacing/>
    </w:pPr>
  </w:style>
  <w:style w:type="paragraph" w:styleId="Quote">
    <w:name w:val="Quote"/>
    <w:basedOn w:val="Normal"/>
    <w:next w:val="Normal"/>
    <w:link w:val="QuoteChar"/>
    <w:rsid w:val="00595F4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rsid w:val="00595F40"/>
    <w:rPr>
      <w:rFonts w:ascii="Arial" w:eastAsia="Arial Unicode MS" w:hAnsi="Arial" w:cs="Cambria"/>
      <w:i/>
      <w:iCs/>
      <w:color w:val="404040" w:themeColor="text1" w:themeTint="B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/Relationships>
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295</Words>
  <Characters>1683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8</cp:revision>
  <dcterms:created xsi:type="dcterms:W3CDTF">2017-01-18T09:28:00Z</dcterms:created>
  <dcterms:modified xsi:type="dcterms:W3CDTF">2018-05-18T10:38:00Z</dcterms:modified>
</cp:coreProperties>
</file>