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TTMemoとTTEditing連携 - 完了</w:t>
      </w:r>
    </w:p>
    <w:p>
      <w:pPr>
        <w:pStyle w:val="Heading1"/>
      </w:pPr>
      <w:r>
        <w:t>実装内容</w:t>
      </w:r>
    </w:p>
    <w:p>
      <w:pPr>
        <w:pStyle w:val="Heading2"/>
      </w:pPr>
      <w:r>
        <w:t>MODIFY] [TTPanelEditorBehavior.ts</w:t>
      </w:r>
    </w:p>
    <w:p>
      <w:r/>
      <w:r>
        <w:rPr>
          <w:b/>
        </w:rPr>
        <w:t>追加メソッド: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メソッド</w:t>
            </w:r>
          </w:p>
        </w:tc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saveEditingSettings()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保存時にTTEditingへ設定保存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loadEditingSettings()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読込時にTTEditingから設定復元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getCollapsedLineNumbers()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折りたたみ行番号取得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applyFoldings()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折りたたみ適用</w:t>
            </w:r>
          </w:p>
        </w:tc>
      </w:tr>
    </w:tbl>
    <w:p>
      <w:r/>
      <w:r>
        <w:rPr>
          <w:b/>
        </w:rPr>
        <w:t>保存される設定:</w:t>
      </w:r>
      <w:r/>
    </w:p>
    <w:p>
      <w:pPr>
        <w:ind w:left="432"/>
      </w:pPr>
      <w:r>
        <w:t xml:space="preserve">• </w:t>
      </w:r>
      <w:r/>
      <w:r>
        <w:rPr>
          <w:rFonts w:ascii="Consolas" w:hAnsi="Consolas"/>
          <w:sz w:val="20"/>
        </w:rPr>
        <w:t>CaretPos</w:t>
      </w:r>
      <w:r>
        <w:t xml:space="preserve"> - カーソル位置</w:t>
      </w:r>
    </w:p>
    <w:p>
      <w:pPr>
        <w:ind w:left="432"/>
      </w:pPr>
      <w:r>
        <w:t xml:space="preserve">• </w:t>
      </w:r>
      <w:r/>
      <w:r>
        <w:rPr>
          <w:rFonts w:ascii="Consolas" w:hAnsi="Consolas"/>
          <w:sz w:val="20"/>
        </w:rPr>
        <w:t>WordWrap</w:t>
      </w:r>
      <w:r>
        <w:t xml:space="preserve"> - ワードラップ設定</w:t>
      </w:r>
    </w:p>
    <w:p>
      <w:pPr>
        <w:ind w:left="432"/>
      </w:pPr>
      <w:r>
        <w:t xml:space="preserve">• </w:t>
      </w:r>
      <w:r/>
      <w:r>
        <w:rPr>
          <w:rFonts w:ascii="Consolas" w:hAnsi="Consolas"/>
          <w:sz w:val="20"/>
        </w:rPr>
        <w:t>Keywords</w:t>
      </w:r>
      <w:r>
        <w:t xml:space="preserve"> - キーワードハイライト</w:t>
      </w:r>
    </w:p>
    <w:p>
      <w:pPr>
        <w:ind w:left="432"/>
      </w:pPr>
      <w:r>
        <w:t xml:space="preserve">• </w:t>
      </w:r>
      <w:r/>
      <w:r>
        <w:rPr>
          <w:rFonts w:ascii="Consolas" w:hAnsi="Consolas"/>
          <w:sz w:val="20"/>
        </w:rPr>
        <w:t>KeywordColorMode</w:t>
      </w:r>
      <w:r>
        <w:t xml:space="preserve"> - カラーモード</w:t>
      </w:r>
    </w:p>
    <w:p>
      <w:pPr>
        <w:ind w:left="432"/>
      </w:pPr>
      <w:r>
        <w:t xml:space="preserve">• </w:t>
      </w:r>
      <w:r/>
      <w:r>
        <w:rPr>
          <w:rFonts w:ascii="Consolas" w:hAnsi="Consolas"/>
          <w:sz w:val="20"/>
        </w:rPr>
        <w:t>Foldings</w:t>
      </w:r>
      <w:r>
        <w:t xml:space="preserve"> - 折りたたみ状態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動作フロー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7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検証結果</w:t>
      </w:r>
    </w:p>
    <w:p>
      <w:pPr>
        <w:ind w:left="432"/>
      </w:pPr>
      <w:r>
        <w:t xml:space="preserve">• </w:t>
      </w:r>
      <w:r>
        <w:t>✅ TypeScriptビルド成功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