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7552" w:rsidRPr="00E019A7" w:rsidP="000E63EF" w14:paraId="422D69EC" w14:textId="6565E224">
      <w:pPr>
        <w:rPr>
          <w:b/>
        </w:rPr>
      </w:pPr>
      <w:r>
        <w:rPr>
          <w:b/>
        </w:rPr>
        <w:t>N KRANTHI KUMAR</w:t>
      </w:r>
      <w:r w:rsidR="00310F83">
        <w:rPr>
          <w:b/>
        </w:rPr>
        <w:t xml:space="preserve"> </w:t>
      </w:r>
      <w:r w:rsidRPr="00E019A7" w:rsidR="00195FE7">
        <w:rPr>
          <w:b/>
        </w:rPr>
        <w:tab/>
      </w:r>
      <w:r w:rsidRPr="00E019A7" w:rsidR="00C2113F">
        <w:rPr>
          <w:b/>
        </w:rPr>
        <w:tab/>
      </w:r>
      <w:r w:rsidRPr="00E019A7" w:rsidR="00C2113F">
        <w:rPr>
          <w:b/>
        </w:rPr>
        <w:tab/>
      </w:r>
      <w:r w:rsidRPr="00E019A7" w:rsidR="00195FE7">
        <w:rPr>
          <w:b/>
        </w:rPr>
        <w:t xml:space="preserve">Email Id: </w:t>
      </w:r>
      <w:r w:rsidR="0016291A">
        <w:rPr>
          <w:b/>
        </w:rPr>
        <w:t>k</w:t>
      </w:r>
      <w:r>
        <w:rPr>
          <w:b/>
        </w:rPr>
        <w:t>ranthi9882</w:t>
      </w:r>
      <w:r w:rsidRPr="00E019A7" w:rsidR="00BE5484">
        <w:rPr>
          <w:b/>
        </w:rPr>
        <w:t>@gmail.com</w:t>
      </w:r>
    </w:p>
    <w:p w:rsidR="00C33307" w:rsidP="00676EBA" w14:paraId="754858BB" w14:textId="637A4034">
      <w:pPr>
        <w:pBdr>
          <w:bottom w:val="single" w:sz="6" w:space="1" w:color="auto"/>
        </w:pBdr>
        <w:rPr>
          <w:b/>
        </w:rPr>
      </w:pPr>
      <w:r w:rsidRPr="00EC53B2">
        <w:rPr>
          <w:b/>
          <w:sz w:val="22"/>
          <w:szCs w:val="22"/>
        </w:rPr>
        <w:t>PL/SQL DEVELOPER</w:t>
      </w:r>
      <w:r w:rsidR="004A07C4">
        <w:rPr>
          <w:b/>
        </w:rPr>
        <w:tab/>
      </w:r>
      <w:r w:rsidR="004A07C4">
        <w:rPr>
          <w:b/>
        </w:rPr>
        <w:tab/>
      </w:r>
      <w:r w:rsidR="00676EBA">
        <w:rPr>
          <w:b/>
        </w:rPr>
        <w:t xml:space="preserve">            </w:t>
      </w:r>
      <w:r w:rsidR="00CF4640">
        <w:rPr>
          <w:b/>
        </w:rPr>
        <w:t>Pho</w:t>
      </w:r>
      <w:r w:rsidR="003D1F0A">
        <w:rPr>
          <w:b/>
        </w:rPr>
        <w:t>ne No: +91-</w:t>
      </w:r>
      <w:r w:rsidR="00676EBA">
        <w:rPr>
          <w:b/>
        </w:rPr>
        <w:t>7876726436</w:t>
      </w:r>
    </w:p>
    <w:p w:rsidR="00457B05" w:rsidRPr="00E019A7" w:rsidP="00C33307" w14:paraId="7380E3E8" w14:textId="77777777">
      <w:pPr>
        <w:tabs>
          <w:tab w:val="right" w:pos="8640"/>
        </w:tabs>
        <w:rPr>
          <w:b/>
        </w:rPr>
      </w:pPr>
    </w:p>
    <w:p w:rsidR="00FF0BD9" w:rsidRPr="00E019A7" w:rsidP="00C57E13" w14:paraId="32B443BA" w14:textId="77777777">
      <w:pPr>
        <w:shd w:val="clear" w:color="auto" w:fill="BFBFBF"/>
        <w:tabs>
          <w:tab w:val="right" w:pos="9360"/>
        </w:tabs>
        <w:rPr>
          <w:b/>
        </w:rPr>
      </w:pPr>
      <w:r w:rsidRPr="00E019A7">
        <w:rPr>
          <w:b/>
        </w:rPr>
        <w:t>PROFESSIONAL SUMMARY</w:t>
      </w:r>
    </w:p>
    <w:p w:rsidR="00C33307" w:rsidRPr="00410B7A" w:rsidP="00680CD4" w14:paraId="48970791" w14:textId="77777777">
      <w:pPr>
        <w:tabs>
          <w:tab w:val="right" w:pos="8640"/>
        </w:tabs>
        <w:jc w:val="both"/>
      </w:pPr>
    </w:p>
    <w:p w:rsidR="0084691B" w:rsidP="00BF058C" w14:paraId="650A2D13" w14:textId="525727CB">
      <w:pPr>
        <w:numPr>
          <w:ilvl w:val="0"/>
          <w:numId w:val="1"/>
        </w:numPr>
        <w:shd w:val="clear" w:color="auto" w:fill="FFFFFF"/>
        <w:suppressAutoHyphens w:val="0"/>
        <w:spacing w:line="360" w:lineRule="auto"/>
        <w:jc w:val="both"/>
        <w:rPr>
          <w:color w:val="333333"/>
          <w:lang w:eastAsia="en-US"/>
        </w:rPr>
      </w:pPr>
      <w:r w:rsidRPr="00410B7A">
        <w:rPr>
          <w:b/>
          <w:bCs/>
          <w:color w:val="333333"/>
          <w:lang w:eastAsia="en-US"/>
        </w:rPr>
        <w:t>Having</w:t>
      </w:r>
      <w:r w:rsidR="00D33276">
        <w:rPr>
          <w:b/>
          <w:bCs/>
          <w:color w:val="333333"/>
          <w:lang w:eastAsia="en-US"/>
        </w:rPr>
        <w:t xml:space="preserve"> </w:t>
      </w:r>
      <w:r w:rsidR="00676EBA">
        <w:rPr>
          <w:b/>
          <w:bCs/>
          <w:color w:val="333333"/>
          <w:lang w:eastAsia="en-US"/>
        </w:rPr>
        <w:t>3</w:t>
      </w:r>
      <w:r w:rsidR="00E96B53">
        <w:rPr>
          <w:b/>
          <w:bCs/>
          <w:color w:val="333333"/>
          <w:lang w:eastAsia="en-US"/>
        </w:rPr>
        <w:t>.</w:t>
      </w:r>
      <w:r w:rsidR="00312EE1">
        <w:rPr>
          <w:b/>
          <w:bCs/>
          <w:color w:val="333333"/>
          <w:lang w:eastAsia="en-US"/>
        </w:rPr>
        <w:t>6</w:t>
      </w:r>
      <w:r w:rsidR="00090C46">
        <w:rPr>
          <w:b/>
          <w:bCs/>
          <w:color w:val="333333"/>
          <w:lang w:eastAsia="en-US"/>
        </w:rPr>
        <w:t xml:space="preserve"> </w:t>
      </w:r>
      <w:r w:rsidRPr="00410B7A">
        <w:rPr>
          <w:b/>
          <w:bCs/>
          <w:color w:val="333333"/>
          <w:lang w:eastAsia="en-US"/>
        </w:rPr>
        <w:t>years</w:t>
      </w:r>
      <w:r w:rsidRPr="00410B7A">
        <w:rPr>
          <w:color w:val="333333"/>
          <w:lang w:eastAsia="en-US"/>
        </w:rPr>
        <w:t> of programming experience as an </w:t>
      </w:r>
      <w:r w:rsidRPr="00410B7A">
        <w:rPr>
          <w:b/>
          <w:bCs/>
          <w:color w:val="333333"/>
          <w:lang w:eastAsia="en-US"/>
        </w:rPr>
        <w:t>Oracle PL/SQL</w:t>
      </w:r>
      <w:r w:rsidR="00090C46">
        <w:rPr>
          <w:b/>
          <w:bCs/>
          <w:color w:val="333333"/>
          <w:lang w:eastAsia="en-US"/>
        </w:rPr>
        <w:t xml:space="preserve"> </w:t>
      </w:r>
      <w:r w:rsidRPr="00676EBA" w:rsidR="00E71BD4">
        <w:rPr>
          <w:b/>
          <w:bCs/>
          <w:color w:val="333333"/>
          <w:lang w:eastAsia="en-US"/>
        </w:rPr>
        <w:t>Developer</w:t>
      </w:r>
      <w:r w:rsidR="0053128F">
        <w:rPr>
          <w:color w:val="333333"/>
          <w:lang w:eastAsia="en-US"/>
        </w:rPr>
        <w:t xml:space="preserve"> </w:t>
      </w:r>
      <w:r w:rsidRPr="00410B7A" w:rsidR="00E71BD4">
        <w:rPr>
          <w:color w:val="333333"/>
          <w:lang w:eastAsia="en-US"/>
        </w:rPr>
        <w:t xml:space="preserve">in Analysis </w:t>
      </w:r>
      <w:r w:rsidRPr="00410B7A">
        <w:rPr>
          <w:color w:val="333333"/>
          <w:lang w:eastAsia="en-US"/>
        </w:rPr>
        <w:t>and Implementation of Busines</w:t>
      </w:r>
      <w:r w:rsidRPr="00410B7A" w:rsidR="003D6DEB">
        <w:rPr>
          <w:color w:val="333333"/>
          <w:lang w:eastAsia="en-US"/>
        </w:rPr>
        <w:t>s Applications using the Oracle.</w:t>
      </w:r>
    </w:p>
    <w:p w:rsidR="003D6DEB" w:rsidRPr="000B1D4C" w:rsidP="00E87E34" w14:paraId="52702537" w14:textId="77777777">
      <w:pPr>
        <w:numPr>
          <w:ilvl w:val="0"/>
          <w:numId w:val="1"/>
        </w:numPr>
        <w:shd w:val="clear" w:color="auto" w:fill="FFFFFF"/>
        <w:suppressAutoHyphens w:val="0"/>
        <w:spacing w:line="360" w:lineRule="auto"/>
        <w:jc w:val="both"/>
        <w:rPr>
          <w:color w:val="333333"/>
          <w:lang w:eastAsia="en-US"/>
        </w:rPr>
      </w:pPr>
      <w:r w:rsidRPr="00410B7A">
        <w:rPr>
          <w:color w:val="333333"/>
          <w:lang w:eastAsia="en-US"/>
        </w:rPr>
        <w:t>Developed Complex database objects like </w:t>
      </w:r>
      <w:r w:rsidRPr="00E87E34">
        <w:rPr>
          <w:color w:val="333333"/>
          <w:lang w:eastAsia="en-US"/>
        </w:rPr>
        <w:t>Stored Procedures, Functions, Packages and Triggers using SQL and PL/SQL.</w:t>
      </w:r>
    </w:p>
    <w:p w:rsidR="00234B2F" w:rsidP="00E87E34" w14:paraId="36BFADE1"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Expertise in Analyzed developed Packages, Procedures and Functions using PL/SQL.</w:t>
      </w:r>
    </w:p>
    <w:p w:rsidR="00410B7A" w:rsidRPr="00E87E34" w:rsidP="00E87E34" w14:paraId="76E56045"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Strong analytical, problem solving and troubleshooting skills, willingness and ability to quickly adapt to new environments and learn new technologies.</w:t>
      </w:r>
    </w:p>
    <w:p w:rsidR="00410B7A" w:rsidRPr="00E87E34" w:rsidP="00E87E34" w14:paraId="58AB382B"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Quick learner and excellent team player, ability to meet tight deadlines and work under    pressure.</w:t>
      </w:r>
    </w:p>
    <w:p w:rsidR="00234B2F" w:rsidRPr="00E87E34" w:rsidP="00E87E34" w14:paraId="3B96A243"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Efficient in writing SQL Queries.</w:t>
      </w:r>
    </w:p>
    <w:p w:rsidR="00FC73E9" w:rsidRPr="00E87E34" w:rsidP="00E87E34" w14:paraId="1CDBB99C"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Effectively made use of </w:t>
      </w:r>
      <w:r w:rsidRPr="00676EBA">
        <w:rPr>
          <w:b/>
          <w:bCs/>
          <w:color w:val="333333"/>
          <w:lang w:eastAsia="en-US"/>
        </w:rPr>
        <w:t>Table Functions, Indexes, Table Partitioning, Collections, Analytical functions, Materialized Views</w:t>
      </w:r>
      <w:r w:rsidRPr="00E87E34">
        <w:rPr>
          <w:color w:val="333333"/>
          <w:lang w:eastAsia="en-US"/>
        </w:rPr>
        <w:t>.</w:t>
      </w:r>
    </w:p>
    <w:p w:rsidR="00E87E34" w:rsidRPr="00E87E34" w:rsidP="00E87E34" w14:paraId="346C6446" w14:textId="77777777">
      <w:pPr>
        <w:numPr>
          <w:ilvl w:val="0"/>
          <w:numId w:val="1"/>
        </w:numPr>
        <w:shd w:val="clear" w:color="auto" w:fill="FFFFFF"/>
        <w:suppressAutoHyphens w:val="0"/>
        <w:spacing w:line="360" w:lineRule="auto"/>
        <w:jc w:val="both"/>
        <w:rPr>
          <w:color w:val="333333"/>
          <w:lang w:eastAsia="en-US"/>
        </w:rPr>
      </w:pPr>
      <w:r w:rsidRPr="00E87E34">
        <w:rPr>
          <w:color w:val="333333"/>
          <w:lang w:eastAsia="en-US"/>
        </w:rPr>
        <w:t>Worked in all phases of the ADLC (Agile Development Lifecycle) </w:t>
      </w:r>
      <w:r>
        <w:rPr>
          <w:color w:val="333333"/>
          <w:lang w:eastAsia="en-US"/>
        </w:rPr>
        <w:t>from A</w:t>
      </w:r>
      <w:r w:rsidRPr="00E87E34">
        <w:rPr>
          <w:color w:val="333333"/>
          <w:lang w:eastAsia="en-US"/>
        </w:rPr>
        <w:t xml:space="preserve">nalysis, </w:t>
      </w:r>
      <w:r>
        <w:rPr>
          <w:color w:val="333333"/>
          <w:lang w:eastAsia="en-US"/>
        </w:rPr>
        <w:t>D</w:t>
      </w:r>
      <w:r w:rsidRPr="00E87E34">
        <w:rPr>
          <w:color w:val="333333"/>
          <w:lang w:eastAsia="en-US"/>
        </w:rPr>
        <w:t>evelopm</w:t>
      </w:r>
      <w:r>
        <w:rPr>
          <w:color w:val="333333"/>
          <w:lang w:eastAsia="en-US"/>
        </w:rPr>
        <w:t>ent, T</w:t>
      </w:r>
      <w:r w:rsidRPr="00E87E34">
        <w:rPr>
          <w:color w:val="333333"/>
          <w:lang w:eastAsia="en-US"/>
        </w:rPr>
        <w:t xml:space="preserve">esting, </w:t>
      </w:r>
      <w:r>
        <w:rPr>
          <w:color w:val="333333"/>
          <w:lang w:eastAsia="en-US"/>
        </w:rPr>
        <w:t>I</w:t>
      </w:r>
      <w:r w:rsidRPr="00E87E34">
        <w:rPr>
          <w:color w:val="333333"/>
          <w:lang w:eastAsia="en-US"/>
        </w:rPr>
        <w:t xml:space="preserve">mplementation, </w:t>
      </w:r>
      <w:r>
        <w:rPr>
          <w:color w:val="333333"/>
          <w:lang w:eastAsia="en-US"/>
        </w:rPr>
        <w:t>and Maintenance</w:t>
      </w:r>
      <w:r w:rsidRPr="00E87E34">
        <w:rPr>
          <w:color w:val="333333"/>
          <w:lang w:eastAsia="en-US"/>
        </w:rPr>
        <w:t xml:space="preserve"> with timely delivery against aggressive deadlines.</w:t>
      </w:r>
    </w:p>
    <w:p w:rsidR="00C33307" w:rsidRPr="00E64CA4" w:rsidP="00E64CA4" w14:paraId="31ABC2BF" w14:textId="361DDA7F">
      <w:pPr>
        <w:shd w:val="clear" w:color="auto" w:fill="BFBFBF"/>
        <w:tabs>
          <w:tab w:val="right" w:pos="9360"/>
        </w:tabs>
        <w:rPr>
          <w:b/>
        </w:rPr>
      </w:pPr>
      <w:r w:rsidRPr="00E019A7">
        <w:rPr>
          <w:b/>
        </w:rPr>
        <w:t>WORK EXPERIENCE</w:t>
      </w:r>
    </w:p>
    <w:p w:rsidR="00931F2E" w:rsidRPr="00920E6F" w:rsidP="00920E6F" w14:paraId="29C23151" w14:textId="58213C15">
      <w:pPr>
        <w:numPr>
          <w:ilvl w:val="0"/>
          <w:numId w:val="2"/>
        </w:numPr>
        <w:tabs>
          <w:tab w:val="left" w:pos="5760"/>
        </w:tabs>
        <w:spacing w:line="360" w:lineRule="auto"/>
        <w:jc w:val="both"/>
        <w:rPr>
          <w:bCs/>
        </w:rPr>
      </w:pPr>
      <w:r>
        <w:t>Currently working</w:t>
      </w:r>
      <w:r w:rsidRPr="00931356" w:rsidR="00E33F49">
        <w:t xml:space="preserve"> </w:t>
      </w:r>
      <w:r>
        <w:t xml:space="preserve">as a </w:t>
      </w:r>
      <w:r w:rsidRPr="00931F2E">
        <w:rPr>
          <w:b/>
        </w:rPr>
        <w:t>PL/SQL</w:t>
      </w:r>
      <w:r w:rsidR="00154406">
        <w:rPr>
          <w:b/>
        </w:rPr>
        <w:t xml:space="preserve"> </w:t>
      </w:r>
      <w:r w:rsidRPr="00931F2E">
        <w:rPr>
          <w:b/>
        </w:rPr>
        <w:t>Developer</w:t>
      </w:r>
      <w:r>
        <w:t xml:space="preserve"> for </w:t>
      </w:r>
      <w:r w:rsidR="00F52CCE">
        <w:t xml:space="preserve">Client </w:t>
      </w:r>
      <w:r>
        <w:rPr>
          <w:b/>
        </w:rPr>
        <w:t>INFOSYS</w:t>
      </w:r>
      <w:r w:rsidR="00E96B53">
        <w:rPr>
          <w:b/>
        </w:rPr>
        <w:t xml:space="preserve"> </w:t>
      </w:r>
      <w:r w:rsidR="00F52CCE">
        <w:t>Payroll</w:t>
      </w:r>
      <w:r>
        <w:t xml:space="preserve">                  </w:t>
      </w:r>
      <w:r w:rsidRPr="00EC5AE8">
        <w:rPr>
          <w:b/>
          <w:bCs/>
        </w:rPr>
        <w:t xml:space="preserve">Ranal Software </w:t>
      </w:r>
      <w:r w:rsidRPr="00EC5AE8" w:rsidR="00090C46">
        <w:rPr>
          <w:b/>
          <w:bCs/>
        </w:rPr>
        <w:t>Solutions</w:t>
      </w:r>
      <w:r w:rsidR="00090C46">
        <w:t xml:space="preserve"> </w:t>
      </w:r>
      <w:r w:rsidRPr="00E96818" w:rsidR="00090C46">
        <w:rPr>
          <w:b/>
        </w:rPr>
        <w:t>Pvt</w:t>
      </w:r>
      <w:r w:rsidRPr="00E96818" w:rsidR="00F52CCE">
        <w:rPr>
          <w:b/>
        </w:rPr>
        <w:t xml:space="preserve"> Ltd</w:t>
      </w:r>
      <w:r w:rsidR="00F52CCE">
        <w:t xml:space="preserve"> from</w:t>
      </w:r>
      <w:r w:rsidR="00E96B53">
        <w:t xml:space="preserve"> </w:t>
      </w:r>
      <w:r w:rsidR="00312EE1">
        <w:t>JAN</w:t>
      </w:r>
      <w:r w:rsidR="00A815C2">
        <w:t>-</w:t>
      </w:r>
      <w:r w:rsidR="00312EE1">
        <w:t>2020</w:t>
      </w:r>
      <w:r w:rsidR="00A815C2">
        <w:t xml:space="preserve"> </w:t>
      </w:r>
      <w:r w:rsidR="00E96B53">
        <w:t xml:space="preserve">to </w:t>
      </w:r>
      <w:r>
        <w:t>Till Date.</w:t>
      </w:r>
    </w:p>
    <w:p w:rsidR="00D03E30" w:rsidRPr="00E019A7" w:rsidP="00C57E13" w14:paraId="3F6FC823" w14:textId="77777777">
      <w:pPr>
        <w:shd w:val="clear" w:color="auto" w:fill="BFBFBF"/>
        <w:tabs>
          <w:tab w:val="right" w:pos="9360"/>
        </w:tabs>
        <w:rPr>
          <w:b/>
        </w:rPr>
      </w:pPr>
      <w:r>
        <w:rPr>
          <w:b/>
        </w:rPr>
        <w:t>T</w:t>
      </w:r>
      <w:r w:rsidRPr="00E019A7">
        <w:rPr>
          <w:b/>
        </w:rPr>
        <w:t>ECHNICAL SKILLS</w:t>
      </w:r>
    </w:p>
    <w:p w:rsidR="00AE3486" w:rsidRPr="00E019A7" w:rsidP="00AE3486" w14:paraId="3E5DC054" w14:textId="77777777">
      <w:pPr>
        <w:tabs>
          <w:tab w:val="right" w:pos="8640"/>
        </w:tabs>
        <w:rPr>
          <w:b/>
        </w:rPr>
      </w:pPr>
    </w:p>
    <w:p w:rsidR="005948E7" w:rsidRPr="00E019A7" w:rsidP="00E019A7" w14:paraId="2DA839A6" w14:textId="7D2E6923">
      <w:pPr>
        <w:tabs>
          <w:tab w:val="right" w:pos="8640"/>
        </w:tabs>
        <w:spacing w:line="360" w:lineRule="auto"/>
        <w:rPr>
          <w:b/>
        </w:rPr>
      </w:pPr>
      <w:r w:rsidRPr="00E019A7">
        <w:rPr>
          <w:b/>
        </w:rPr>
        <w:t xml:space="preserve">Operating </w:t>
      </w:r>
      <w:r w:rsidRPr="00E019A7" w:rsidR="00AE7CA6">
        <w:rPr>
          <w:b/>
        </w:rPr>
        <w:t>system</w:t>
      </w:r>
      <w:r w:rsidR="00AE7CA6">
        <w:rPr>
          <w:b/>
        </w:rPr>
        <w:t>:</w:t>
      </w:r>
      <w:r w:rsidRPr="00E019A7">
        <w:rPr>
          <w:b/>
        </w:rPr>
        <w:t xml:space="preserve">  XP, WINDOWS7, WINDOWS10</w:t>
      </w:r>
    </w:p>
    <w:p w:rsidR="00B36465" w:rsidRPr="00E019A7" w:rsidP="00E019A7" w14:paraId="29B854B2" w14:textId="27AC3B86">
      <w:pPr>
        <w:tabs>
          <w:tab w:val="right" w:pos="8640"/>
        </w:tabs>
        <w:spacing w:line="360" w:lineRule="auto"/>
        <w:rPr>
          <w:b/>
        </w:rPr>
      </w:pPr>
      <w:r w:rsidRPr="00E019A7">
        <w:rPr>
          <w:b/>
        </w:rPr>
        <w:t>Languages</w:t>
      </w:r>
      <w:r w:rsidR="00E96B53">
        <w:rPr>
          <w:b/>
        </w:rPr>
        <w:t xml:space="preserve">          </w:t>
      </w:r>
      <w:r w:rsidR="00E96B53">
        <w:rPr>
          <w:b/>
        </w:rPr>
        <w:t xml:space="preserve">  </w:t>
      </w:r>
      <w:r w:rsidR="004902BC">
        <w:rPr>
          <w:b/>
        </w:rPr>
        <w:t>:</w:t>
      </w:r>
      <w:r w:rsidR="004902BC">
        <w:rPr>
          <w:b/>
        </w:rPr>
        <w:t xml:space="preserve">  </w:t>
      </w:r>
      <w:r w:rsidR="00E96B53">
        <w:rPr>
          <w:b/>
        </w:rPr>
        <w:t xml:space="preserve"> </w:t>
      </w:r>
      <w:r w:rsidRPr="00E019A7">
        <w:rPr>
          <w:b/>
        </w:rPr>
        <w:t>SQL, PL/SQL</w:t>
      </w:r>
      <w:r w:rsidR="00676EBA">
        <w:rPr>
          <w:b/>
        </w:rPr>
        <w:t>.</w:t>
      </w:r>
    </w:p>
    <w:p w:rsidR="00C853F5" w:rsidP="00C853F5" w14:paraId="1F95FDC5" w14:textId="6FECFA9A">
      <w:pPr>
        <w:tabs>
          <w:tab w:val="right" w:pos="8640"/>
        </w:tabs>
        <w:spacing w:line="360" w:lineRule="auto"/>
        <w:rPr>
          <w:b/>
        </w:rPr>
      </w:pPr>
      <w:r>
        <w:rPr>
          <w:b/>
        </w:rPr>
        <w:t xml:space="preserve">Database tool     </w:t>
      </w:r>
      <w:r>
        <w:rPr>
          <w:b/>
        </w:rPr>
        <w:t xml:space="preserve">  </w:t>
      </w:r>
      <w:r w:rsidR="007D29C9">
        <w:rPr>
          <w:b/>
        </w:rPr>
        <w:t>:</w:t>
      </w:r>
      <w:r>
        <w:rPr>
          <w:b/>
        </w:rPr>
        <w:t xml:space="preserve">   </w:t>
      </w:r>
      <w:r w:rsidRPr="00E019A7" w:rsidR="00B36465">
        <w:rPr>
          <w:b/>
        </w:rPr>
        <w:t>PL/SQL DEVELOPER</w:t>
      </w:r>
      <w:r w:rsidR="00C47264">
        <w:rPr>
          <w:b/>
        </w:rPr>
        <w:t>, SQL DEVELOPER</w:t>
      </w:r>
      <w:r w:rsidR="00090C46">
        <w:rPr>
          <w:b/>
        </w:rPr>
        <w:t>.</w:t>
      </w:r>
    </w:p>
    <w:p w:rsidR="00982D4D" w:rsidP="00C853F5" w14:paraId="58351E85" w14:textId="6C340FBA">
      <w:pPr>
        <w:tabs>
          <w:tab w:val="right" w:pos="8640"/>
        </w:tabs>
        <w:spacing w:line="360" w:lineRule="auto"/>
        <w:rPr>
          <w:b/>
        </w:rPr>
      </w:pPr>
      <w:r>
        <w:rPr>
          <w:b/>
        </w:rPr>
        <w:t xml:space="preserve">     </w:t>
      </w:r>
      <w:r w:rsidR="00E96B53">
        <w:rPr>
          <w:b/>
        </w:rPr>
        <w:t xml:space="preserve">                             </w:t>
      </w:r>
      <w:r>
        <w:rPr>
          <w:b/>
        </w:rPr>
        <w:t xml:space="preserve">   </w:t>
      </w:r>
    </w:p>
    <w:p w:rsidR="009E60C7" w:rsidRPr="00E019A7" w:rsidP="00C853F5" w14:paraId="08E0B7C0" w14:textId="77777777">
      <w:pPr>
        <w:tabs>
          <w:tab w:val="right" w:pos="8640"/>
        </w:tabs>
        <w:spacing w:line="360" w:lineRule="auto"/>
        <w:rPr>
          <w:b/>
        </w:rPr>
      </w:pPr>
    </w:p>
    <w:p w:rsidR="00954D8E" w:rsidRPr="00E019A7" w:rsidP="00954D8E" w14:paraId="2FF5F5A7" w14:textId="77777777">
      <w:pPr>
        <w:shd w:val="clear" w:color="auto" w:fill="BFBFBF"/>
        <w:tabs>
          <w:tab w:val="right" w:pos="9360"/>
        </w:tabs>
        <w:rPr>
          <w:b/>
        </w:rPr>
      </w:pPr>
      <w:r w:rsidRPr="00E019A7">
        <w:rPr>
          <w:b/>
        </w:rPr>
        <w:t>EDUCATIONAL QUALIFICATION</w:t>
      </w:r>
    </w:p>
    <w:p w:rsidR="00954D8E" w:rsidRPr="00E019A7" w:rsidP="00954D8E" w14:paraId="09DDC44A" w14:textId="77777777">
      <w:pPr>
        <w:rPr>
          <w:b/>
        </w:rPr>
      </w:pPr>
    </w:p>
    <w:p w:rsidR="00C853F5" w:rsidP="00C853F5" w14:paraId="2F404496" w14:textId="0EE64E72">
      <w:pPr>
        <w:pStyle w:val="ListParagraph"/>
        <w:numPr>
          <w:ilvl w:val="0"/>
          <w:numId w:val="5"/>
        </w:numPr>
        <w:spacing w:line="360" w:lineRule="auto"/>
        <w:jc w:val="both"/>
        <w:rPr>
          <w:rFonts w:ascii="Times New Roman" w:hAnsi="Times New Roman" w:cs="Times New Roman"/>
          <w:b/>
          <w:bCs/>
          <w:sz w:val="24"/>
          <w:szCs w:val="24"/>
        </w:rPr>
      </w:pPr>
      <w:r w:rsidRPr="00C853F5">
        <w:rPr>
          <w:rFonts w:ascii="Times New Roman" w:hAnsi="Times New Roman" w:cs="Times New Roman"/>
          <w:b/>
          <w:sz w:val="24"/>
          <w:szCs w:val="24"/>
        </w:rPr>
        <w:t>B.TECH</w:t>
      </w:r>
      <w:r w:rsidRPr="00C853F5">
        <w:rPr>
          <w:rFonts w:ascii="Times New Roman" w:hAnsi="Times New Roman" w:cs="Times New Roman"/>
          <w:b/>
          <w:sz w:val="24"/>
          <w:szCs w:val="24"/>
        </w:rPr>
        <w:t xml:space="preserve"> (</w:t>
      </w:r>
      <w:r w:rsidR="00676EBA">
        <w:rPr>
          <w:rFonts w:ascii="Times New Roman" w:hAnsi="Times New Roman" w:cs="Times New Roman"/>
          <w:b/>
          <w:sz w:val="24"/>
          <w:szCs w:val="24"/>
        </w:rPr>
        <w:t>MECH</w:t>
      </w:r>
      <w:r w:rsidRPr="00C853F5">
        <w:rPr>
          <w:rFonts w:ascii="Times New Roman" w:hAnsi="Times New Roman" w:cs="Times New Roman"/>
          <w:b/>
          <w:sz w:val="24"/>
          <w:szCs w:val="24"/>
        </w:rPr>
        <w:t>) from</w:t>
      </w:r>
      <w:r w:rsidR="00AF00BB">
        <w:rPr>
          <w:rFonts w:ascii="Times New Roman" w:hAnsi="Times New Roman" w:cs="Times New Roman"/>
          <w:b/>
          <w:sz w:val="24"/>
          <w:szCs w:val="24"/>
        </w:rPr>
        <w:t xml:space="preserve"> </w:t>
      </w:r>
      <w:r>
        <w:rPr>
          <w:rFonts w:ascii="Times New Roman" w:hAnsi="Times New Roman" w:cs="Times New Roman"/>
          <w:b/>
          <w:bCs/>
          <w:sz w:val="24"/>
          <w:szCs w:val="24"/>
        </w:rPr>
        <w:t>S</w:t>
      </w:r>
      <w:r w:rsidRPr="00C853F5">
        <w:rPr>
          <w:rFonts w:ascii="Times New Roman" w:hAnsi="Times New Roman" w:cs="Times New Roman"/>
          <w:b/>
          <w:bCs/>
          <w:sz w:val="24"/>
          <w:szCs w:val="24"/>
        </w:rPr>
        <w:t>ri Vaishnavi College of engineering.</w:t>
      </w:r>
    </w:p>
    <w:p w:rsidR="00E64CA4" w:rsidP="00E64CA4" w14:paraId="5A56601E" w14:textId="77777777">
      <w:pPr>
        <w:pStyle w:val="ListParagraph"/>
        <w:spacing w:line="360" w:lineRule="auto"/>
        <w:jc w:val="both"/>
        <w:rPr>
          <w:rFonts w:ascii="Times New Roman" w:hAnsi="Times New Roman" w:cs="Times New Roman"/>
          <w:b/>
          <w:bCs/>
          <w:sz w:val="24"/>
          <w:szCs w:val="24"/>
        </w:rPr>
      </w:pPr>
    </w:p>
    <w:p w:rsidR="001A31FA" w:rsidRPr="00E019A7" w:rsidP="00FA3879" w14:paraId="18A99EC1" w14:textId="702CEFC9">
      <w:pPr>
        <w:shd w:val="clear" w:color="auto" w:fill="BFBFBF"/>
        <w:tabs>
          <w:tab w:val="right" w:pos="9360"/>
        </w:tabs>
        <w:rPr>
          <w:b/>
        </w:rPr>
      </w:pPr>
      <w:r w:rsidRPr="00E019A7">
        <w:rPr>
          <w:b/>
        </w:rPr>
        <w:t>PROFESSIONAL EXPERIENCE</w:t>
      </w:r>
    </w:p>
    <w:p w:rsidR="00AE3486" w:rsidRPr="00E019A7" w:rsidP="00E51979" w14:paraId="7C6C9DEB" w14:textId="77777777">
      <w:pPr>
        <w:tabs>
          <w:tab w:val="left" w:pos="5760"/>
        </w:tabs>
        <w:ind w:left="720"/>
        <w:rPr>
          <w:bCs/>
        </w:rPr>
      </w:pPr>
    </w:p>
    <w:p w:rsidR="00B31724" w:rsidRPr="00E019A7" w:rsidP="00B31724" w14:paraId="6DF344D8" w14:textId="77777777">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Client</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t xml:space="preserve">:  </w:t>
      </w:r>
      <w:r>
        <w:rPr>
          <w:rFonts w:ascii="Times New Roman" w:eastAsia="MS Mincho" w:hAnsi="Times New Roman" w:cs="Times New Roman"/>
          <w:b/>
          <w:color w:val="auto"/>
          <w:sz w:val="24"/>
          <w:szCs w:val="24"/>
        </w:rPr>
        <w:t xml:space="preserve">BUPA Healthcare </w:t>
      </w:r>
      <w:r w:rsidRPr="00B31724">
        <w:rPr>
          <w:rFonts w:ascii="Times New Roman" w:hAnsi="Times New Roman" w:cs="Times New Roman"/>
          <w:color w:val="222222"/>
          <w:sz w:val="24"/>
          <w:szCs w:val="24"/>
          <w:shd w:val="clear" w:color="auto" w:fill="FFFFFF"/>
        </w:rPr>
        <w:t>(</w:t>
      </w:r>
      <w:r w:rsidRPr="00AC6FF9">
        <w:rPr>
          <w:rFonts w:ascii="Times New Roman" w:hAnsi="Times New Roman" w:cs="Times New Roman"/>
          <w:color w:val="222222"/>
          <w:sz w:val="24"/>
          <w:szCs w:val="24"/>
          <w:shd w:val="clear" w:color="auto" w:fill="FFFFFF"/>
        </w:rPr>
        <w:t>British United Provident Association</w:t>
      </w:r>
      <w:r>
        <w:rPr>
          <w:color w:val="222222"/>
          <w:sz w:val="25"/>
          <w:szCs w:val="25"/>
          <w:shd w:val="clear" w:color="auto" w:fill="FFFFFF"/>
        </w:rPr>
        <w:t xml:space="preserve">) </w:t>
      </w:r>
    </w:p>
    <w:p w:rsidR="00B31724" w:rsidRPr="00E019A7" w:rsidP="00B31724" w14:paraId="28A4F1B4" w14:textId="62E0187C">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Technology</w:t>
      </w:r>
      <w:r>
        <w:rPr>
          <w:rFonts w:ascii="Times New Roman" w:eastAsia="Times New Roman" w:hAnsi="Times New Roman" w:cs="Times New Roman"/>
          <w:b/>
          <w:color w:val="auto"/>
          <w:sz w:val="24"/>
          <w:szCs w:val="24"/>
        </w:rPr>
        <w:tab/>
        <w:t xml:space="preserve">:  </w:t>
      </w:r>
      <w:bookmarkStart w:id="0" w:name="_Hlk138408902"/>
      <w:r>
        <w:rPr>
          <w:rFonts w:ascii="Times New Roman" w:hAnsi="Times New Roman" w:cs="Times New Roman"/>
          <w:b/>
          <w:color w:val="auto"/>
          <w:sz w:val="24"/>
          <w:szCs w:val="24"/>
        </w:rPr>
        <w:t>ORACLE 1</w:t>
      </w:r>
      <w:r w:rsidR="00EC5AE8">
        <w:rPr>
          <w:rFonts w:ascii="Times New Roman" w:hAnsi="Times New Roman" w:cs="Times New Roman"/>
          <w:b/>
          <w:color w:val="auto"/>
          <w:sz w:val="24"/>
          <w:szCs w:val="24"/>
        </w:rPr>
        <w:t>1</w:t>
      </w:r>
      <w:r>
        <w:rPr>
          <w:rFonts w:ascii="Times New Roman" w:hAnsi="Times New Roman" w:cs="Times New Roman"/>
          <w:b/>
          <w:color w:val="auto"/>
          <w:sz w:val="24"/>
          <w:szCs w:val="24"/>
        </w:rPr>
        <w:t>g and ORACLE 1</w:t>
      </w:r>
      <w:r w:rsidR="00EC5AE8">
        <w:rPr>
          <w:rFonts w:ascii="Times New Roman" w:hAnsi="Times New Roman" w:cs="Times New Roman"/>
          <w:b/>
          <w:color w:val="auto"/>
          <w:sz w:val="24"/>
          <w:szCs w:val="24"/>
        </w:rPr>
        <w:t>2C</w:t>
      </w:r>
      <w:bookmarkEnd w:id="0"/>
      <w:r w:rsidR="001B6304">
        <w:rPr>
          <w:rFonts w:ascii="Times New Roman" w:hAnsi="Times New Roman" w:cs="Times New Roman"/>
          <w:b/>
          <w:color w:val="auto"/>
          <w:sz w:val="24"/>
          <w:szCs w:val="24"/>
        </w:rPr>
        <w:t>S</w:t>
      </w:r>
    </w:p>
    <w:p w:rsidR="00B31724" w:rsidP="00B31724" w14:paraId="5AD95B22" w14:textId="79037404">
      <w:pPr>
        <w:pStyle w:val="Normal1"/>
        <w:widowControl w:val="0"/>
        <w:spacing w:line="276" w:lineRule="auto"/>
        <w:rPr>
          <w:rFonts w:ascii="Times New Roman" w:hAnsi="Times New Roman" w:cs="Times New Roman"/>
          <w:b/>
          <w:color w:val="auto"/>
          <w:sz w:val="24"/>
          <w:szCs w:val="24"/>
        </w:rPr>
      </w:pPr>
      <w:r>
        <w:rPr>
          <w:rFonts w:ascii="Times New Roman" w:eastAsia="Times New Roman" w:hAnsi="Times New Roman" w:cs="Times New Roman"/>
          <w:b/>
          <w:color w:val="auto"/>
          <w:sz w:val="24"/>
          <w:szCs w:val="24"/>
        </w:rPr>
        <w:t>Role</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t xml:space="preserve">:  </w:t>
      </w:r>
      <w:r w:rsidRPr="00E019A7">
        <w:rPr>
          <w:rFonts w:ascii="Times New Roman" w:hAnsi="Times New Roman" w:cs="Times New Roman"/>
          <w:b/>
          <w:color w:val="auto"/>
          <w:sz w:val="24"/>
          <w:szCs w:val="24"/>
        </w:rPr>
        <w:t>PL/SQL Developer</w:t>
      </w:r>
      <w:r>
        <w:rPr>
          <w:rFonts w:ascii="Times New Roman" w:hAnsi="Times New Roman" w:cs="Times New Roman"/>
          <w:b/>
          <w:color w:val="auto"/>
          <w:sz w:val="24"/>
          <w:szCs w:val="24"/>
        </w:rPr>
        <w:t xml:space="preserve"> </w:t>
      </w:r>
    </w:p>
    <w:p w:rsidR="00E53A9D" w:rsidP="00F3323E" w14:paraId="5F8A11E6" w14:textId="77777777">
      <w:pPr>
        <w:pStyle w:val="Normal1"/>
        <w:widowControl w:val="0"/>
        <w:spacing w:line="276" w:lineRule="auto"/>
        <w:rPr>
          <w:rFonts w:ascii="Times New Roman" w:eastAsia="Times New Roman" w:hAnsi="Times New Roman" w:cs="Times New Roman"/>
          <w:b/>
          <w:color w:val="auto"/>
          <w:sz w:val="24"/>
          <w:szCs w:val="24"/>
        </w:rPr>
      </w:pPr>
    </w:p>
    <w:p w:rsidR="00B31724" w:rsidRPr="00E019A7" w:rsidP="00B31724" w14:paraId="4EDD89A2" w14:textId="77777777">
      <w:pPr>
        <w:autoSpaceDE w:val="0"/>
        <w:snapToGrid w:val="0"/>
        <w:jc w:val="both"/>
        <w:rPr>
          <w:b/>
        </w:rPr>
      </w:pPr>
      <w:r w:rsidRPr="00E019A7">
        <w:rPr>
          <w:b/>
        </w:rPr>
        <w:t>Background:</w:t>
      </w:r>
    </w:p>
    <w:p w:rsidR="00B31724" w:rsidP="00F3323E" w14:paraId="23F5E6F7" w14:textId="77777777">
      <w:pPr>
        <w:pStyle w:val="Normal1"/>
        <w:widowControl w:val="0"/>
        <w:spacing w:line="276" w:lineRule="auto"/>
        <w:rPr>
          <w:rFonts w:ascii="Times New Roman" w:eastAsia="Times New Roman" w:hAnsi="Times New Roman" w:cs="Times New Roman"/>
          <w:b/>
          <w:color w:val="auto"/>
          <w:sz w:val="24"/>
          <w:szCs w:val="24"/>
        </w:rPr>
      </w:pPr>
    </w:p>
    <w:p w:rsidR="00B31724" w:rsidRPr="00B31724" w:rsidP="007E6D9D" w14:paraId="2BAA66C7" w14:textId="77777777">
      <w:pPr>
        <w:autoSpaceDE w:val="0"/>
        <w:snapToGrid w:val="0"/>
        <w:ind w:left="360" w:firstLine="360"/>
        <w:jc w:val="both"/>
        <w:rPr>
          <w:bCs/>
        </w:rPr>
      </w:pPr>
      <w:r>
        <w:rPr>
          <w:bCs/>
        </w:rPr>
        <w:t xml:space="preserve">The SWAN application is the core Health Insurance for </w:t>
      </w:r>
      <w:r w:rsidRPr="00B31724">
        <w:rPr>
          <w:bCs/>
        </w:rPr>
        <w:t xml:space="preserve">Bupa Global that </w:t>
      </w:r>
      <w:r w:rsidRPr="00B31724" w:rsidR="00B306D7">
        <w:rPr>
          <w:bCs/>
        </w:rPr>
        <w:t xml:space="preserve">handles </w:t>
      </w:r>
      <w:r w:rsidR="0053128F">
        <w:rPr>
          <w:bCs/>
        </w:rPr>
        <w:t>complete</w:t>
      </w:r>
      <w:r w:rsidRPr="00B31724" w:rsidR="0053128F">
        <w:rPr>
          <w:bCs/>
        </w:rPr>
        <w:t xml:space="preserve"> healthcare</w:t>
      </w:r>
      <w:r w:rsidRPr="00B31724">
        <w:rPr>
          <w:bCs/>
        </w:rPr>
        <w:t xml:space="preserve"> insurance business workflow from new business enrolment (sales) to renewals. This is a Healthcare Insurance based application developed in .NET with database as Oracle 10</w:t>
      </w:r>
      <w:r w:rsidRPr="00B31724" w:rsidR="00B306D7">
        <w:rPr>
          <w:bCs/>
        </w:rPr>
        <w:t>g, 11g</w:t>
      </w:r>
      <w:r w:rsidRPr="00B31724">
        <w:rPr>
          <w:bCs/>
        </w:rPr>
        <w:t>and integrated with PeopleSoft &amp; different legacy systems. SWAN is a core application tha</w:t>
      </w:r>
      <w:r>
        <w:rPr>
          <w:bCs/>
        </w:rPr>
        <w:t xml:space="preserve">t replaced the Mainframe Legacy </w:t>
      </w:r>
      <w:r w:rsidRPr="00B31724">
        <w:rPr>
          <w:bCs/>
        </w:rPr>
        <w:t>System. Its major functionalities include quotes, products, finance, members, groups, claims, providers, intermediaries, and underwriting and SWAN has 5 different websites SASI, MW, IW, PW and CW for the online services to the customers. For Finance transaction AR and AP websites are available.</w:t>
      </w:r>
    </w:p>
    <w:p w:rsidR="00B31724" w:rsidP="00F3323E" w14:paraId="433599FD" w14:textId="77777777">
      <w:pPr>
        <w:pStyle w:val="Normal1"/>
        <w:widowControl w:val="0"/>
        <w:spacing w:line="276" w:lineRule="auto"/>
        <w:rPr>
          <w:rFonts w:ascii="Times New Roman" w:eastAsia="Times New Roman" w:hAnsi="Times New Roman" w:cs="Times New Roman"/>
          <w:b/>
          <w:color w:val="auto"/>
          <w:sz w:val="24"/>
          <w:szCs w:val="24"/>
        </w:rPr>
      </w:pPr>
    </w:p>
    <w:p w:rsidR="00B31724" w:rsidP="00B31724" w14:paraId="7A615380" w14:textId="77777777">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Project#1</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t>:  TRINITY IPMI</w:t>
      </w:r>
    </w:p>
    <w:p w:rsidR="003D1F0A" w:rsidRPr="00E019A7" w:rsidP="003D1F0A" w14:paraId="02CD587B" w14:textId="532A731F">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Technology</w:t>
      </w:r>
      <w:r>
        <w:rPr>
          <w:rFonts w:ascii="Times New Roman" w:eastAsia="Times New Roman" w:hAnsi="Times New Roman" w:cs="Times New Roman"/>
          <w:b/>
          <w:color w:val="auto"/>
          <w:sz w:val="24"/>
          <w:szCs w:val="24"/>
        </w:rPr>
        <w:tab/>
        <w:t xml:space="preserve">:  </w:t>
      </w:r>
      <w:r w:rsidR="00480C1B">
        <w:rPr>
          <w:rFonts w:ascii="Times New Roman" w:hAnsi="Times New Roman" w:cs="Times New Roman"/>
          <w:b/>
          <w:color w:val="auto"/>
          <w:sz w:val="24"/>
          <w:szCs w:val="24"/>
        </w:rPr>
        <w:t>ORACLE 11g and ORACLE 12C</w:t>
      </w:r>
    </w:p>
    <w:p w:rsidR="00B31724" w:rsidRPr="00E019A7" w:rsidP="00B31724" w14:paraId="1AC80748" w14:textId="0E9DCAA6">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Duration</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t xml:space="preserve">:  </w:t>
      </w:r>
      <w:bookmarkStart w:id="1" w:name="_Hlk138408924"/>
      <w:r w:rsidR="00F46095">
        <w:rPr>
          <w:rFonts w:ascii="Times New Roman" w:hAnsi="Times New Roman" w:cs="Times New Roman"/>
          <w:b/>
          <w:color w:val="auto"/>
          <w:sz w:val="24"/>
          <w:szCs w:val="24"/>
        </w:rPr>
        <w:t>AUG</w:t>
      </w:r>
      <w:r>
        <w:rPr>
          <w:rFonts w:ascii="Times New Roman" w:hAnsi="Times New Roman" w:cs="Times New Roman"/>
          <w:b/>
          <w:color w:val="auto"/>
          <w:sz w:val="24"/>
          <w:szCs w:val="24"/>
        </w:rPr>
        <w:t>-20</w:t>
      </w:r>
      <w:r w:rsidR="00F46095">
        <w:rPr>
          <w:rFonts w:ascii="Times New Roman" w:hAnsi="Times New Roman" w:cs="Times New Roman"/>
          <w:b/>
          <w:color w:val="auto"/>
          <w:sz w:val="24"/>
          <w:szCs w:val="24"/>
        </w:rPr>
        <w:t xml:space="preserve">21 </w:t>
      </w:r>
      <w:r w:rsidRPr="00E019A7">
        <w:rPr>
          <w:rFonts w:ascii="Times New Roman" w:hAnsi="Times New Roman" w:cs="Times New Roman"/>
          <w:b/>
          <w:color w:val="auto"/>
          <w:sz w:val="24"/>
          <w:szCs w:val="24"/>
        </w:rPr>
        <w:t>TO TILL DATE</w:t>
      </w:r>
      <w:bookmarkEnd w:id="1"/>
    </w:p>
    <w:p w:rsidR="00B83600" w:rsidP="00B31724" w14:paraId="06CC092A" w14:textId="77777777">
      <w:pPr>
        <w:pStyle w:val="Normal1"/>
        <w:widowControl w:val="0"/>
        <w:spacing w:line="276" w:lineRule="auto"/>
        <w:rPr>
          <w:rFonts w:ascii="Times New Roman" w:eastAsia="Times New Roman" w:hAnsi="Times New Roman" w:cs="Times New Roman"/>
          <w:b/>
          <w:color w:val="auto"/>
          <w:sz w:val="24"/>
          <w:szCs w:val="24"/>
        </w:rPr>
      </w:pPr>
    </w:p>
    <w:p w:rsidR="00B306D7" w:rsidP="00B31724" w14:paraId="5C88369F" w14:textId="77777777">
      <w:pPr>
        <w:pStyle w:val="Normal1"/>
        <w:widowControl w:val="0"/>
        <w:spacing w:line="276" w:lineRule="auto"/>
        <w:rPr>
          <w:rFonts w:ascii="Times New Roman" w:eastAsia="Times New Roman" w:hAnsi="Times New Roman" w:cs="Times New Roman"/>
          <w:b/>
          <w:color w:val="auto"/>
          <w:sz w:val="24"/>
          <w:szCs w:val="24"/>
        </w:rPr>
      </w:pPr>
      <w:r w:rsidRPr="00E019A7">
        <w:rPr>
          <w:rFonts w:ascii="Times New Roman" w:eastAsia="Times New Roman" w:hAnsi="Times New Roman" w:cs="Times New Roman"/>
          <w:b/>
          <w:color w:val="auto"/>
          <w:sz w:val="24"/>
          <w:szCs w:val="24"/>
        </w:rPr>
        <w:t>Description:</w:t>
      </w:r>
    </w:p>
    <w:p w:rsidR="00B949BF" w:rsidP="00B31724" w14:paraId="70A44B99" w14:textId="77777777">
      <w:pPr>
        <w:pStyle w:val="Normal1"/>
        <w:widowControl w:val="0"/>
        <w:spacing w:line="276" w:lineRule="auto"/>
        <w:rPr>
          <w:rFonts w:ascii="Times New Roman" w:eastAsia="Times New Roman" w:hAnsi="Times New Roman" w:cs="Times New Roman"/>
          <w:color w:val="auto"/>
          <w:sz w:val="24"/>
          <w:szCs w:val="24"/>
        </w:rPr>
      </w:pPr>
    </w:p>
    <w:p w:rsidR="00B949BF" w:rsidP="00B949BF" w14:paraId="69F5249D" w14:textId="2DDEEBE4">
      <w:pPr>
        <w:autoSpaceDE w:val="0"/>
        <w:snapToGrid w:val="0"/>
        <w:ind w:left="360" w:hanging="360"/>
        <w:jc w:val="both"/>
        <w:rPr>
          <w:bCs/>
        </w:rPr>
      </w:pPr>
      <w:r>
        <w:rPr>
          <w:bCs/>
        </w:rPr>
        <w:tab/>
      </w:r>
      <w:r>
        <w:rPr>
          <w:bCs/>
        </w:rPr>
        <w:tab/>
      </w:r>
      <w:r w:rsidRPr="00B949BF">
        <w:rPr>
          <w:bCs/>
        </w:rPr>
        <w:t xml:space="preserve">Bupa Global has setting up a new regulated entity in Dublin to enable us to continue to sell and service members in the EEA (excluding UK), this </w:t>
      </w:r>
      <w:r w:rsidRPr="00B949BF" w:rsidR="00AE7CA6">
        <w:rPr>
          <w:bCs/>
        </w:rPr>
        <w:t>needs</w:t>
      </w:r>
      <w:r w:rsidRPr="00B949BF">
        <w:rPr>
          <w:bCs/>
        </w:rPr>
        <w:t xml:space="preserve"> to happen due to </w:t>
      </w:r>
      <w:r w:rsidRPr="00B949BF" w:rsidR="00AE7CA6">
        <w:rPr>
          <w:bCs/>
        </w:rPr>
        <w:t>Brexit</w:t>
      </w:r>
      <w:r w:rsidRPr="00B949BF">
        <w:rPr>
          <w:bCs/>
        </w:rPr>
        <w:t>.</w:t>
      </w:r>
    </w:p>
    <w:p w:rsidR="00B949BF" w:rsidP="00B949BF" w14:paraId="7C8A9AEF" w14:textId="77777777">
      <w:pPr>
        <w:autoSpaceDE w:val="0"/>
        <w:snapToGrid w:val="0"/>
        <w:ind w:left="360" w:hanging="360"/>
        <w:jc w:val="both"/>
        <w:rPr>
          <w:bCs/>
        </w:rPr>
      </w:pPr>
      <w:r>
        <w:rPr>
          <w:bCs/>
        </w:rPr>
        <w:t xml:space="preserve">      </w:t>
      </w:r>
      <w:r w:rsidRPr="00B949BF">
        <w:rPr>
          <w:bCs/>
        </w:rPr>
        <w:t xml:space="preserve">The objective of trinity IPMI project is to enhance the existing SWAN eco-system to cater for the setup of the BGDAC insurer for eligible EEA IPMI new business and to move the existing eligible EEA BINS IPMI customers to BGDAC insurer on renewal. AS per the current plan, project scrum is focused only on </w:t>
      </w:r>
      <w:r w:rsidRPr="00B949BF">
        <w:rPr>
          <w:bCs/>
        </w:rPr>
        <w:t>SWAN to SWAN</w:t>
      </w:r>
      <w:r w:rsidRPr="00B949BF">
        <w:rPr>
          <w:bCs/>
        </w:rPr>
        <w:t xml:space="preserve"> migrations.</w:t>
      </w:r>
    </w:p>
    <w:p w:rsidR="00A774AA" w:rsidP="00154406" w14:paraId="6C66C559" w14:textId="77777777">
      <w:pPr>
        <w:pStyle w:val="Normal1"/>
        <w:widowControl w:val="0"/>
        <w:tabs>
          <w:tab w:val="left" w:pos="6824"/>
        </w:tabs>
        <w:spacing w:line="276" w:lineRule="auto"/>
        <w:ind w:left="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ab/>
      </w:r>
    </w:p>
    <w:p w:rsidR="00A774AA" w:rsidRPr="00403A03" w:rsidP="00A774AA" w14:paraId="3DADD15B" w14:textId="77777777">
      <w:pPr>
        <w:shd w:val="clear" w:color="auto" w:fill="BFBFBF"/>
        <w:tabs>
          <w:tab w:val="right" w:pos="9360"/>
        </w:tabs>
      </w:pPr>
      <w:r w:rsidRPr="00403A03">
        <w:t xml:space="preserve">RESPONSIBILITIES </w:t>
      </w:r>
    </w:p>
    <w:p w:rsidR="00A774AA" w:rsidRPr="00403A03" w:rsidP="00A774AA" w14:paraId="50456ACC" w14:textId="77777777">
      <w:pPr>
        <w:tabs>
          <w:tab w:val="left" w:pos="3186"/>
        </w:tabs>
        <w:autoSpaceDE w:val="0"/>
        <w:snapToGrid w:val="0"/>
        <w:spacing w:line="360" w:lineRule="auto"/>
      </w:pPr>
      <w:r>
        <w:tab/>
      </w:r>
    </w:p>
    <w:p w:rsidR="00A774AA" w:rsidRPr="00BA4E98" w:rsidP="00A774AA" w14:paraId="121EECAE" w14:textId="4C04380C">
      <w:pPr>
        <w:numPr>
          <w:ilvl w:val="0"/>
          <w:numId w:val="2"/>
        </w:numPr>
        <w:shd w:val="clear" w:color="auto" w:fill="FFFFFF"/>
        <w:suppressAutoHyphens w:val="0"/>
        <w:spacing w:line="360" w:lineRule="auto"/>
        <w:jc w:val="both"/>
        <w:rPr>
          <w:color w:val="333333"/>
          <w:lang w:eastAsia="en-US"/>
        </w:rPr>
      </w:pPr>
      <w:bookmarkStart w:id="2" w:name="_Hlk138408965"/>
      <w:r>
        <w:rPr>
          <w:rFonts w:eastAsia="Courier New"/>
          <w:bCs/>
          <w:color w:val="000000"/>
        </w:rPr>
        <w:t>C</w:t>
      </w:r>
      <w:r w:rsidRPr="00C41408">
        <w:rPr>
          <w:rFonts w:eastAsia="Courier New"/>
          <w:bCs/>
          <w:color w:val="000000"/>
        </w:rPr>
        <w:t>reating packages, stored procedure</w:t>
      </w:r>
      <w:r w:rsidR="00090C46">
        <w:rPr>
          <w:rFonts w:eastAsia="Courier New"/>
          <w:bCs/>
          <w:color w:val="000000"/>
        </w:rPr>
        <w:t>,</w:t>
      </w:r>
      <w:r w:rsidRPr="00090C46" w:rsidR="00090C46">
        <w:rPr>
          <w:bCs/>
        </w:rPr>
        <w:t xml:space="preserve"> </w:t>
      </w:r>
      <w:r w:rsidR="00090C46">
        <w:rPr>
          <w:bCs/>
        </w:rPr>
        <w:t>triggers</w:t>
      </w:r>
      <w:r w:rsidRPr="00C41408">
        <w:rPr>
          <w:rFonts w:eastAsia="Courier New"/>
          <w:bCs/>
          <w:color w:val="000000"/>
        </w:rPr>
        <w:t xml:space="preserve"> and functions as per functional document</w:t>
      </w:r>
      <w:r w:rsidR="00090C46">
        <w:rPr>
          <w:rFonts w:eastAsia="Courier New"/>
          <w:bCs/>
          <w:color w:val="000000"/>
        </w:rPr>
        <w:t>s.</w:t>
      </w:r>
    </w:p>
    <w:p w:rsidR="00A774AA" w:rsidRPr="00BA4E98" w:rsidP="00A774AA" w14:paraId="476A7726" w14:textId="53A238C5">
      <w:pPr>
        <w:numPr>
          <w:ilvl w:val="0"/>
          <w:numId w:val="2"/>
        </w:numPr>
        <w:shd w:val="clear" w:color="auto" w:fill="FFFFFF"/>
        <w:suppressAutoHyphens w:val="0"/>
        <w:spacing w:line="360" w:lineRule="auto"/>
        <w:jc w:val="both"/>
        <w:rPr>
          <w:color w:val="333333"/>
          <w:lang w:eastAsia="en-US"/>
        </w:rPr>
      </w:pPr>
      <w:bookmarkStart w:id="3" w:name="_Hlk138408977"/>
      <w:bookmarkEnd w:id="2"/>
      <w:r>
        <w:rPr>
          <w:rFonts w:eastAsia="Courier New"/>
          <w:bCs/>
          <w:color w:val="000000"/>
        </w:rPr>
        <w:t xml:space="preserve">Creating Oracle Reports like </w:t>
      </w:r>
      <w:r w:rsidR="00090C46">
        <w:rPr>
          <w:rFonts w:eastAsia="Courier New"/>
          <w:bCs/>
          <w:color w:val="000000"/>
        </w:rPr>
        <w:t>.CSV based</w:t>
      </w:r>
      <w:r>
        <w:rPr>
          <w:rFonts w:eastAsia="Courier New"/>
          <w:bCs/>
          <w:color w:val="000000"/>
        </w:rPr>
        <w:t xml:space="preserve"> on business requirement.</w:t>
      </w:r>
    </w:p>
    <w:bookmarkEnd w:id="3"/>
    <w:p w:rsidR="00A774AA" w:rsidP="00A774AA" w14:paraId="5A69BF86" w14:textId="77777777">
      <w:pPr>
        <w:numPr>
          <w:ilvl w:val="0"/>
          <w:numId w:val="2"/>
        </w:numPr>
        <w:spacing w:line="360" w:lineRule="auto"/>
        <w:jc w:val="both"/>
        <w:rPr>
          <w:bCs/>
        </w:rPr>
      </w:pPr>
      <w:r w:rsidRPr="00E019A7">
        <w:rPr>
          <w:bCs/>
        </w:rPr>
        <w:t xml:space="preserve">Creating triggers </w:t>
      </w:r>
      <w:r>
        <w:rPr>
          <w:bCs/>
        </w:rPr>
        <w:t xml:space="preserve">using PL/SQL Developer </w:t>
      </w:r>
      <w:r w:rsidRPr="00E019A7">
        <w:rPr>
          <w:bCs/>
        </w:rPr>
        <w:t>for the application business logic.</w:t>
      </w:r>
    </w:p>
    <w:p w:rsidR="00A774AA" w:rsidRPr="00D00CC6" w:rsidP="00A774AA" w14:paraId="6C8309CF" w14:textId="77777777">
      <w:pPr>
        <w:numPr>
          <w:ilvl w:val="0"/>
          <w:numId w:val="2"/>
        </w:numPr>
        <w:spacing w:line="360" w:lineRule="auto"/>
        <w:jc w:val="both"/>
        <w:rPr>
          <w:bCs/>
        </w:rPr>
      </w:pPr>
      <w:r w:rsidRPr="00D00CC6">
        <w:rPr>
          <w:bCs/>
        </w:rPr>
        <w:t>Involving business meetings and creating functional documents</w:t>
      </w:r>
    </w:p>
    <w:p w:rsidR="00A774AA" w:rsidRPr="00E019A7" w:rsidP="00A774AA" w14:paraId="7A1C418F" w14:textId="77777777">
      <w:pPr>
        <w:numPr>
          <w:ilvl w:val="0"/>
          <w:numId w:val="2"/>
        </w:numPr>
        <w:autoSpaceDE w:val="0"/>
        <w:snapToGrid w:val="0"/>
        <w:spacing w:line="360" w:lineRule="auto"/>
        <w:jc w:val="both"/>
        <w:rPr>
          <w:bCs/>
        </w:rPr>
      </w:pPr>
      <w:r w:rsidRPr="00E019A7">
        <w:rPr>
          <w:bCs/>
        </w:rPr>
        <w:t>Developing SQL queries for the manipulation of data and transferring data.</w:t>
      </w:r>
    </w:p>
    <w:p w:rsidR="00A774AA" w:rsidRPr="00A774AA" w:rsidP="00A774AA" w14:paraId="290BF26D" w14:textId="77777777">
      <w:pPr>
        <w:numPr>
          <w:ilvl w:val="0"/>
          <w:numId w:val="2"/>
        </w:numPr>
        <w:shd w:val="clear" w:color="auto" w:fill="FFFFFF"/>
        <w:tabs>
          <w:tab w:val="num" w:pos="720"/>
        </w:tabs>
        <w:suppressAutoHyphens w:val="0"/>
        <w:spacing w:line="360" w:lineRule="auto"/>
        <w:rPr>
          <w:color w:val="000000" w:themeColor="text1"/>
          <w:lang w:eastAsia="en-US"/>
        </w:rPr>
      </w:pPr>
      <w:r>
        <w:t>Creation of database objects like tables, views, materialized views, procedures and packages using oracle tools like PL/SQL Developer.</w:t>
      </w:r>
    </w:p>
    <w:p w:rsidR="00C60317" w:rsidP="00676EBA" w14:paraId="760AB5BC" w14:textId="04B78F2A">
      <w:pPr>
        <w:pStyle w:val="Normal1"/>
        <w:widowControl w:val="0"/>
        <w:tabs>
          <w:tab w:val="left" w:pos="6824"/>
        </w:tabs>
        <w:spacing w:line="276" w:lineRule="auto"/>
        <w:ind w:left="0"/>
        <w:rPr>
          <w:rFonts w:ascii="Times New Roman" w:eastAsia="Times New Roman" w:hAnsi="Times New Roman" w:cs="Times New Roman"/>
          <w:b/>
          <w:color w:val="auto"/>
          <w:sz w:val="24"/>
          <w:szCs w:val="24"/>
        </w:rPr>
      </w:pPr>
    </w:p>
    <w:p w:rsidR="00472251" w:rsidRPr="00E019A7" w:rsidP="00E019A7" w14:paraId="356427BB" w14:textId="2A986070">
      <w:pPr>
        <w:pStyle w:val="Normal1"/>
        <w:widowControl w:val="0"/>
        <w:spacing w:line="276" w:lineRule="auto"/>
        <w:rPr>
          <w:rFonts w:ascii="Times New Roman" w:hAnsi="Times New Roman" w:cs="Times New Roman"/>
          <w:b/>
          <w:color w:val="auto"/>
          <w:sz w:val="24"/>
          <w:szCs w:val="24"/>
        </w:rPr>
      </w:pPr>
      <w:r>
        <w:rPr>
          <w:rFonts w:ascii="Times New Roman" w:eastAsia="Times New Roman" w:hAnsi="Times New Roman" w:cs="Times New Roman"/>
          <w:b/>
          <w:color w:val="auto"/>
          <w:sz w:val="24"/>
          <w:szCs w:val="24"/>
        </w:rPr>
        <w:t>Pr</w:t>
      </w:r>
      <w:r w:rsidR="000F335C">
        <w:rPr>
          <w:rFonts w:ascii="Times New Roman" w:eastAsia="Times New Roman" w:hAnsi="Times New Roman" w:cs="Times New Roman"/>
          <w:b/>
          <w:color w:val="auto"/>
          <w:sz w:val="24"/>
          <w:szCs w:val="24"/>
        </w:rPr>
        <w:t>oject#</w:t>
      </w:r>
      <w:r w:rsidR="00676EBA">
        <w:rPr>
          <w:rFonts w:ascii="Times New Roman" w:eastAsia="Times New Roman" w:hAnsi="Times New Roman" w:cs="Times New Roman"/>
          <w:b/>
          <w:color w:val="auto"/>
          <w:sz w:val="24"/>
          <w:szCs w:val="24"/>
        </w:rPr>
        <w:t>2</w:t>
      </w:r>
      <w:r w:rsidRPr="00E019A7">
        <w:rPr>
          <w:rFonts w:ascii="Times New Roman" w:eastAsia="Times New Roman" w:hAnsi="Times New Roman" w:cs="Times New Roman"/>
          <w:b/>
          <w:color w:val="auto"/>
          <w:sz w:val="24"/>
          <w:szCs w:val="24"/>
        </w:rPr>
        <w:tab/>
      </w:r>
      <w:r w:rsidRPr="00E019A7">
        <w:rPr>
          <w:rFonts w:ascii="Times New Roman" w:eastAsia="Times New Roman" w:hAnsi="Times New Roman" w:cs="Times New Roman"/>
          <w:b/>
          <w:color w:val="auto"/>
          <w:sz w:val="24"/>
          <w:szCs w:val="24"/>
        </w:rPr>
        <w:tab/>
        <w:t>:</w:t>
      </w:r>
      <w:r w:rsidRPr="00E019A7">
        <w:rPr>
          <w:rFonts w:ascii="Times New Roman" w:eastAsia="Times New Roman" w:hAnsi="Times New Roman" w:cs="Times New Roman"/>
          <w:b/>
          <w:color w:val="auto"/>
          <w:sz w:val="24"/>
          <w:szCs w:val="24"/>
        </w:rPr>
        <w:tab/>
      </w:r>
      <w:r w:rsidRPr="00E019A7" w:rsidR="00E019A7">
        <w:rPr>
          <w:rFonts w:ascii="Times New Roman" w:hAnsi="Times New Roman" w:cs="Times New Roman"/>
          <w:b/>
          <w:color w:val="auto"/>
          <w:sz w:val="24"/>
          <w:szCs w:val="24"/>
        </w:rPr>
        <w:t>ATNP</w:t>
      </w:r>
      <w:r w:rsidRPr="00E019A7">
        <w:rPr>
          <w:rFonts w:ascii="Times New Roman" w:hAnsi="Times New Roman" w:cs="Times New Roman"/>
          <w:b/>
          <w:color w:val="auto"/>
          <w:sz w:val="24"/>
          <w:szCs w:val="24"/>
        </w:rPr>
        <w:t xml:space="preserve"> (American Tele Networking Project)</w:t>
      </w:r>
    </w:p>
    <w:p w:rsidR="00472251" w:rsidRPr="00E019A7" w:rsidP="00E019A7" w14:paraId="5E55127D" w14:textId="77777777">
      <w:pPr>
        <w:pStyle w:val="Normal1"/>
        <w:widowControl w:val="0"/>
        <w:spacing w:line="276" w:lineRule="auto"/>
        <w:rPr>
          <w:rFonts w:ascii="Times New Roman" w:eastAsia="Times New Roman" w:hAnsi="Times New Roman" w:cs="Times New Roman"/>
          <w:b/>
          <w:color w:val="auto"/>
          <w:sz w:val="24"/>
          <w:szCs w:val="24"/>
        </w:rPr>
      </w:pPr>
      <w:r w:rsidRPr="00E019A7">
        <w:rPr>
          <w:rFonts w:ascii="Times New Roman" w:eastAsia="Times New Roman" w:hAnsi="Times New Roman" w:cs="Times New Roman"/>
          <w:b/>
          <w:color w:val="auto"/>
          <w:sz w:val="24"/>
          <w:szCs w:val="24"/>
        </w:rPr>
        <w:t>Client</w:t>
      </w:r>
      <w:r w:rsidRPr="00E019A7">
        <w:rPr>
          <w:rFonts w:ascii="Times New Roman" w:eastAsia="Times New Roman" w:hAnsi="Times New Roman" w:cs="Times New Roman"/>
          <w:b/>
          <w:color w:val="auto"/>
          <w:sz w:val="24"/>
          <w:szCs w:val="24"/>
        </w:rPr>
        <w:tab/>
      </w:r>
      <w:r w:rsidRPr="00E019A7">
        <w:rPr>
          <w:rFonts w:ascii="Times New Roman" w:eastAsia="Times New Roman" w:hAnsi="Times New Roman" w:cs="Times New Roman"/>
          <w:b/>
          <w:color w:val="auto"/>
          <w:sz w:val="24"/>
          <w:szCs w:val="24"/>
        </w:rPr>
        <w:tab/>
        <w:t>:</w:t>
      </w:r>
      <w:r w:rsidRPr="00E019A7">
        <w:rPr>
          <w:rFonts w:ascii="Times New Roman" w:eastAsia="Times New Roman" w:hAnsi="Times New Roman" w:cs="Times New Roman"/>
          <w:b/>
          <w:color w:val="auto"/>
          <w:sz w:val="24"/>
          <w:szCs w:val="24"/>
        </w:rPr>
        <w:tab/>
      </w:r>
      <w:r w:rsidRPr="00E019A7">
        <w:rPr>
          <w:rFonts w:ascii="Times New Roman" w:eastAsia="MS Mincho" w:hAnsi="Times New Roman" w:cs="Times New Roman"/>
          <w:b/>
          <w:color w:val="auto"/>
          <w:sz w:val="24"/>
          <w:szCs w:val="24"/>
        </w:rPr>
        <w:t>AMERICAN TELE NETWORKING</w:t>
      </w:r>
    </w:p>
    <w:p w:rsidR="00F46095" w:rsidRPr="00E019A7" w:rsidP="00F46095" w14:paraId="047E5A7B" w14:textId="4B91C620">
      <w:pPr>
        <w:pStyle w:val="Normal1"/>
        <w:widowControl w:val="0"/>
        <w:spacing w:line="276"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Duration</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t xml:space="preserve">:        </w:t>
      </w:r>
      <w:r w:rsidR="00090C46">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
          <w:color w:val="auto"/>
          <w:sz w:val="24"/>
          <w:szCs w:val="24"/>
        </w:rPr>
        <w:t xml:space="preserve"> </w:t>
      </w:r>
      <w:bookmarkStart w:id="4" w:name="_Hlk138409176"/>
      <w:r>
        <w:rPr>
          <w:rFonts w:ascii="Times New Roman" w:hAnsi="Times New Roman" w:cs="Times New Roman"/>
          <w:b/>
          <w:color w:val="auto"/>
          <w:sz w:val="24"/>
          <w:szCs w:val="24"/>
        </w:rPr>
        <w:t>M</w:t>
      </w:r>
      <w:r w:rsidR="00A815C2">
        <w:rPr>
          <w:rFonts w:ascii="Times New Roman" w:hAnsi="Times New Roman" w:cs="Times New Roman"/>
          <w:b/>
          <w:color w:val="auto"/>
          <w:sz w:val="24"/>
          <w:szCs w:val="24"/>
        </w:rPr>
        <w:t>RACH</w:t>
      </w:r>
      <w:r>
        <w:rPr>
          <w:rFonts w:ascii="Times New Roman" w:hAnsi="Times New Roman" w:cs="Times New Roman"/>
          <w:b/>
          <w:color w:val="auto"/>
          <w:sz w:val="24"/>
          <w:szCs w:val="24"/>
        </w:rPr>
        <w:t xml:space="preserve">-2020 </w:t>
      </w:r>
      <w:r w:rsidRPr="00E019A7">
        <w:rPr>
          <w:rFonts w:ascii="Times New Roman" w:hAnsi="Times New Roman" w:cs="Times New Roman"/>
          <w:b/>
          <w:color w:val="auto"/>
          <w:sz w:val="24"/>
          <w:szCs w:val="24"/>
        </w:rPr>
        <w:t xml:space="preserve">TO </w:t>
      </w:r>
      <w:r>
        <w:rPr>
          <w:rFonts w:ascii="Times New Roman" w:hAnsi="Times New Roman" w:cs="Times New Roman"/>
          <w:b/>
          <w:color w:val="auto"/>
          <w:sz w:val="24"/>
          <w:szCs w:val="24"/>
        </w:rPr>
        <w:t>JULY-2021</w:t>
      </w:r>
      <w:bookmarkEnd w:id="4"/>
    </w:p>
    <w:p w:rsidR="00472251" w:rsidRPr="00E019A7" w:rsidP="00E019A7" w14:paraId="1B27665B" w14:textId="77777777">
      <w:pPr>
        <w:pStyle w:val="Normal1"/>
        <w:widowControl w:val="0"/>
        <w:spacing w:line="276" w:lineRule="auto"/>
        <w:rPr>
          <w:rFonts w:ascii="Times New Roman" w:eastAsia="Times New Roman" w:hAnsi="Times New Roman" w:cs="Times New Roman"/>
          <w:b/>
          <w:color w:val="auto"/>
          <w:sz w:val="24"/>
          <w:szCs w:val="24"/>
        </w:rPr>
      </w:pPr>
      <w:r w:rsidRPr="00E019A7">
        <w:rPr>
          <w:rFonts w:ascii="Times New Roman" w:eastAsia="Times New Roman" w:hAnsi="Times New Roman" w:cs="Times New Roman"/>
          <w:b/>
          <w:color w:val="auto"/>
          <w:sz w:val="24"/>
          <w:szCs w:val="24"/>
        </w:rPr>
        <w:t>Role</w:t>
      </w:r>
      <w:r w:rsidRPr="00E019A7">
        <w:rPr>
          <w:rFonts w:ascii="Times New Roman" w:eastAsia="Times New Roman" w:hAnsi="Times New Roman" w:cs="Times New Roman"/>
          <w:b/>
          <w:color w:val="auto"/>
          <w:sz w:val="24"/>
          <w:szCs w:val="24"/>
        </w:rPr>
        <w:tab/>
      </w:r>
      <w:r w:rsidRPr="00E019A7">
        <w:rPr>
          <w:rFonts w:ascii="Times New Roman" w:eastAsia="Times New Roman" w:hAnsi="Times New Roman" w:cs="Times New Roman"/>
          <w:b/>
          <w:color w:val="auto"/>
          <w:sz w:val="24"/>
          <w:szCs w:val="24"/>
        </w:rPr>
        <w:tab/>
        <w:t>:</w:t>
      </w:r>
      <w:r w:rsidRPr="00E019A7">
        <w:rPr>
          <w:rFonts w:ascii="Times New Roman" w:eastAsia="Times New Roman" w:hAnsi="Times New Roman" w:cs="Times New Roman"/>
          <w:b/>
          <w:color w:val="auto"/>
          <w:sz w:val="24"/>
          <w:szCs w:val="24"/>
        </w:rPr>
        <w:tab/>
      </w:r>
      <w:r w:rsidRPr="00E019A7">
        <w:rPr>
          <w:rFonts w:ascii="Times New Roman" w:hAnsi="Times New Roman" w:cs="Times New Roman"/>
          <w:b/>
          <w:color w:val="auto"/>
          <w:sz w:val="24"/>
          <w:szCs w:val="24"/>
        </w:rPr>
        <w:t>PL/SQL DEVELOPER</w:t>
      </w:r>
    </w:p>
    <w:p w:rsidR="0004098B" w:rsidP="00472251" w14:paraId="04CEC9A3" w14:textId="77777777">
      <w:pPr>
        <w:autoSpaceDE w:val="0"/>
        <w:snapToGrid w:val="0"/>
        <w:jc w:val="both"/>
        <w:rPr>
          <w:b/>
        </w:rPr>
      </w:pPr>
    </w:p>
    <w:p w:rsidR="00472251" w:rsidP="00472251" w14:paraId="6176CDA0" w14:textId="45D7D9E4">
      <w:pPr>
        <w:autoSpaceDE w:val="0"/>
        <w:snapToGrid w:val="0"/>
        <w:jc w:val="both"/>
        <w:rPr>
          <w:b/>
        </w:rPr>
      </w:pPr>
      <w:r w:rsidRPr="00E019A7">
        <w:rPr>
          <w:b/>
        </w:rPr>
        <w:t>Background:</w:t>
      </w:r>
    </w:p>
    <w:p w:rsidR="00B83600" w:rsidRPr="00E019A7" w:rsidP="00472251" w14:paraId="25BB628C" w14:textId="77777777">
      <w:pPr>
        <w:autoSpaceDE w:val="0"/>
        <w:snapToGrid w:val="0"/>
        <w:jc w:val="both"/>
        <w:rPr>
          <w:b/>
        </w:rPr>
      </w:pPr>
    </w:p>
    <w:p w:rsidR="00472251" w:rsidRPr="00E019A7" w:rsidP="00C60317" w14:paraId="20C04C29" w14:textId="77777777">
      <w:pPr>
        <w:autoSpaceDE w:val="0"/>
        <w:snapToGrid w:val="0"/>
        <w:ind w:left="360" w:hanging="360"/>
        <w:jc w:val="both"/>
        <w:rPr>
          <w:bCs/>
        </w:rPr>
      </w:pPr>
      <w:r>
        <w:rPr>
          <w:bCs/>
        </w:rPr>
        <w:tab/>
      </w:r>
      <w:r w:rsidRPr="00E019A7" w:rsidR="00E019A7">
        <w:rPr>
          <w:bCs/>
        </w:rPr>
        <w:t>ATNP</w:t>
      </w:r>
      <w:r w:rsidRPr="00E019A7">
        <w:rPr>
          <w:bCs/>
        </w:rPr>
        <w:t xml:space="preserve"> (American Tele Networking Project) Systems, is the worldwide </w:t>
      </w:r>
      <w:r w:rsidRPr="00E019A7" w:rsidR="00E019A7">
        <w:rPr>
          <w:bCs/>
        </w:rPr>
        <w:t>leader in</w:t>
      </w:r>
      <w:r w:rsidRPr="00E019A7">
        <w:rPr>
          <w:bCs/>
        </w:rPr>
        <w:t xml:space="preserve"> networking for the Internet and the main aim of the project is selling bulk products through e-businesses like Scanners, </w:t>
      </w:r>
      <w:r w:rsidRPr="00E019A7" w:rsidR="005611F2">
        <w:rPr>
          <w:bCs/>
        </w:rPr>
        <w:t>Routers</w:t>
      </w:r>
      <w:r w:rsidRPr="00E019A7" w:rsidR="00E40C57">
        <w:rPr>
          <w:bCs/>
        </w:rPr>
        <w:t>, Bar scanners, Tele phones</w:t>
      </w:r>
      <w:r w:rsidR="008B1893">
        <w:rPr>
          <w:bCs/>
        </w:rPr>
        <w:t xml:space="preserve">. </w:t>
      </w:r>
      <w:r w:rsidRPr="00E019A7" w:rsidR="00E019A7">
        <w:rPr>
          <w:bCs/>
        </w:rPr>
        <w:t>ATNP</w:t>
      </w:r>
      <w:r w:rsidRPr="00E019A7">
        <w:rPr>
          <w:bCs/>
        </w:rPr>
        <w:t xml:space="preserve"> provides the broadest line of solutions for transporting data, voice and video within buildings, across campuses, or around the world.</w:t>
      </w:r>
      <w:r w:rsidR="00CF4600">
        <w:rPr>
          <w:bCs/>
        </w:rPr>
        <w:t xml:space="preserve"> </w:t>
      </w:r>
      <w:r w:rsidRPr="00E019A7" w:rsidR="00E019A7">
        <w:rPr>
          <w:bCs/>
        </w:rPr>
        <w:t>ATNP</w:t>
      </w:r>
      <w:r w:rsidRPr="00E019A7">
        <w:rPr>
          <w:bCs/>
        </w:rPr>
        <w:t xml:space="preserve"> has established the Internet Business Solutions Group (IBSG) dedicated to helping top business leaders transform their own businesses into e-businesses.</w:t>
      </w:r>
    </w:p>
    <w:p w:rsidR="00B83600" w:rsidP="00472251" w14:paraId="2065EED3" w14:textId="77777777">
      <w:pPr>
        <w:pStyle w:val="Normal1"/>
        <w:widowControl w:val="0"/>
        <w:ind w:left="0"/>
        <w:jc w:val="both"/>
        <w:rPr>
          <w:rFonts w:ascii="Times New Roman" w:eastAsia="Times New Roman" w:hAnsi="Times New Roman" w:cs="Times New Roman"/>
          <w:b/>
          <w:color w:val="auto"/>
          <w:sz w:val="24"/>
          <w:szCs w:val="24"/>
        </w:rPr>
      </w:pPr>
    </w:p>
    <w:p w:rsidR="00472251" w:rsidRPr="00E019A7" w:rsidP="00472251" w14:paraId="0187CFA0" w14:textId="77777777">
      <w:pPr>
        <w:pStyle w:val="Normal1"/>
        <w:widowControl w:val="0"/>
        <w:ind w:left="0"/>
        <w:jc w:val="both"/>
        <w:rPr>
          <w:rFonts w:ascii="Times New Roman" w:eastAsia="Times New Roman" w:hAnsi="Times New Roman" w:cs="Times New Roman"/>
          <w:b/>
          <w:color w:val="auto"/>
          <w:sz w:val="24"/>
          <w:szCs w:val="24"/>
        </w:rPr>
      </w:pPr>
      <w:r w:rsidRPr="00E019A7">
        <w:rPr>
          <w:rFonts w:ascii="Times New Roman" w:eastAsia="Times New Roman" w:hAnsi="Times New Roman" w:cs="Times New Roman"/>
          <w:b/>
          <w:color w:val="auto"/>
          <w:sz w:val="24"/>
          <w:szCs w:val="24"/>
        </w:rPr>
        <w:t>Description:</w:t>
      </w:r>
    </w:p>
    <w:p w:rsidR="00472251" w:rsidRPr="00E019A7" w:rsidP="00472251" w14:paraId="5234DEBA" w14:textId="77777777">
      <w:pPr>
        <w:pStyle w:val="Normal1"/>
        <w:widowControl w:val="0"/>
        <w:jc w:val="both"/>
        <w:rPr>
          <w:rFonts w:ascii="Times New Roman" w:eastAsia="Times New Roman" w:hAnsi="Times New Roman" w:cs="Times New Roman"/>
          <w:bCs/>
          <w:color w:val="auto"/>
          <w:sz w:val="24"/>
          <w:szCs w:val="24"/>
        </w:rPr>
      </w:pPr>
    </w:p>
    <w:p w:rsidR="00472251" w:rsidP="00472251" w14:paraId="515168DA" w14:textId="77777777">
      <w:pPr>
        <w:pStyle w:val="Normal1"/>
        <w:widowControl w:val="0"/>
        <w:ind w:firstLine="360"/>
        <w:jc w:val="both"/>
        <w:rPr>
          <w:rFonts w:ascii="Times New Roman" w:hAnsi="Times New Roman" w:cs="Times New Roman"/>
          <w:bCs/>
          <w:color w:val="auto"/>
          <w:sz w:val="24"/>
          <w:szCs w:val="24"/>
        </w:rPr>
      </w:pPr>
      <w:r w:rsidRPr="00E019A7">
        <w:rPr>
          <w:rFonts w:ascii="Times New Roman" w:hAnsi="Times New Roman" w:cs="Times New Roman"/>
          <w:bCs/>
          <w:color w:val="auto"/>
          <w:sz w:val="24"/>
          <w:szCs w:val="24"/>
        </w:rPr>
        <w:t xml:space="preserve">The project is to develop the J2EE web application to do the servicing of </w:t>
      </w:r>
      <w:r w:rsidRPr="00E019A7" w:rsidR="00E019A7">
        <w:rPr>
          <w:rFonts w:ascii="Times New Roman" w:hAnsi="Times New Roman" w:cs="Times New Roman"/>
          <w:bCs/>
          <w:color w:val="auto"/>
          <w:sz w:val="24"/>
          <w:szCs w:val="24"/>
        </w:rPr>
        <w:t>ATNP</w:t>
      </w:r>
      <w:r w:rsidRPr="00E019A7">
        <w:rPr>
          <w:rFonts w:ascii="Times New Roman" w:hAnsi="Times New Roman" w:cs="Times New Roman"/>
          <w:bCs/>
          <w:color w:val="auto"/>
          <w:sz w:val="24"/>
          <w:szCs w:val="24"/>
        </w:rPr>
        <w:t xml:space="preserve">. </w:t>
      </w:r>
      <w:r w:rsidRPr="00E019A7" w:rsidR="00E019A7">
        <w:rPr>
          <w:rFonts w:ascii="Times New Roman" w:hAnsi="Times New Roman" w:cs="Times New Roman"/>
          <w:bCs/>
          <w:color w:val="auto"/>
          <w:sz w:val="24"/>
          <w:szCs w:val="24"/>
        </w:rPr>
        <w:t>ATNP</w:t>
      </w:r>
      <w:r w:rsidRPr="00E019A7">
        <w:rPr>
          <w:rFonts w:ascii="Times New Roman" w:hAnsi="Times New Roman" w:cs="Times New Roman"/>
          <w:bCs/>
          <w:color w:val="auto"/>
          <w:sz w:val="24"/>
          <w:szCs w:val="24"/>
        </w:rPr>
        <w:t xml:space="preserve"> selling product for the leading pri</w:t>
      </w:r>
      <w:r w:rsidRPr="00E019A7" w:rsidR="00E40C57">
        <w:rPr>
          <w:rFonts w:ascii="Times New Roman" w:hAnsi="Times New Roman" w:cs="Times New Roman"/>
          <w:bCs/>
          <w:color w:val="auto"/>
          <w:sz w:val="24"/>
          <w:szCs w:val="24"/>
        </w:rPr>
        <w:t xml:space="preserve">vate sectors. Currently the </w:t>
      </w:r>
      <w:r w:rsidRPr="00E019A7" w:rsidR="00E019A7">
        <w:rPr>
          <w:rFonts w:ascii="Times New Roman" w:hAnsi="Times New Roman" w:cs="Times New Roman"/>
          <w:bCs/>
          <w:color w:val="auto"/>
          <w:sz w:val="24"/>
          <w:szCs w:val="24"/>
        </w:rPr>
        <w:t>ATNP</w:t>
      </w:r>
      <w:r w:rsidRPr="00E019A7">
        <w:rPr>
          <w:rFonts w:ascii="Times New Roman" w:hAnsi="Times New Roman" w:cs="Times New Roman"/>
          <w:bCs/>
          <w:color w:val="auto"/>
          <w:sz w:val="24"/>
          <w:szCs w:val="24"/>
        </w:rPr>
        <w:t xml:space="preserve"> is doing all its servicing using Microsoft Excel sheets. </w:t>
      </w:r>
      <w:r w:rsidRPr="00E019A7" w:rsidR="00E40C57">
        <w:rPr>
          <w:rFonts w:ascii="Times New Roman" w:hAnsi="Times New Roman" w:cs="Times New Roman"/>
          <w:bCs/>
          <w:color w:val="auto"/>
          <w:sz w:val="24"/>
          <w:szCs w:val="24"/>
        </w:rPr>
        <w:t xml:space="preserve">The aim of the application </w:t>
      </w:r>
      <w:r w:rsidRPr="00E019A7" w:rsidR="005611F2">
        <w:rPr>
          <w:rFonts w:ascii="Times New Roman" w:hAnsi="Times New Roman" w:cs="Times New Roman"/>
          <w:bCs/>
          <w:color w:val="auto"/>
          <w:sz w:val="24"/>
          <w:szCs w:val="24"/>
        </w:rPr>
        <w:t>is totally</w:t>
      </w:r>
      <w:r w:rsidRPr="00E019A7">
        <w:rPr>
          <w:rFonts w:ascii="Times New Roman" w:hAnsi="Times New Roman" w:cs="Times New Roman"/>
          <w:bCs/>
          <w:color w:val="auto"/>
          <w:sz w:val="24"/>
          <w:szCs w:val="24"/>
        </w:rPr>
        <w:t xml:space="preserve"> to do the business through e-business and make the system on line. The application is mainly data centric application dealing with millions of data.</w:t>
      </w:r>
    </w:p>
    <w:p w:rsidR="00676EBA" w:rsidP="00090C46" w14:paraId="33996D95" w14:textId="77777777">
      <w:pPr>
        <w:pStyle w:val="Normal1"/>
        <w:widowControl w:val="0"/>
        <w:ind w:left="0"/>
        <w:jc w:val="both"/>
        <w:rPr>
          <w:rFonts w:ascii="Times New Roman" w:hAnsi="Times New Roman" w:cs="Times New Roman"/>
          <w:bCs/>
          <w:color w:val="auto"/>
          <w:sz w:val="24"/>
          <w:szCs w:val="24"/>
        </w:rPr>
      </w:pPr>
    </w:p>
    <w:p w:rsidR="00B861AC" w:rsidRPr="00403A03" w:rsidP="00B861AC" w14:paraId="46DFE5C0" w14:textId="77777777">
      <w:pPr>
        <w:shd w:val="clear" w:color="auto" w:fill="BFBFBF"/>
        <w:tabs>
          <w:tab w:val="right" w:pos="9360"/>
        </w:tabs>
      </w:pPr>
      <w:r w:rsidRPr="00403A03">
        <w:t xml:space="preserve">RESPONSIBILITIES </w:t>
      </w:r>
    </w:p>
    <w:p w:rsidR="00B861AC" w:rsidRPr="00403A03" w:rsidP="000C1B12" w14:paraId="167DE379" w14:textId="77777777">
      <w:pPr>
        <w:autoSpaceDE w:val="0"/>
        <w:snapToGrid w:val="0"/>
        <w:spacing w:line="360" w:lineRule="auto"/>
      </w:pPr>
    </w:p>
    <w:p w:rsidR="0014678B" w:rsidRPr="00E019A7" w:rsidP="00BF058C" w14:paraId="768C61EF" w14:textId="77777777">
      <w:pPr>
        <w:numPr>
          <w:ilvl w:val="0"/>
          <w:numId w:val="2"/>
        </w:numPr>
        <w:shd w:val="clear" w:color="auto" w:fill="FFFFFF"/>
        <w:suppressAutoHyphens w:val="0"/>
        <w:spacing w:line="360" w:lineRule="auto"/>
        <w:jc w:val="both"/>
        <w:rPr>
          <w:color w:val="333333"/>
          <w:lang w:eastAsia="en-US"/>
        </w:rPr>
      </w:pPr>
      <w:r w:rsidRPr="00E019A7">
        <w:rPr>
          <w:color w:val="333333"/>
          <w:lang w:eastAsia="en-US"/>
        </w:rPr>
        <w:t>Worked on </w:t>
      </w:r>
      <w:r w:rsidRPr="00E019A7">
        <w:rPr>
          <w:b/>
          <w:bCs/>
          <w:color w:val="333333"/>
          <w:lang w:eastAsia="en-US"/>
        </w:rPr>
        <w:t>SQL Loader</w:t>
      </w:r>
      <w:r w:rsidRPr="00E019A7">
        <w:rPr>
          <w:color w:val="333333"/>
          <w:lang w:eastAsia="en-US"/>
        </w:rPr>
        <w:t> to load data from flat files obtained from various facilities.</w:t>
      </w:r>
    </w:p>
    <w:p w:rsidR="00B861AC" w:rsidRPr="00E019A7" w:rsidP="00BF058C" w14:paraId="02960AE2" w14:textId="77777777">
      <w:pPr>
        <w:numPr>
          <w:ilvl w:val="0"/>
          <w:numId w:val="2"/>
        </w:numPr>
        <w:shd w:val="clear" w:color="auto" w:fill="FFFFFF"/>
        <w:suppressAutoHyphens w:val="0"/>
        <w:spacing w:line="360" w:lineRule="auto"/>
        <w:jc w:val="both"/>
        <w:rPr>
          <w:color w:val="333333"/>
          <w:lang w:eastAsia="en-US"/>
        </w:rPr>
      </w:pPr>
      <w:r>
        <w:rPr>
          <w:rFonts w:eastAsia="Courier New"/>
          <w:bCs/>
          <w:color w:val="000000"/>
        </w:rPr>
        <w:t>C</w:t>
      </w:r>
      <w:r w:rsidRPr="00C41408">
        <w:rPr>
          <w:rFonts w:eastAsia="Courier New"/>
          <w:bCs/>
          <w:color w:val="000000"/>
        </w:rPr>
        <w:t>reating packages, stored procedures and functions as per functional document.</w:t>
      </w:r>
    </w:p>
    <w:p w:rsidR="00B861AC" w:rsidP="00BF058C" w14:paraId="512C39B8" w14:textId="77777777">
      <w:pPr>
        <w:numPr>
          <w:ilvl w:val="0"/>
          <w:numId w:val="2"/>
        </w:numPr>
        <w:spacing w:line="360" w:lineRule="auto"/>
        <w:jc w:val="both"/>
        <w:rPr>
          <w:bCs/>
        </w:rPr>
      </w:pPr>
      <w:r w:rsidRPr="00E019A7">
        <w:rPr>
          <w:bCs/>
        </w:rPr>
        <w:t>Creating triggers for the application business logic.</w:t>
      </w:r>
    </w:p>
    <w:p w:rsidR="000C1B12" w:rsidP="00BF058C" w14:paraId="28AF3BD6" w14:textId="77777777">
      <w:pPr>
        <w:numPr>
          <w:ilvl w:val="0"/>
          <w:numId w:val="2"/>
        </w:numPr>
        <w:tabs>
          <w:tab w:val="num" w:pos="720"/>
        </w:tabs>
        <w:spacing w:line="360" w:lineRule="auto"/>
        <w:jc w:val="both"/>
        <w:rPr>
          <w:bCs/>
        </w:rPr>
      </w:pPr>
      <w:r>
        <w:rPr>
          <w:bCs/>
        </w:rPr>
        <w:t>I</w:t>
      </w:r>
      <w:r w:rsidRPr="00C41408">
        <w:rPr>
          <w:bCs/>
        </w:rPr>
        <w:t>nvolving in creating tables for projects.</w:t>
      </w:r>
    </w:p>
    <w:p w:rsidR="000C1B12" w:rsidRPr="000C1B12" w:rsidP="00BF058C" w14:paraId="6597521D" w14:textId="77777777">
      <w:pPr>
        <w:numPr>
          <w:ilvl w:val="0"/>
          <w:numId w:val="2"/>
        </w:numPr>
        <w:tabs>
          <w:tab w:val="num" w:pos="720"/>
        </w:tabs>
        <w:spacing w:line="360" w:lineRule="auto"/>
        <w:jc w:val="both"/>
        <w:rPr>
          <w:bCs/>
        </w:rPr>
      </w:pPr>
      <w:r>
        <w:rPr>
          <w:bCs/>
        </w:rPr>
        <w:t xml:space="preserve">Preparing </w:t>
      </w:r>
      <w:r w:rsidRPr="00E05641">
        <w:rPr>
          <w:bCs/>
        </w:rPr>
        <w:t>new Schema's</w:t>
      </w:r>
      <w:r>
        <w:rPr>
          <w:bCs/>
        </w:rPr>
        <w:t xml:space="preserve"> as per requirement</w:t>
      </w:r>
      <w:r w:rsidRPr="00E05641">
        <w:rPr>
          <w:bCs/>
        </w:rPr>
        <w:t>.</w:t>
      </w:r>
    </w:p>
    <w:p w:rsidR="00B861AC" w:rsidRPr="00E019A7" w:rsidP="00BF058C" w14:paraId="79360669" w14:textId="77777777">
      <w:pPr>
        <w:numPr>
          <w:ilvl w:val="0"/>
          <w:numId w:val="2"/>
        </w:numPr>
        <w:autoSpaceDE w:val="0"/>
        <w:snapToGrid w:val="0"/>
        <w:spacing w:line="360" w:lineRule="auto"/>
        <w:jc w:val="both"/>
        <w:rPr>
          <w:bCs/>
        </w:rPr>
      </w:pPr>
      <w:r w:rsidRPr="00E019A7">
        <w:rPr>
          <w:bCs/>
        </w:rPr>
        <w:t>Developing SQL queries for the manipulation of data and transferring data.</w:t>
      </w:r>
    </w:p>
    <w:p w:rsidR="00181D3A" w:rsidRPr="00181D3A" w:rsidP="00BF058C" w14:paraId="41060199" w14:textId="3C2FEAD2">
      <w:pPr>
        <w:numPr>
          <w:ilvl w:val="0"/>
          <w:numId w:val="2"/>
        </w:numPr>
        <w:shd w:val="clear" w:color="auto" w:fill="FFFFFF"/>
        <w:suppressAutoHyphens w:val="0"/>
        <w:spacing w:line="360" w:lineRule="auto"/>
        <w:rPr>
          <w:color w:val="333333"/>
          <w:lang w:eastAsia="en-US" w:bidi="te-IN"/>
        </w:rPr>
      </w:pPr>
      <w:r w:rsidRPr="00181D3A">
        <w:rPr>
          <w:color w:val="333333"/>
          <w:lang w:eastAsia="en-US" w:bidi="te-IN"/>
        </w:rPr>
        <w:t>Performed</w:t>
      </w:r>
      <w:r w:rsidRPr="00BF058C">
        <w:rPr>
          <w:color w:val="333333"/>
          <w:lang w:eastAsia="en-US" w:bidi="te-IN"/>
        </w:rPr>
        <w:t> </w:t>
      </w:r>
      <w:r w:rsidRPr="00BF058C">
        <w:rPr>
          <w:b/>
          <w:bCs/>
          <w:color w:val="333333"/>
          <w:lang w:eastAsia="en-US" w:bidi="te-IN"/>
        </w:rPr>
        <w:t>SQL and PL/SQL tuning </w:t>
      </w:r>
      <w:r w:rsidRPr="00181D3A">
        <w:rPr>
          <w:color w:val="333333"/>
          <w:lang w:eastAsia="en-US" w:bidi="te-IN"/>
        </w:rPr>
        <w:t>and Application tuning using various tools like</w:t>
      </w:r>
      <w:r w:rsidRPr="00BF058C">
        <w:rPr>
          <w:color w:val="333333"/>
          <w:lang w:eastAsia="en-US" w:bidi="te-IN"/>
        </w:rPr>
        <w:t> </w:t>
      </w:r>
      <w:r w:rsidRPr="00A86761">
        <w:rPr>
          <w:b/>
          <w:bCs/>
          <w:lang w:eastAsia="en-US" w:bidi="te-IN"/>
        </w:rPr>
        <w:t>EXPLAIN PLAN</w:t>
      </w:r>
      <w:r w:rsidR="00090C46">
        <w:rPr>
          <w:b/>
          <w:bCs/>
          <w:lang w:eastAsia="en-US" w:bidi="te-IN"/>
        </w:rPr>
        <w:t>.</w:t>
      </w:r>
    </w:p>
    <w:p w:rsidR="000C1B12" w:rsidRPr="009E60C7" w:rsidP="00BF058C" w14:paraId="1E7824A6" w14:textId="77777777">
      <w:pPr>
        <w:numPr>
          <w:ilvl w:val="0"/>
          <w:numId w:val="2"/>
        </w:numPr>
        <w:shd w:val="clear" w:color="auto" w:fill="FFFFFF"/>
        <w:tabs>
          <w:tab w:val="num" w:pos="720"/>
        </w:tabs>
        <w:suppressAutoHyphens w:val="0"/>
        <w:spacing w:line="360" w:lineRule="auto"/>
        <w:rPr>
          <w:color w:val="000000" w:themeColor="text1"/>
          <w:lang w:eastAsia="en-US"/>
        </w:rPr>
      </w:pPr>
      <w:r>
        <w:t>Creation of database objects like tables, views, materialized views, procedures and packages using oracle tools like PL/SQL Developer.</w:t>
      </w:r>
    </w:p>
    <w:p w:rsidR="00CB17E5" w:rsidRPr="00CB17E5" w:rsidP="00CB17E5" w14:paraId="08741F59" w14:textId="77777777">
      <w:pPr>
        <w:shd w:val="clear" w:color="auto" w:fill="BFBFBF"/>
        <w:tabs>
          <w:tab w:val="right" w:pos="9360"/>
        </w:tabs>
        <w:rPr>
          <w:b/>
        </w:rPr>
      </w:pPr>
      <w:r>
        <w:rPr>
          <w:b/>
        </w:rPr>
        <w:t>DECLARATION</w:t>
      </w:r>
    </w:p>
    <w:p w:rsidR="00CB17E5" w:rsidP="00457B05" w14:paraId="69E34251" w14:textId="77777777"/>
    <w:p w:rsidR="00457B05" w:rsidRPr="00F960AF" w:rsidP="00CB17E5" w14:paraId="4E741BF8" w14:textId="67F09BD9">
      <w:pPr>
        <w:jc w:val="both"/>
      </w:pPr>
      <w:bookmarkStart w:id="5" w:name="_Hlk138409519"/>
      <w:r>
        <w:t xml:space="preserve">I hereby declare that the </w:t>
      </w:r>
      <w:r w:rsidR="00AE7CA6">
        <w:t>above mentioned</w:t>
      </w:r>
      <w:r w:rsidRPr="00F960AF">
        <w:t xml:space="preserve"> information is correct up to my knowledge and I </w:t>
      </w:r>
      <w:r w:rsidR="00CB17E5">
        <w:t xml:space="preserve">bear </w:t>
      </w:r>
      <w:r w:rsidRPr="00F960AF">
        <w:t>the responsibility f</w:t>
      </w:r>
      <w:r>
        <w:t xml:space="preserve">or the correctness of the above </w:t>
      </w:r>
      <w:r w:rsidRPr="00F960AF">
        <w:t>mentioned particulars.</w:t>
      </w:r>
    </w:p>
    <w:p w:rsidR="00457B05" w:rsidRPr="00457B05" w:rsidP="00457B05" w14:paraId="5761E1FE" w14:textId="77777777">
      <w:pPr>
        <w:shd w:val="clear" w:color="auto" w:fill="FFFFFF"/>
        <w:suppressAutoHyphens w:val="0"/>
        <w:spacing w:line="360" w:lineRule="auto"/>
        <w:rPr>
          <w:color w:val="000000" w:themeColor="text1"/>
          <w:lang w:eastAsia="en-US"/>
        </w:rPr>
      </w:pPr>
    </w:p>
    <w:bookmarkEnd w:id="5"/>
    <w:p w:rsidR="0081011F" w:rsidRPr="00E019A7" w:rsidP="00D17165" w14:paraId="6127B280" w14:textId="757133B5">
      <w:pPr>
        <w:pStyle w:val="NoSpacing"/>
        <w:rPr>
          <w:b/>
        </w:rPr>
      </w:pPr>
      <w:r w:rsidRPr="00E019A7">
        <w:rPr>
          <w:b/>
        </w:rPr>
        <w:tab/>
      </w:r>
      <w:r w:rsidR="00FE46DC">
        <w:rPr>
          <w:b/>
        </w:rPr>
        <w:t xml:space="preserve">               </w:t>
      </w:r>
      <w:r w:rsidR="00FE46DC">
        <w:rPr>
          <w:b/>
        </w:rPr>
        <w:tab/>
      </w:r>
      <w:r w:rsidR="00FE46DC">
        <w:rPr>
          <w:b/>
        </w:rPr>
        <w:tab/>
      </w:r>
      <w:r w:rsidR="00FE46DC">
        <w:rPr>
          <w:b/>
        </w:rPr>
        <w:tab/>
      </w:r>
      <w:r w:rsidR="00FE46DC">
        <w:rPr>
          <w:b/>
        </w:rPr>
        <w:tab/>
      </w:r>
      <w:r w:rsidR="00FE46DC">
        <w:rPr>
          <w:b/>
        </w:rPr>
        <w:tab/>
      </w:r>
      <w:r w:rsidR="00FE46DC">
        <w:rPr>
          <w:b/>
        </w:rPr>
        <w:tab/>
      </w:r>
      <w:r w:rsidR="00FE46DC">
        <w:rPr>
          <w:b/>
        </w:rPr>
        <w:tab/>
      </w:r>
      <w:r w:rsidRPr="00E019A7">
        <w:rPr>
          <w:b/>
        </w:rPr>
        <w:t>(</w:t>
      </w:r>
      <w:r w:rsidR="00676EBA">
        <w:rPr>
          <w:b/>
        </w:rPr>
        <w:t>N KRANTHI KUMAR</w:t>
      </w:r>
      <w:r w:rsidRPr="00E019A7">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0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03"/>
    <w:multiLevelType w:val="singleLevel"/>
    <w:tmpl w:val="80FCBD42"/>
    <w:lvl w:ilvl="0">
      <w:start w:val="1"/>
      <w:numFmt w:val="bullet"/>
      <w:lvlText w:val=""/>
      <w:lvlJc w:val="left"/>
      <w:pPr>
        <w:ind w:left="720" w:hanging="360"/>
      </w:pPr>
      <w:rPr>
        <w:rFonts w:ascii="Wingdings" w:hAnsi="Wingdings" w:hint="default"/>
      </w:rPr>
    </w:lvl>
  </w:abstractNum>
  <w:abstractNum w:abstractNumId="2">
    <w:nsid w:val="00000004"/>
    <w:multiLevelType w:val="singleLevel"/>
    <w:tmpl w:val="80FCBD42"/>
    <w:lvl w:ilvl="0">
      <w:start w:val="1"/>
      <w:numFmt w:val="bullet"/>
      <w:lvlText w:val=""/>
      <w:lvlJc w:val="left"/>
      <w:pPr>
        <w:ind w:left="720" w:hanging="360"/>
      </w:pPr>
      <w:rPr>
        <w:rFonts w:ascii="Wingdings" w:hAnsi="Wingdings" w:hint="default"/>
      </w:rPr>
    </w:lvl>
  </w:abstractNum>
  <w:abstractNum w:abstractNumId="3">
    <w:nsid w:val="00000005"/>
    <w:multiLevelType w:val="multilevel"/>
    <w:tmpl w:val="752C9B7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14F07761"/>
    <w:multiLevelType w:val="multilevel"/>
    <w:tmpl w:val="3F2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514FC"/>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6">
    <w:nsid w:val="3217620F"/>
    <w:multiLevelType w:val="multilevel"/>
    <w:tmpl w:val="6456B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BB1680"/>
    <w:multiLevelType w:val="multilevel"/>
    <w:tmpl w:val="C9D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378A1"/>
    <w:multiLevelType w:val="multilevel"/>
    <w:tmpl w:val="167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993D76"/>
    <w:multiLevelType w:val="multilevel"/>
    <w:tmpl w:val="128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B41BB8"/>
    <w:multiLevelType w:val="multilevel"/>
    <w:tmpl w:val="369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2A1ACD"/>
    <w:multiLevelType w:val="multilevel"/>
    <w:tmpl w:val="D9C4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D521C"/>
    <w:multiLevelType w:val="multilevel"/>
    <w:tmpl w:val="6E38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4A0D4F"/>
    <w:multiLevelType w:val="multilevel"/>
    <w:tmpl w:val="667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BD3E17"/>
    <w:multiLevelType w:val="multilevel"/>
    <w:tmpl w:val="7D5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8148B9"/>
    <w:multiLevelType w:val="hybridMultilevel"/>
    <w:tmpl w:val="115675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5"/>
  </w:num>
  <w:num w:numId="6">
    <w:abstractNumId w:val="14"/>
  </w:num>
  <w:num w:numId="7">
    <w:abstractNumId w:val="10"/>
  </w:num>
  <w:num w:numId="8">
    <w:abstractNumId w:val="13"/>
  </w:num>
  <w:num w:numId="9">
    <w:abstractNumId w:val="4"/>
  </w:num>
  <w:num w:numId="10">
    <w:abstractNumId w:val="7"/>
  </w:num>
  <w:num w:numId="11">
    <w:abstractNumId w:val="11"/>
  </w:num>
  <w:num w:numId="12">
    <w:abstractNumId w:val="6"/>
  </w:num>
  <w:num w:numId="13">
    <w:abstractNumId w:val="8"/>
  </w:num>
  <w:num w:numId="14">
    <w:abstractNumId w:val="1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BD"/>
    <w:rsid w:val="00012EC3"/>
    <w:rsid w:val="00014329"/>
    <w:rsid w:val="00032AB8"/>
    <w:rsid w:val="00033210"/>
    <w:rsid w:val="0004098B"/>
    <w:rsid w:val="000555F9"/>
    <w:rsid w:val="000577F0"/>
    <w:rsid w:val="00066088"/>
    <w:rsid w:val="000678BA"/>
    <w:rsid w:val="00082AFD"/>
    <w:rsid w:val="00090C46"/>
    <w:rsid w:val="00096C26"/>
    <w:rsid w:val="000B1D4C"/>
    <w:rsid w:val="000B4BDE"/>
    <w:rsid w:val="000C1B12"/>
    <w:rsid w:val="000C7537"/>
    <w:rsid w:val="000D5732"/>
    <w:rsid w:val="000E33BC"/>
    <w:rsid w:val="000E63EF"/>
    <w:rsid w:val="000F335C"/>
    <w:rsid w:val="000F7D39"/>
    <w:rsid w:val="0010025B"/>
    <w:rsid w:val="00110001"/>
    <w:rsid w:val="0012064E"/>
    <w:rsid w:val="0012571A"/>
    <w:rsid w:val="0014678B"/>
    <w:rsid w:val="00154406"/>
    <w:rsid w:val="00161644"/>
    <w:rsid w:val="0016291A"/>
    <w:rsid w:val="00181D3A"/>
    <w:rsid w:val="00185CAC"/>
    <w:rsid w:val="00192012"/>
    <w:rsid w:val="001952B8"/>
    <w:rsid w:val="00195FE7"/>
    <w:rsid w:val="001A31FA"/>
    <w:rsid w:val="001B6304"/>
    <w:rsid w:val="001B76AA"/>
    <w:rsid w:val="001B7722"/>
    <w:rsid w:val="001C0342"/>
    <w:rsid w:val="001D0F75"/>
    <w:rsid w:val="001E05EC"/>
    <w:rsid w:val="001E088E"/>
    <w:rsid w:val="001F48E8"/>
    <w:rsid w:val="001F6F38"/>
    <w:rsid w:val="00200D32"/>
    <w:rsid w:val="002019BA"/>
    <w:rsid w:val="0021057A"/>
    <w:rsid w:val="00220836"/>
    <w:rsid w:val="00234B2F"/>
    <w:rsid w:val="00245DBA"/>
    <w:rsid w:val="002463EA"/>
    <w:rsid w:val="00254D49"/>
    <w:rsid w:val="00257D5F"/>
    <w:rsid w:val="002620FB"/>
    <w:rsid w:val="00262C0D"/>
    <w:rsid w:val="00267A62"/>
    <w:rsid w:val="0027125B"/>
    <w:rsid w:val="00275140"/>
    <w:rsid w:val="00286F18"/>
    <w:rsid w:val="002A6FB5"/>
    <w:rsid w:val="002B2C56"/>
    <w:rsid w:val="002C442E"/>
    <w:rsid w:val="002C6535"/>
    <w:rsid w:val="00310F83"/>
    <w:rsid w:val="00312EE1"/>
    <w:rsid w:val="003403BF"/>
    <w:rsid w:val="00342ECB"/>
    <w:rsid w:val="003516AB"/>
    <w:rsid w:val="00352377"/>
    <w:rsid w:val="003568D6"/>
    <w:rsid w:val="00373001"/>
    <w:rsid w:val="00384E36"/>
    <w:rsid w:val="003A4221"/>
    <w:rsid w:val="003C6C37"/>
    <w:rsid w:val="003D1F0A"/>
    <w:rsid w:val="003D4A14"/>
    <w:rsid w:val="003D6DEB"/>
    <w:rsid w:val="003E166C"/>
    <w:rsid w:val="003E2E9A"/>
    <w:rsid w:val="003E340B"/>
    <w:rsid w:val="003E4468"/>
    <w:rsid w:val="003E4792"/>
    <w:rsid w:val="003F20BD"/>
    <w:rsid w:val="003F2574"/>
    <w:rsid w:val="00400301"/>
    <w:rsid w:val="00403A03"/>
    <w:rsid w:val="00410B7A"/>
    <w:rsid w:val="00416A44"/>
    <w:rsid w:val="00431ADA"/>
    <w:rsid w:val="00435493"/>
    <w:rsid w:val="00457B05"/>
    <w:rsid w:val="004611A7"/>
    <w:rsid w:val="00467DE0"/>
    <w:rsid w:val="00472251"/>
    <w:rsid w:val="004739BD"/>
    <w:rsid w:val="00480C1B"/>
    <w:rsid w:val="004902BC"/>
    <w:rsid w:val="004A07C4"/>
    <w:rsid w:val="004A67F5"/>
    <w:rsid w:val="004C2FFE"/>
    <w:rsid w:val="004F258B"/>
    <w:rsid w:val="00500B13"/>
    <w:rsid w:val="0050295C"/>
    <w:rsid w:val="00506B5E"/>
    <w:rsid w:val="00507FD6"/>
    <w:rsid w:val="00510AA8"/>
    <w:rsid w:val="00521BBA"/>
    <w:rsid w:val="00526B8E"/>
    <w:rsid w:val="0053128F"/>
    <w:rsid w:val="00531A1E"/>
    <w:rsid w:val="00540ACB"/>
    <w:rsid w:val="005611F2"/>
    <w:rsid w:val="00575B1A"/>
    <w:rsid w:val="00580D22"/>
    <w:rsid w:val="0058562F"/>
    <w:rsid w:val="005948E7"/>
    <w:rsid w:val="005A64F0"/>
    <w:rsid w:val="005B6F32"/>
    <w:rsid w:val="005C027B"/>
    <w:rsid w:val="005D10BE"/>
    <w:rsid w:val="005D735F"/>
    <w:rsid w:val="005E5F96"/>
    <w:rsid w:val="005E73B2"/>
    <w:rsid w:val="005E77E8"/>
    <w:rsid w:val="005E7E84"/>
    <w:rsid w:val="005F4AD4"/>
    <w:rsid w:val="005F5A73"/>
    <w:rsid w:val="00603762"/>
    <w:rsid w:val="00613DB4"/>
    <w:rsid w:val="006164BF"/>
    <w:rsid w:val="00643689"/>
    <w:rsid w:val="006441ED"/>
    <w:rsid w:val="00653619"/>
    <w:rsid w:val="006561B3"/>
    <w:rsid w:val="00656ECD"/>
    <w:rsid w:val="00673091"/>
    <w:rsid w:val="0067639C"/>
    <w:rsid w:val="00676EBA"/>
    <w:rsid w:val="00680CD4"/>
    <w:rsid w:val="006A79CB"/>
    <w:rsid w:val="006D0376"/>
    <w:rsid w:val="00700645"/>
    <w:rsid w:val="00701015"/>
    <w:rsid w:val="007123C1"/>
    <w:rsid w:val="007224D0"/>
    <w:rsid w:val="00746ACE"/>
    <w:rsid w:val="00747239"/>
    <w:rsid w:val="00756C81"/>
    <w:rsid w:val="00764D5C"/>
    <w:rsid w:val="0077107F"/>
    <w:rsid w:val="00774D4A"/>
    <w:rsid w:val="0078535C"/>
    <w:rsid w:val="00786931"/>
    <w:rsid w:val="00787457"/>
    <w:rsid w:val="00791237"/>
    <w:rsid w:val="007B6DEC"/>
    <w:rsid w:val="007D29C9"/>
    <w:rsid w:val="007E6D9D"/>
    <w:rsid w:val="00804783"/>
    <w:rsid w:val="0081011F"/>
    <w:rsid w:val="00814F9C"/>
    <w:rsid w:val="0081720D"/>
    <w:rsid w:val="00823B8C"/>
    <w:rsid w:val="0084691B"/>
    <w:rsid w:val="00850647"/>
    <w:rsid w:val="00866EA0"/>
    <w:rsid w:val="00897E1F"/>
    <w:rsid w:val="008B1893"/>
    <w:rsid w:val="008B6183"/>
    <w:rsid w:val="008D130E"/>
    <w:rsid w:val="008D335C"/>
    <w:rsid w:val="00910B2C"/>
    <w:rsid w:val="00920E6F"/>
    <w:rsid w:val="00931356"/>
    <w:rsid w:val="00931F2E"/>
    <w:rsid w:val="00954D8E"/>
    <w:rsid w:val="009604CD"/>
    <w:rsid w:val="00982D4D"/>
    <w:rsid w:val="009907A9"/>
    <w:rsid w:val="00997E2C"/>
    <w:rsid w:val="009A0A6C"/>
    <w:rsid w:val="009A2744"/>
    <w:rsid w:val="009B1270"/>
    <w:rsid w:val="009B34BB"/>
    <w:rsid w:val="009B660B"/>
    <w:rsid w:val="009D3EA1"/>
    <w:rsid w:val="009E60C7"/>
    <w:rsid w:val="00A0246B"/>
    <w:rsid w:val="00A1376E"/>
    <w:rsid w:val="00A15A11"/>
    <w:rsid w:val="00A204B3"/>
    <w:rsid w:val="00A34640"/>
    <w:rsid w:val="00A35577"/>
    <w:rsid w:val="00A774AA"/>
    <w:rsid w:val="00A815C2"/>
    <w:rsid w:val="00A86761"/>
    <w:rsid w:val="00A903F2"/>
    <w:rsid w:val="00A94D0F"/>
    <w:rsid w:val="00AA34D9"/>
    <w:rsid w:val="00AA7A2D"/>
    <w:rsid w:val="00AB1137"/>
    <w:rsid w:val="00AC2319"/>
    <w:rsid w:val="00AC6FF9"/>
    <w:rsid w:val="00AD1C88"/>
    <w:rsid w:val="00AD2D73"/>
    <w:rsid w:val="00AE245A"/>
    <w:rsid w:val="00AE3486"/>
    <w:rsid w:val="00AE7CA6"/>
    <w:rsid w:val="00AF00BB"/>
    <w:rsid w:val="00AF06E3"/>
    <w:rsid w:val="00AF6847"/>
    <w:rsid w:val="00B01AE8"/>
    <w:rsid w:val="00B07939"/>
    <w:rsid w:val="00B12E12"/>
    <w:rsid w:val="00B306D7"/>
    <w:rsid w:val="00B31724"/>
    <w:rsid w:val="00B334AB"/>
    <w:rsid w:val="00B36465"/>
    <w:rsid w:val="00B40078"/>
    <w:rsid w:val="00B53613"/>
    <w:rsid w:val="00B65A43"/>
    <w:rsid w:val="00B83600"/>
    <w:rsid w:val="00B8364D"/>
    <w:rsid w:val="00B85858"/>
    <w:rsid w:val="00B861AC"/>
    <w:rsid w:val="00B87EC5"/>
    <w:rsid w:val="00B949BF"/>
    <w:rsid w:val="00BA4E98"/>
    <w:rsid w:val="00BB33AB"/>
    <w:rsid w:val="00BB71C7"/>
    <w:rsid w:val="00BC1025"/>
    <w:rsid w:val="00BE2BBB"/>
    <w:rsid w:val="00BE5484"/>
    <w:rsid w:val="00BF058C"/>
    <w:rsid w:val="00BF4DDD"/>
    <w:rsid w:val="00C043A3"/>
    <w:rsid w:val="00C16376"/>
    <w:rsid w:val="00C16EFF"/>
    <w:rsid w:val="00C20E87"/>
    <w:rsid w:val="00C2113F"/>
    <w:rsid w:val="00C2684A"/>
    <w:rsid w:val="00C33307"/>
    <w:rsid w:val="00C41408"/>
    <w:rsid w:val="00C47264"/>
    <w:rsid w:val="00C50959"/>
    <w:rsid w:val="00C57E13"/>
    <w:rsid w:val="00C60317"/>
    <w:rsid w:val="00C66F50"/>
    <w:rsid w:val="00C6764F"/>
    <w:rsid w:val="00C77915"/>
    <w:rsid w:val="00C8067B"/>
    <w:rsid w:val="00C853F5"/>
    <w:rsid w:val="00C91C5B"/>
    <w:rsid w:val="00C92A31"/>
    <w:rsid w:val="00CA2C73"/>
    <w:rsid w:val="00CA6DE8"/>
    <w:rsid w:val="00CB17E5"/>
    <w:rsid w:val="00CC40AB"/>
    <w:rsid w:val="00CE18B9"/>
    <w:rsid w:val="00CE1AD3"/>
    <w:rsid w:val="00CE4307"/>
    <w:rsid w:val="00CE67DB"/>
    <w:rsid w:val="00CF2152"/>
    <w:rsid w:val="00CF4600"/>
    <w:rsid w:val="00CF4640"/>
    <w:rsid w:val="00CF5C93"/>
    <w:rsid w:val="00D00CC6"/>
    <w:rsid w:val="00D03E30"/>
    <w:rsid w:val="00D05C3D"/>
    <w:rsid w:val="00D117DC"/>
    <w:rsid w:val="00D17165"/>
    <w:rsid w:val="00D2429C"/>
    <w:rsid w:val="00D27FE4"/>
    <w:rsid w:val="00D31AFB"/>
    <w:rsid w:val="00D33276"/>
    <w:rsid w:val="00D35E67"/>
    <w:rsid w:val="00D53E7D"/>
    <w:rsid w:val="00D661AA"/>
    <w:rsid w:val="00D670BF"/>
    <w:rsid w:val="00D7678F"/>
    <w:rsid w:val="00D932D6"/>
    <w:rsid w:val="00D97552"/>
    <w:rsid w:val="00DB390B"/>
    <w:rsid w:val="00DD1120"/>
    <w:rsid w:val="00DE0408"/>
    <w:rsid w:val="00DE3F87"/>
    <w:rsid w:val="00DE7AE3"/>
    <w:rsid w:val="00DF4734"/>
    <w:rsid w:val="00E019A7"/>
    <w:rsid w:val="00E05641"/>
    <w:rsid w:val="00E10766"/>
    <w:rsid w:val="00E14E0D"/>
    <w:rsid w:val="00E250E3"/>
    <w:rsid w:val="00E2623F"/>
    <w:rsid w:val="00E31BE3"/>
    <w:rsid w:val="00E33F49"/>
    <w:rsid w:val="00E40C57"/>
    <w:rsid w:val="00E41503"/>
    <w:rsid w:val="00E42B76"/>
    <w:rsid w:val="00E51109"/>
    <w:rsid w:val="00E51979"/>
    <w:rsid w:val="00E53A9D"/>
    <w:rsid w:val="00E56A7E"/>
    <w:rsid w:val="00E64CA4"/>
    <w:rsid w:val="00E64E95"/>
    <w:rsid w:val="00E71BD4"/>
    <w:rsid w:val="00E839E1"/>
    <w:rsid w:val="00E87E34"/>
    <w:rsid w:val="00E93B19"/>
    <w:rsid w:val="00E95486"/>
    <w:rsid w:val="00E96818"/>
    <w:rsid w:val="00E96B53"/>
    <w:rsid w:val="00EB01B1"/>
    <w:rsid w:val="00EB4975"/>
    <w:rsid w:val="00EB6E30"/>
    <w:rsid w:val="00EC53B2"/>
    <w:rsid w:val="00EC5AE8"/>
    <w:rsid w:val="00ED7F82"/>
    <w:rsid w:val="00EF7627"/>
    <w:rsid w:val="00F3323E"/>
    <w:rsid w:val="00F46095"/>
    <w:rsid w:val="00F52CCE"/>
    <w:rsid w:val="00F56209"/>
    <w:rsid w:val="00F5783E"/>
    <w:rsid w:val="00F60847"/>
    <w:rsid w:val="00F64F52"/>
    <w:rsid w:val="00F9099A"/>
    <w:rsid w:val="00F9224E"/>
    <w:rsid w:val="00F960AF"/>
    <w:rsid w:val="00FA334F"/>
    <w:rsid w:val="00FA3879"/>
    <w:rsid w:val="00FC73E9"/>
    <w:rsid w:val="00FD18DC"/>
    <w:rsid w:val="00FE46DC"/>
    <w:rsid w:val="00FF0BD9"/>
    <w:rsid w:val="00FF4439"/>
    <w:rsid w:val="00FF6B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789E82A-922A-4B8F-B967-5EBFFAE0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307"/>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C333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3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B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07"/>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C33307"/>
    <w:rPr>
      <w:rFonts w:asciiTheme="majorHAnsi" w:eastAsiaTheme="majorEastAsia" w:hAnsiTheme="majorHAnsi" w:cstheme="majorBidi"/>
      <w:b/>
      <w:bCs/>
      <w:color w:val="4F81BD" w:themeColor="accent1"/>
      <w:sz w:val="26"/>
      <w:szCs w:val="26"/>
      <w:lang w:eastAsia="ar-SA"/>
    </w:rPr>
  </w:style>
  <w:style w:type="paragraph" w:styleId="NoSpacing">
    <w:name w:val="No Spacing"/>
    <w:uiPriority w:val="1"/>
    <w:qFormat/>
    <w:rsid w:val="00B40078"/>
    <w:pPr>
      <w:suppressAutoHyphens/>
      <w:spacing w:after="0" w:line="240" w:lineRule="auto"/>
    </w:pPr>
    <w:rPr>
      <w:rFonts w:ascii="Times New Roman" w:eastAsia="Times New Roman" w:hAnsi="Times New Roman" w:cs="Times New Roman"/>
      <w:sz w:val="24"/>
      <w:szCs w:val="24"/>
      <w:lang w:eastAsia="ar-SA"/>
    </w:rPr>
  </w:style>
  <w:style w:type="paragraph" w:customStyle="1" w:styleId="projtabhd">
    <w:name w:val="projtabhd"/>
    <w:basedOn w:val="Normal"/>
    <w:rsid w:val="00267A62"/>
    <w:pPr>
      <w:spacing w:before="60" w:after="60"/>
    </w:pPr>
    <w:rPr>
      <w:b/>
      <w:bCs/>
      <w:lang w:val="en-GB"/>
    </w:rPr>
  </w:style>
  <w:style w:type="paragraph" w:styleId="ListParagraph">
    <w:name w:val="List Paragraph"/>
    <w:basedOn w:val="Normal"/>
    <w:uiPriority w:val="34"/>
    <w:qFormat/>
    <w:rsid w:val="00D03E30"/>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195FE7"/>
    <w:rPr>
      <w:color w:val="0000FF" w:themeColor="hyperlink"/>
      <w:u w:val="single"/>
    </w:rPr>
  </w:style>
  <w:style w:type="character" w:styleId="Strong">
    <w:name w:val="Strong"/>
    <w:basedOn w:val="DefaultParagraphFont"/>
    <w:uiPriority w:val="22"/>
    <w:qFormat/>
    <w:rsid w:val="0084691B"/>
    <w:rPr>
      <w:b/>
      <w:bCs/>
    </w:rPr>
  </w:style>
  <w:style w:type="character" w:customStyle="1" w:styleId="apple-converted-space">
    <w:name w:val="apple-converted-space"/>
    <w:basedOn w:val="DefaultParagraphFont"/>
    <w:rsid w:val="0084691B"/>
  </w:style>
  <w:style w:type="paragraph" w:customStyle="1" w:styleId="Normal1">
    <w:name w:val="Normal1"/>
    <w:rsid w:val="00472251"/>
    <w:pPr>
      <w:spacing w:after="0" w:line="240" w:lineRule="auto"/>
      <w:ind w:left="360"/>
    </w:pPr>
    <w:rPr>
      <w:rFonts w:ascii="Arial" w:eastAsia="Arial" w:hAnsi="Arial" w:cs="Arial"/>
      <w:color w:val="666666"/>
      <w:sz w:val="20"/>
      <w:szCs w:val="20"/>
    </w:rPr>
  </w:style>
  <w:style w:type="character" w:customStyle="1" w:styleId="Heading3Char">
    <w:name w:val="Heading 3 Char"/>
    <w:basedOn w:val="DefaultParagraphFont"/>
    <w:link w:val="Heading3"/>
    <w:uiPriority w:val="9"/>
    <w:semiHidden/>
    <w:rsid w:val="00457B05"/>
    <w:rPr>
      <w:rFonts w:asciiTheme="majorHAnsi" w:eastAsiaTheme="majorEastAsia" w:hAnsiTheme="majorHAnsi" w:cstheme="majorBidi"/>
      <w:b/>
      <w:bCs/>
      <w:color w:val="4F81BD" w:themeColor="accent1"/>
      <w:sz w:val="24"/>
      <w:szCs w:val="24"/>
      <w:lang w:eastAsia="ar-SA"/>
    </w:rPr>
  </w:style>
  <w:style w:type="paragraph" w:styleId="Header">
    <w:name w:val="header"/>
    <w:basedOn w:val="Normal"/>
    <w:link w:val="HeaderChar"/>
    <w:rsid w:val="00B31724"/>
    <w:pPr>
      <w:tabs>
        <w:tab w:val="center" w:pos="4513"/>
        <w:tab w:val="right" w:pos="9026"/>
      </w:tabs>
      <w:suppressAutoHyphens w:val="0"/>
      <w:spacing w:after="200" w:line="276" w:lineRule="auto"/>
    </w:pPr>
    <w:rPr>
      <w:rFonts w:ascii="Calibri" w:hAnsi="Calibri"/>
      <w:sz w:val="22"/>
      <w:szCs w:val="22"/>
      <w:lang w:eastAsia="en-US"/>
    </w:rPr>
  </w:style>
  <w:style w:type="character" w:customStyle="1" w:styleId="HeaderChar">
    <w:name w:val="Header Char"/>
    <w:basedOn w:val="DefaultParagraphFont"/>
    <w:link w:val="Header"/>
    <w:rsid w:val="00B31724"/>
    <w:rPr>
      <w:rFonts w:ascii="Calibri" w:eastAsia="Times New Roman" w:hAnsi="Calibri" w:cs="Times New Roman"/>
    </w:rPr>
  </w:style>
  <w:style w:type="paragraph" w:customStyle="1" w:styleId="Default">
    <w:name w:val="Default"/>
    <w:rsid w:val="00B306D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6479c5490b02f0906f11c5b22c3b408134f530e18705c4458440321091b5b58110c140219485f54084356014b4450530401195c1333471b1b1110435b5409564c1a0a031f031207004900145a7045111b405a5e0e564c1509171f0319011f500f1d655653111b53500f0d594f4200180740410a5c5f561e170818514740590e5a5449420f450743405b5c0957580f1b525a4553524f0f534e14011301184951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60810A-2321-4659-82D3-AA5A5CD44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Kranthi Kumar</cp:lastModifiedBy>
  <cp:revision>287</cp:revision>
  <dcterms:created xsi:type="dcterms:W3CDTF">2017-04-27T07:59:00Z</dcterms:created>
  <dcterms:modified xsi:type="dcterms:W3CDTF">2023-06-23T10:31:00Z</dcterms:modified>
</cp:coreProperties>
</file>