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09" w:rsidRDefault="00933AAD">
      <w:pPr>
        <w:pStyle w:val="Standard"/>
        <w:numPr>
          <w:ilvl w:val="0"/>
          <w:numId w:val="1"/>
        </w:numPr>
        <w:spacing w:line="480" w:lineRule="auto"/>
      </w:pPr>
      <w:r>
        <w:t xml:space="preserve">Install </w:t>
      </w:r>
      <w:r>
        <w:rPr>
          <w:b/>
          <w:bCs/>
        </w:rPr>
        <w:t xml:space="preserve">Quasar framework </w:t>
      </w:r>
      <w:r>
        <w:t xml:space="preserve">(Quasar CLI)  </w:t>
      </w:r>
      <w:hyperlink r:id="rId8" w:history="1">
        <w:r>
          <w:t>https://v1.quasar.dev/quasar-cli/installation</w:t>
        </w:r>
      </w:hyperlink>
    </w:p>
    <w:p w:rsidR="00EC4909" w:rsidRDefault="00933AAD">
      <w:pPr>
        <w:pStyle w:val="Standard"/>
        <w:numPr>
          <w:ilvl w:val="0"/>
          <w:numId w:val="1"/>
        </w:numPr>
        <w:spacing w:line="480" w:lineRule="auto"/>
      </w:pPr>
      <w:r>
        <w:t xml:space="preserve">Create example SPA (Single Page </w:t>
      </w:r>
      <w:r>
        <w:t>Application) with name Ride to work by Bike  via Quasar CLI, which is based on</w:t>
      </w:r>
      <w:r>
        <w:rPr>
          <w:b/>
          <w:bCs/>
        </w:rPr>
        <w:t xml:space="preserve"> Vue.js version 3</w:t>
      </w:r>
      <w:r>
        <w:t xml:space="preserve">, </w:t>
      </w:r>
      <w:hyperlink r:id="rId9" w:history="1">
        <w:proofErr w:type="spellStart"/>
        <w:r>
          <w:rPr>
            <w:b/>
            <w:bCs/>
          </w:rPr>
          <w:t>Vite</w:t>
        </w:r>
        <w:proofErr w:type="spellEnd"/>
      </w:hyperlink>
      <w:r>
        <w:t xml:space="preserve">, </w:t>
      </w:r>
      <w:proofErr w:type="spellStart"/>
      <w:r>
        <w:rPr>
          <w:b/>
          <w:bCs/>
        </w:rPr>
        <w:t>TypeScript</w:t>
      </w:r>
      <w:proofErr w:type="spellEnd"/>
    </w:p>
    <w:p w:rsidR="00EC4909" w:rsidRDefault="00933AAD">
      <w:pPr>
        <w:pStyle w:val="Standard"/>
        <w:numPr>
          <w:ilvl w:val="0"/>
          <w:numId w:val="1"/>
        </w:numPr>
        <w:spacing w:line="480" w:lineRule="auto"/>
      </w:pPr>
      <w:proofErr w:type="spellStart"/>
      <w:r>
        <w:t>Init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and use </w:t>
      </w:r>
      <w:proofErr w:type="spellStart"/>
      <w:r>
        <w:t>Git</w:t>
      </w:r>
      <w:proofErr w:type="spellEnd"/>
      <w:r>
        <w:t xml:space="preserve"> much as possible</w:t>
      </w:r>
    </w:p>
    <w:p w:rsidR="00EC4909" w:rsidRDefault="00933AAD">
      <w:pPr>
        <w:pStyle w:val="Standard"/>
        <w:numPr>
          <w:ilvl w:val="0"/>
          <w:numId w:val="1"/>
        </w:numPr>
        <w:spacing w:line="480" w:lineRule="auto"/>
      </w:pPr>
      <w:r>
        <w:t>Try to find and integrate appropriate Vue.js version 3 b</w:t>
      </w:r>
      <w:r>
        <w:t>ased logging library (logging into the web browser console) and translation/localization library into your Ride to work by Bike</w:t>
      </w:r>
    </w:p>
    <w:p w:rsidR="00EC4909" w:rsidRDefault="00933AAD">
      <w:pPr>
        <w:pStyle w:val="Standard"/>
        <w:spacing w:line="480" w:lineRule="auto"/>
      </w:pPr>
      <w:r>
        <w:t xml:space="preserve"> </w:t>
      </w:r>
      <w:proofErr w:type="gramStart"/>
      <w:r>
        <w:t>application</w:t>
      </w:r>
      <w:proofErr w:type="gramEnd"/>
    </w:p>
    <w:p w:rsidR="00EC4909" w:rsidRDefault="00933AAD">
      <w:pPr>
        <w:pStyle w:val="Standard"/>
        <w:numPr>
          <w:ilvl w:val="0"/>
          <w:numId w:val="1"/>
        </w:numPr>
        <w:spacing w:line="480" w:lineRule="auto"/>
      </w:pPr>
      <w:r>
        <w:t xml:space="preserve">Your </w:t>
      </w:r>
      <w:r>
        <w:t>Ride to work by Bike</w:t>
      </w:r>
      <w:r>
        <w:t xml:space="preserve"> application will use a central </w:t>
      </w:r>
      <w:proofErr w:type="spellStart"/>
      <w:r>
        <w:t>config</w:t>
      </w:r>
      <w:proofErr w:type="spellEnd"/>
      <w:r>
        <w:t xml:space="preserve"> file with the appropriate </w:t>
      </w:r>
      <w:bookmarkStart w:id="0" w:name="_GoBack"/>
      <w:bookmarkEnd w:id="0"/>
      <w:r>
        <w:t>format (which allow writi</w:t>
      </w:r>
      <w:r>
        <w:t>ng comments) with following options TXT, JSON, TOML (choose the right one among them)</w:t>
      </w:r>
    </w:p>
    <w:p w:rsidR="00EC4909" w:rsidRDefault="00933AAD">
      <w:pPr>
        <w:pStyle w:val="Standard"/>
        <w:numPr>
          <w:ilvl w:val="0"/>
          <w:numId w:val="1"/>
        </w:numPr>
        <w:spacing w:line="480" w:lineRule="auto"/>
      </w:pPr>
      <w:r>
        <w:t>Ride to work by Bike</w:t>
      </w:r>
      <w:r>
        <w:t xml:space="preserve"> app </w:t>
      </w:r>
      <w:proofErr w:type="spellStart"/>
      <w:r>
        <w:t>config</w:t>
      </w:r>
      <w:proofErr w:type="spellEnd"/>
      <w:r>
        <w:t xml:space="preserve"> file with appropriate format contain (the values will be used in the your components):</w:t>
      </w:r>
    </w:p>
    <w:p w:rsidR="00EC4909" w:rsidRDefault="00933AAD">
      <w:pPr>
        <w:pStyle w:val="Standard"/>
        <w:spacing w:line="48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primaryColor</w:t>
      </w:r>
      <w:proofErr w:type="spellEnd"/>
      <w:proofErr w:type="gramEnd"/>
      <w:r>
        <w:rPr>
          <w:b/>
          <w:bCs/>
        </w:rPr>
        <w:t xml:space="preserve"> = “#212121”</w:t>
      </w:r>
    </w:p>
    <w:p w:rsidR="00EC4909" w:rsidRDefault="00933AAD">
      <w:pPr>
        <w:pStyle w:val="Standard"/>
        <w:spacing w:line="48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secondaryColor</w:t>
      </w:r>
      <w:proofErr w:type="spellEnd"/>
      <w:proofErr w:type="gramEnd"/>
      <w:r>
        <w:rPr>
          <w:b/>
          <w:bCs/>
        </w:rPr>
        <w:t xml:space="preserve"> = “#5b6470”</w:t>
      </w:r>
    </w:p>
    <w:p w:rsidR="00EC4909" w:rsidRDefault="00933AAD">
      <w:pPr>
        <w:pStyle w:val="Standard"/>
        <w:spacing w:line="480" w:lineRule="auto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titleImage</w:t>
      </w:r>
      <w:proofErr w:type="spellEnd"/>
      <w:proofErr w:type="gramEnd"/>
      <w:r>
        <w:rPr>
          <w:b/>
          <w:bCs/>
        </w:rPr>
        <w:t xml:space="preserve"> = “title.png”</w:t>
      </w:r>
    </w:p>
    <w:p w:rsidR="00EC4909" w:rsidRDefault="00933AAD">
      <w:pPr>
        <w:pStyle w:val="Standard"/>
        <w:spacing w:line="480" w:lineRule="auto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backgroundImage</w:t>
      </w:r>
      <w:proofErr w:type="spellEnd"/>
      <w:proofErr w:type="gramEnd"/>
      <w:r>
        <w:rPr>
          <w:b/>
          <w:bCs/>
        </w:rPr>
        <w:t xml:space="preserve"> = “background.png”</w:t>
      </w:r>
    </w:p>
    <w:p w:rsidR="00EC4909" w:rsidRDefault="00933AAD">
      <w:pPr>
        <w:pStyle w:val="Standard"/>
        <w:spacing w:line="480" w:lineRule="auto"/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messageImage</w:t>
      </w:r>
      <w:proofErr w:type="spellEnd"/>
      <w:proofErr w:type="gramEnd"/>
      <w:r>
        <w:rPr>
          <w:b/>
          <w:bCs/>
        </w:rPr>
        <w:t xml:space="preserve"> = “message.png”</w:t>
      </w: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Default </w:t>
      </w:r>
      <w:r>
        <w:t>Ride to work by Bike</w:t>
      </w:r>
      <w:r>
        <w:t xml:space="preserve"> app language is English. Translation strings are loaded from the localization files (you need create root directory with appropriate n</w:t>
      </w:r>
      <w:r>
        <w:t xml:space="preserve">ame for these files) with appropriate format with following </w:t>
      </w:r>
      <w:proofErr w:type="gramStart"/>
      <w:r>
        <w:t>options  TXT</w:t>
      </w:r>
      <w:proofErr w:type="gramEnd"/>
      <w:r>
        <w:t xml:space="preserve">, JSON, TOML (choose the right one among them). Try import these localization files into </w:t>
      </w:r>
      <w:proofErr w:type="spellStart"/>
      <w:r>
        <w:t>TypeScript</w:t>
      </w:r>
      <w:proofErr w:type="spellEnd"/>
      <w:r>
        <w:t xml:space="preserve"> code as ES6 module, use dynamic import (require JS </w:t>
      </w:r>
      <w:proofErr w:type="spellStart"/>
      <w:r>
        <w:t>Vite</w:t>
      </w:r>
      <w:proofErr w:type="spellEnd"/>
      <w:r>
        <w:t xml:space="preserve"> plugin content library). Sec</w:t>
      </w:r>
      <w:r>
        <w:t>ond language is Czech lang. Exact translation is no needed.</w:t>
      </w: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Create following web page (image bellow), with default route path </w:t>
      </w:r>
      <w:r>
        <w:rPr>
          <w:b/>
          <w:bCs/>
        </w:rPr>
        <w:t xml:space="preserve">/ </w:t>
      </w:r>
      <w:r>
        <w:t xml:space="preserve">and accept URL parameter </w:t>
      </w:r>
      <w:proofErr w:type="spellStart"/>
      <w:r>
        <w:rPr>
          <w:b/>
          <w:bCs/>
        </w:rPr>
        <w:t>lang</w:t>
      </w:r>
      <w:proofErr w:type="spellEnd"/>
      <w:r>
        <w:rPr>
          <w:b/>
          <w:bCs/>
        </w:rPr>
        <w:t xml:space="preserve"> </w:t>
      </w:r>
      <w:r>
        <w:t xml:space="preserve">(example: </w:t>
      </w:r>
      <w:r>
        <w:rPr>
          <w:b/>
          <w:bCs/>
        </w:rPr>
        <w:t>/</w:t>
      </w:r>
      <w:proofErr w:type="gramStart"/>
      <w:r>
        <w:rPr>
          <w:b/>
          <w:bCs/>
        </w:rPr>
        <w:t>?</w:t>
      </w:r>
      <w:proofErr w:type="spellStart"/>
      <w:r>
        <w:rPr>
          <w:b/>
          <w:bCs/>
        </w:rPr>
        <w:t>lang</w:t>
      </w:r>
      <w:proofErr w:type="spellEnd"/>
      <w:proofErr w:type="gramEnd"/>
      <w:r>
        <w:rPr>
          <w:b/>
          <w:bCs/>
        </w:rPr>
        <w:t>=</w:t>
      </w:r>
      <w:proofErr w:type="spellStart"/>
      <w:r>
        <w:rPr>
          <w:b/>
          <w:bCs/>
        </w:rPr>
        <w:t>cs</w:t>
      </w:r>
      <w:proofErr w:type="spellEnd"/>
      <w:r>
        <w:t xml:space="preserve">) for changing web app language. Web page </w:t>
      </w:r>
      <w:proofErr w:type="gramStart"/>
      <w:r>
        <w:t xml:space="preserve">text is not important, but </w:t>
      </w:r>
      <w:r>
        <w:rPr>
          <w:b/>
          <w:bCs/>
        </w:rPr>
        <w:t>make</w:t>
      </w:r>
      <w:proofErr w:type="gramEnd"/>
      <w:r>
        <w:rPr>
          <w:b/>
          <w:bCs/>
        </w:rPr>
        <w:t xml:space="preserve"> them </w:t>
      </w:r>
      <w:proofErr w:type="spellStart"/>
      <w:r>
        <w:rPr>
          <w:b/>
          <w:bCs/>
        </w:rPr>
        <w:t>translable</w:t>
      </w:r>
      <w:proofErr w:type="spellEnd"/>
      <w:r>
        <w:t>.</w:t>
      </w:r>
    </w:p>
    <w:p w:rsidR="00EC4909" w:rsidRDefault="00EC4909">
      <w:pPr>
        <w:pStyle w:val="Standard"/>
        <w:spacing w:line="480" w:lineRule="auto"/>
      </w:pPr>
    </w:p>
    <w:p w:rsidR="00EC4909" w:rsidRDefault="00933AAD">
      <w:pPr>
        <w:pStyle w:val="Standard"/>
        <w:spacing w:line="480" w:lineRule="auto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95357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95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>Try to remove from your automatically created Ride to work by Bike app unused and unnecessary code and source code files</w:t>
      </w:r>
    </w:p>
    <w:p w:rsidR="00EC4909" w:rsidRDefault="00EC4909">
      <w:pPr>
        <w:pStyle w:val="Standard"/>
        <w:spacing w:line="480" w:lineRule="auto"/>
      </w:pPr>
    </w:p>
    <w:p w:rsidR="00EC4909" w:rsidRDefault="00EC4909">
      <w:pPr>
        <w:pStyle w:val="Standard"/>
        <w:spacing w:line="480" w:lineRule="auto"/>
      </w:pPr>
    </w:p>
    <w:p w:rsidR="00EC4909" w:rsidRDefault="00EC4909">
      <w:pPr>
        <w:pStyle w:val="Standard"/>
        <w:spacing w:line="480" w:lineRule="auto"/>
      </w:pPr>
    </w:p>
    <w:p w:rsidR="00EC4909" w:rsidRDefault="00EC4909">
      <w:pPr>
        <w:pStyle w:val="Standard"/>
        <w:spacing w:line="480" w:lineRule="auto"/>
      </w:pPr>
    </w:p>
    <w:p w:rsidR="00EC4909" w:rsidRDefault="00EC4909">
      <w:pPr>
        <w:pStyle w:val="Standard"/>
        <w:spacing w:line="480" w:lineRule="auto"/>
      </w:pPr>
    </w:p>
    <w:p w:rsidR="00EC4909" w:rsidRDefault="00EC4909">
      <w:pPr>
        <w:pStyle w:val="Standard"/>
        <w:spacing w:line="480" w:lineRule="auto"/>
      </w:pPr>
    </w:p>
    <w:p w:rsidR="00EC4909" w:rsidRDefault="00EC4909">
      <w:pPr>
        <w:pStyle w:val="Standard"/>
        <w:spacing w:line="480" w:lineRule="auto"/>
      </w:pPr>
    </w:p>
    <w:p w:rsidR="00EC4909" w:rsidRDefault="00EC4909">
      <w:pPr>
        <w:pStyle w:val="Standard"/>
        <w:spacing w:line="480" w:lineRule="auto"/>
      </w:pPr>
    </w:p>
    <w:p w:rsidR="00EC4909" w:rsidRDefault="00EC4909">
      <w:pPr>
        <w:pStyle w:val="Standard"/>
        <w:spacing w:line="480" w:lineRule="auto"/>
      </w:pP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>The application will contain two Vue.js components (image bellow) and choose an appropriate component name and</w:t>
      </w:r>
      <w:r>
        <w:t xml:space="preserve"> use Composition API for writing components. For components declare some </w:t>
      </w:r>
      <w:proofErr w:type="gramStart"/>
      <w:r>
        <w:t>property(</w:t>
      </w:r>
      <w:proofErr w:type="spellStart"/>
      <w:proofErr w:type="gramEnd"/>
      <w:r>
        <w:t>ies</w:t>
      </w:r>
      <w:proofErr w:type="spellEnd"/>
      <w:r>
        <w:t>).</w:t>
      </w:r>
    </w:p>
    <w:p w:rsidR="00EC4909" w:rsidRDefault="00EC4909">
      <w:pPr>
        <w:pStyle w:val="Standard"/>
        <w:spacing w:line="480" w:lineRule="auto"/>
      </w:pP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 </w:t>
      </w:r>
      <w:r>
        <w:rPr>
          <w:b/>
          <w:bCs/>
        </w:rPr>
        <w:t>Use Quasar framework UI components much as possible</w:t>
      </w:r>
      <w:r>
        <w:t xml:space="preserve"> </w:t>
      </w:r>
      <w:hyperlink r:id="rId11" w:history="1">
        <w:r>
          <w:t>https://quasar.dev/vue-components</w:t>
        </w:r>
      </w:hyperlink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Override </w:t>
      </w:r>
      <w:r>
        <w:t>Ride to work by Bike</w:t>
      </w:r>
      <w:r>
        <w:t xml:space="preserve"> app primary and secondary color with values loaded from central </w:t>
      </w:r>
      <w:r>
        <w:t>Ride to work by Bike</w:t>
      </w:r>
      <w:r>
        <w:t xml:space="preserve"> app </w:t>
      </w:r>
      <w:proofErr w:type="spellStart"/>
      <w:r>
        <w:t>config</w:t>
      </w:r>
      <w:proofErr w:type="spellEnd"/>
      <w:r>
        <w:t xml:space="preserve"> file </w:t>
      </w:r>
      <w:hyperlink r:id="rId12" w:history="1">
        <w:r>
          <w:t>https://quasar.dev/style/color-palette</w:t>
        </w:r>
      </w:hyperlink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>Change app language via buttons widget (image above) or via</w:t>
      </w:r>
      <w:r>
        <w:t xml:space="preserve"> default route URL parameter </w:t>
      </w:r>
      <w:r>
        <w:rPr>
          <w:b/>
          <w:bCs/>
        </w:rPr>
        <w:t>/?</w:t>
      </w:r>
      <w:proofErr w:type="spellStart"/>
      <w:r>
        <w:rPr>
          <w:b/>
          <w:bCs/>
        </w:rPr>
        <w:t>lang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cs</w:t>
      </w:r>
      <w:proofErr w:type="spellEnd"/>
      <w:r>
        <w:rPr>
          <w:b/>
          <w:bCs/>
        </w:rPr>
        <w:t xml:space="preserve"> </w:t>
      </w:r>
      <w:r>
        <w:t>(check the point no. 9)</w:t>
      </w: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Log some information from components into web browser </w:t>
      </w:r>
      <w:proofErr w:type="spellStart"/>
      <w:r>
        <w:t>dev</w:t>
      </w:r>
      <w:proofErr w:type="spellEnd"/>
      <w:r>
        <w:t xml:space="preserve"> console (check the point no. 4)</w:t>
      </w: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Try integrate </w:t>
      </w:r>
      <w:hyperlink r:id="rId13" w:history="1">
        <w:r>
          <w:t>Cypress testing fram</w:t>
        </w:r>
        <w:r>
          <w:t xml:space="preserve">ework </w:t>
        </w:r>
      </w:hyperlink>
      <w:r>
        <w:t xml:space="preserve">into your example Ride to work by Bike application </w:t>
      </w:r>
      <w:hyperlink r:id="rId14" w:history="1">
        <w:r>
          <w:t>https://github.com/quasarframework/quasar-testing/tree/dev/packages/e2e-cypress</w:t>
        </w:r>
      </w:hyperlink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 Be familiar with </w:t>
      </w:r>
      <w:hyperlink r:id="rId15" w:history="1">
        <w:r>
          <w:t xml:space="preserve">Cypress testing framework </w:t>
        </w:r>
      </w:hyperlink>
      <w:r>
        <w:t>and with options how to run tests</w:t>
      </w: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Try to write </w:t>
      </w:r>
      <w:hyperlink r:id="rId16" w:history="1">
        <w:r>
          <w:t>componen</w:t>
        </w:r>
        <w:r>
          <w:t xml:space="preserve">t test </w:t>
        </w:r>
      </w:hyperlink>
      <w:r>
        <w:t xml:space="preserve"> for every component and one </w:t>
      </w:r>
      <w:hyperlink r:id="rId17" w:history="1">
        <w:r>
          <w:t>end to end test</w:t>
        </w:r>
      </w:hyperlink>
      <w:r>
        <w:t xml:space="preserve"> for app route path /  and if you need write unit test with </w:t>
      </w:r>
      <w:hyperlink r:id="rId18" w:history="1">
        <w:r>
          <w:t>Cypress testing framework</w:t>
        </w:r>
      </w:hyperlink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>In component test try to test if images e.g. titles.png, background.png, message.png are loaded properly</w:t>
      </w: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Run component/e2e tests with different web browser Mozilla Firefox, Chromium, Google </w:t>
      </w:r>
      <w:proofErr w:type="spellStart"/>
      <w:r>
        <w:t>Chome</w:t>
      </w:r>
      <w:proofErr w:type="spellEnd"/>
      <w:r>
        <w:t>/Microsof</w:t>
      </w:r>
      <w:r>
        <w:t>t Edge</w:t>
      </w:r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Try to change 404 page text and make them </w:t>
      </w:r>
      <w:proofErr w:type="spellStart"/>
      <w:r>
        <w:t>translable</w:t>
      </w:r>
      <w:proofErr w:type="spellEnd"/>
    </w:p>
    <w:p w:rsidR="00EC4909" w:rsidRDefault="00933AAD">
      <w:pPr>
        <w:pStyle w:val="Standard"/>
        <w:numPr>
          <w:ilvl w:val="0"/>
          <w:numId w:val="2"/>
        </w:numPr>
        <w:spacing w:line="480" w:lineRule="auto"/>
      </w:pPr>
      <w:r>
        <w:t xml:space="preserve"> Try to build Ride to work by Bike app for the production</w:t>
      </w:r>
    </w:p>
    <w:sectPr w:rsidR="00EC49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AAD" w:rsidRDefault="00933AAD">
      <w:r>
        <w:separator/>
      </w:r>
    </w:p>
  </w:endnote>
  <w:endnote w:type="continuationSeparator" w:id="0">
    <w:p w:rsidR="00933AAD" w:rsidRDefault="0093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AAD" w:rsidRDefault="00933AAD">
      <w:r>
        <w:rPr>
          <w:color w:val="000000"/>
        </w:rPr>
        <w:separator/>
      </w:r>
    </w:p>
  </w:footnote>
  <w:footnote w:type="continuationSeparator" w:id="0">
    <w:p w:rsidR="00933AAD" w:rsidRDefault="00933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0E7C"/>
    <w:multiLevelType w:val="multilevel"/>
    <w:tmpl w:val="BAFAC112"/>
    <w:lvl w:ilvl="0">
      <w:start w:val="8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6F44607F"/>
    <w:multiLevelType w:val="multilevel"/>
    <w:tmpl w:val="63F297E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C4909"/>
    <w:rsid w:val="00933AAD"/>
    <w:rsid w:val="00E51E0D"/>
    <w:rsid w:val="00E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1.quasar.dev/quasar-cli/installation" TargetMode="External"/><Relationship Id="rId13" Type="http://schemas.openxmlformats.org/officeDocument/2006/relationships/hyperlink" Target="https://docs.cypress.io/guides/overview/why-cypress" TargetMode="External"/><Relationship Id="rId18" Type="http://schemas.openxmlformats.org/officeDocument/2006/relationships/hyperlink" Target="https://docs.cypress.io/guides/overview/why-cypres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quasar.dev/style/color-palette" TargetMode="External"/><Relationship Id="rId17" Type="http://schemas.openxmlformats.org/officeDocument/2006/relationships/hyperlink" Target="https://docs.cypress.io/guides/end-to-end-testing/writing-your-first-end-to-end-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ypress.io/guides/component-testing/testing-vue#Selecting-the-Stepper-Compone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quasar.dev/vue-compon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guides/overview/why-cypres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tejs.dev/" TargetMode="External"/><Relationship Id="rId14" Type="http://schemas.openxmlformats.org/officeDocument/2006/relationships/hyperlink" Target="https://github.com/quasarframework/quasar-testing/tree/dev/packages/e2e-cy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ttc</dc:creator>
  <cp:lastModifiedBy>ttc</cp:lastModifiedBy>
  <cp:revision>1</cp:revision>
  <dcterms:created xsi:type="dcterms:W3CDTF">2022-10-26T10:51:00Z</dcterms:created>
  <dcterms:modified xsi:type="dcterms:W3CDTF">2022-10-28T09:59:00Z</dcterms:modified>
</cp:coreProperties>
</file>