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Medical record for T1234567t T1234567t with NRIC of ****4567t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Height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Blood type</w:t>
            </w:r>
          </w:p>
        </w:tc>
        <w:tc>
          <w:tcPr>
            <w:tcW w:type="dxa" w:w="4320"/>
          </w:tcPr>
          <w:p>
            <w:r>
              <w:t>A</w:t>
            </w:r>
          </w:p>
        </w:tc>
      </w:tr>
      <w:tr>
        <w:tc>
          <w:tcPr>
            <w:tcW w:type="dxa" w:w="4320"/>
          </w:tcPr>
          <w:p>
            <w:r>
              <w:t>Date of birth</w:t>
            </w:r>
          </w:p>
        </w:tc>
        <w:tc>
          <w:tcPr>
            <w:tcW w:type="dxa" w:w="4320"/>
          </w:tcPr>
          <w:p>
            <w:r>
              <w:t>2003-01-02</w:t>
            </w:r>
          </w:p>
        </w:tc>
      </w:tr>
      <w:tr>
        <w:tc>
          <w:tcPr>
            <w:tcW w:type="dxa" w:w="4320"/>
          </w:tcPr>
          <w:p>
            <w:r>
              <w:t>Sex</w:t>
            </w:r>
          </w:p>
        </w:tc>
        <w:tc>
          <w:tcPr>
            <w:tcW w:type="dxa" w:w="4320"/>
          </w:tcPr>
          <w:p>
            <w:r>
              <w:t>M</w:t>
            </w:r>
          </w:p>
        </w:tc>
      </w:tr>
    </w:tbl>
    <w:p>
      <w:r>
        <w:br w:type="page"/>
      </w:r>
    </w:p>
    <w:p>
      <w:r>
        <w:br w:type="page"/>
      </w:r>
    </w:p>
    <w:p w14:paraId="41EB4274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t>Medical Template</w:t>
      </w:r>
      <w:r>
        <w:rPr>
          <w:b/>
          <w:bCs/>
          <w:sz w:val="40"/>
          <w:szCs w:val="40"/>
        </w:rPr>
        <w:br/>
      </w:r>
    </w:p>
    <w:tbl>
      <w:tblPr>
        <w:tblStyle w:val="GridTable2-Accent1"/>
        <w:tblW w:w="0" w:type="auto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ook w:val="04A0" w:firstRow="1" w:lastRow="0" w:firstColumn="1" w:lastColumn="0" w:noHBand="0" w:noVBand="1"/>
      </w:tblPr>
      <w:tblGrid>
        <w:gridCol w:w="4645"/>
        <w:gridCol w:w="4625"/>
      </w:tblGrid>
      <w:tr w:rsidR="000544DA" w14:paraId="7D2D5BED" w14:textId="77777777" w:rsidTr="004215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  <w:bottom w:val="single" w:sz="36" w:space="0" w:color="auto"/>
              <w:right w:val="single" w:sz="36" w:space="0" w:color="auto"/>
            </w:tcBorders>
          </w:tcPr>
          <w:p w14:paraId="5B3888ED" w14:textId="5DF1B34D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 Name:</w:t>
            </w:r>
          </w:p>
        </w:tc>
        <w:tc>
          <w:tcPr>
            <w:tcW w:w="4625" w:type="dxa"/>
            <w:tcBorders>
              <w:top w:val="single" w:sz="36" w:space="0" w:color="auto"/>
              <w:left w:val="single" w:sz="36" w:space="0" w:color="auto"/>
              <w:bottom w:val="single" w:sz="36" w:space="0" w:color="auto"/>
            </w:tcBorders>
          </w:tcPr>
          <w:p w14:paraId="22E9C4BD" w14:textId="51416B56" w:rsidR="00D0766E" w:rsidRPr="000544DA" w:rsidRDefault="006E11A6" w:rsidP="000544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tom</w:t>
            </w:r>
          </w:p>
        </w:tc>
      </w:tr>
      <w:tr w:rsidR="00C91DE3" w14:paraId="7BC7E199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502C880F" w14:textId="4C01A69E" w:rsidR="00D0766E" w:rsidRPr="00D0766E" w:rsidRDefault="00D0766E" w:rsidP="000544DA">
            <w:pPr>
              <w:rPr>
                <w:sz w:val="40"/>
                <w:szCs w:val="40"/>
              </w:rPr>
            </w:pPr>
            <w:r w:rsidRPr="00D0766E">
              <w:rPr>
                <w:sz w:val="40"/>
                <w:szCs w:val="40"/>
              </w:rPr>
              <w:t>Physician’s staff ID: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576C961E" w14:textId="7781A6CD" w:rsidR="00D0766E" w:rsidRPr="000544DA" w:rsidRDefault="006E11A6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222222y</w:t>
            </w:r>
          </w:p>
        </w:tc>
      </w:tr>
      <w:tr w:rsidR="00C66C73" w14:paraId="547D6E71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  <w:tcBorders>
              <w:top w:val="single" w:sz="36" w:space="0" w:color="auto"/>
            </w:tcBorders>
          </w:tcPr>
          <w:p w14:paraId="6D8C9970" w14:textId="48EBD9C4" w:rsidR="00C66C73" w:rsidRPr="00D0766E" w:rsidRDefault="00C66C73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Date: </w:t>
            </w:r>
          </w:p>
        </w:tc>
        <w:tc>
          <w:tcPr>
            <w:tcW w:w="4625" w:type="dxa"/>
            <w:tcBorders>
              <w:top w:val="single" w:sz="36" w:space="0" w:color="auto"/>
            </w:tcBorders>
          </w:tcPr>
          <w:p w14:paraId="45E74636" w14:textId="4EF9FC60" w:rsidR="00C66C73" w:rsidRPr="000544DA" w:rsidRDefault="006E11A6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2/14/2022</w:t>
            </w:r>
          </w:p>
        </w:tc>
      </w:tr>
      <w:tr w:rsidR="000544DA" w14:paraId="2325428F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33300A35" w14:textId="4DCA7DB8" w:rsidR="00D0766E" w:rsidRP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Diagnosis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55045B09" w14:textId="4DECD12A" w:rsidR="00D0766E" w:rsidRPr="000544DA" w:rsidRDefault="006E11A6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Death</w:t>
            </w:r>
          </w:p>
        </w:tc>
      </w:tr>
      <w:tr w:rsidR="00C91DE3" w14:paraId="2223E916" w14:textId="77777777" w:rsidTr="004215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6C2CC167" w14:textId="718EC9BB" w:rsidR="00D0766E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Prescription</w:t>
            </w:r>
            <w:r w:rsidR="00D0766E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0C0475B2" w14:textId="557377EF" w:rsidR="00D0766E" w:rsidRPr="000544DA" w:rsidRDefault="006E11A6" w:rsidP="000544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Casket</w:t>
            </w:r>
          </w:p>
        </w:tc>
      </w:tr>
      <w:tr w:rsidR="00C91DE3" w14:paraId="4416DC32" w14:textId="77777777" w:rsidTr="004215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5" w:type="dxa"/>
          </w:tcPr>
          <w:p w14:paraId="7AF615C9" w14:textId="6DE63868" w:rsidR="00C91DE3" w:rsidRDefault="0042158F" w:rsidP="000544D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Notes</w:t>
            </w:r>
            <w:r w:rsidR="00C91DE3">
              <w:rPr>
                <w:sz w:val="40"/>
                <w:szCs w:val="40"/>
              </w:rPr>
              <w:t>:</w:t>
            </w:r>
          </w:p>
        </w:tc>
        <w:tc>
          <w:tcPr>
            <w:tcW w:w="4625" w:type="dxa"/>
          </w:tcPr>
          <w:p w14:paraId="4DAEC05F" w14:textId="77777777" w:rsidR="00C91DE3" w:rsidRDefault="00C91DE3" w:rsidP="000544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</w:tbl>
    <w:p w14:paraId="74FA7B92" w14:textId="370FC205" w:rsidR="0079260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  <w:r w:rsidR="00C91DE3">
        <w:rPr>
          <w:b/>
          <w:bCs/>
          <w:sz w:val="40"/>
          <w:szCs w:val="40"/>
        </w:rPr>
        <w:t>Images(If needed)</w:t>
      </w:r>
      <w:r w:rsidR="00C91DE3">
        <w:rPr>
          <w:b/>
          <w:bCs/>
          <w:sz w:val="40"/>
          <w:szCs w:val="40"/>
        </w:rPr>
        <w:br/>
        <w:t>----------------------------------------------------------------------------</w:t>
      </w:r>
    </w:p>
    <w:p w14:paraId="0263EFC9" w14:textId="77777777" w:rsidR="00D0766E" w:rsidRPr="00D0766E" w:rsidRDefault="00D0766E" w:rsidP="00D0766E">
      <w:pPr>
        <w:jc w:val="center"/>
        <w:rPr>
          <w:b/>
          <w:bCs/>
          <w:sz w:val="40"/>
          <w:szCs w:val="40"/>
        </w:rPr>
      </w:pPr>
      <w:r w:rsidRPr="00D0766E">
        <w:rPr>
          <w:b/>
          <w:bCs/>
          <w:sz w:val="40"/>
          <w:szCs w:val="40"/>
        </w:rPr>
        <w:br/>
      </w:r>
    </w:p>
    <w:p w14:paraId="1AFEF628" w14:textId="77777777" w:rsidR="00D0766E" w:rsidRPr="00D0766E" w:rsidRDefault="00D0766E" w:rsidP="000544DA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  <w:between w:val="single" w:sz="4" w:space="1" w:color="E7E6E6" w:themeColor="background2"/>
          <w:bar w:val="single" w:sz="4" w:color="E7E6E6" w:themeColor="background2"/>
        </w:pBdr>
        <w:jc w:val="center"/>
        <w:rPr>
          <w:b/>
          <w:bCs/>
        </w:rPr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2-Accent1">
    <w:name w:val="Grid Table 2 Accent 1"/>
    <w:basedOn w:val="TableNormal"/>
    <w:uiPriority w:val="47"/>
    <w:rsid w:val="000544D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