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57E" w:rsidRDefault="001D757E"/>
    <w:sdt>
      <w:sdtPr>
        <w:id w:val="-1201013825"/>
        <w:docPartObj>
          <w:docPartGallery w:val="Cover Pages"/>
          <w:docPartUnique/>
        </w:docPartObj>
      </w:sdtPr>
      <w:sdtEndPr>
        <w:rPr>
          <w:rFonts w:asciiTheme="majorHAnsi" w:hAnsiTheme="majorHAnsi"/>
          <w:sz w:val="40"/>
          <w:szCs w:val="40"/>
          <w:u w:val="single"/>
        </w:rPr>
      </w:sdtEndPr>
      <w:sdtContent>
        <w:p w:rsidR="001D757E" w:rsidRDefault="001D757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8"/>
                                      <w:szCs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D757E" w:rsidRDefault="001D757E">
                                      <w:pPr>
                                        <w:pStyle w:val="NoSpacing"/>
                                        <w:spacing w:before="120"/>
                                        <w:jc w:val="center"/>
                                        <w:rPr>
                                          <w:color w:val="FFFFFF" w:themeColor="background1"/>
                                        </w:rPr>
                                      </w:pPr>
                                      <w:r>
                                        <w:rPr>
                                          <w:color w:val="FFFFFF" w:themeColor="background1"/>
                                          <w:sz w:val="48"/>
                                          <w:szCs w:val="48"/>
                                        </w:rPr>
                                        <w:t xml:space="preserve">By: </w:t>
                                      </w:r>
                                      <w:proofErr w:type="spellStart"/>
                                      <w:r>
                                        <w:rPr>
                                          <w:color w:val="FFFFFF" w:themeColor="background1"/>
                                          <w:sz w:val="48"/>
                                          <w:szCs w:val="48"/>
                                        </w:rPr>
                                        <w:t>Gohel</w:t>
                                      </w:r>
                                      <w:proofErr w:type="spellEnd"/>
                                      <w:r>
                                        <w:rPr>
                                          <w:color w:val="FFFFFF" w:themeColor="background1"/>
                                          <w:sz w:val="48"/>
                                          <w:szCs w:val="48"/>
                                        </w:rPr>
                                        <w:t xml:space="preserve"> Ravi </w:t>
                                      </w:r>
                                      <w:proofErr w:type="spellStart"/>
                                      <w:r>
                                        <w:rPr>
                                          <w:color w:val="FFFFFF" w:themeColor="background1"/>
                                          <w:sz w:val="48"/>
                                          <w:szCs w:val="48"/>
                                        </w:rPr>
                                        <w:t>VashramBhai</w:t>
                                      </w:r>
                                      <w:proofErr w:type="spellEnd"/>
                                    </w:p>
                                  </w:sdtContent>
                                </w:sdt>
                                <w:p w:rsidR="001D757E" w:rsidRDefault="001D757E">
                                  <w:pPr>
                                    <w:pStyle w:val="NoSpacing"/>
                                    <w:spacing w:before="120"/>
                                    <w:jc w:val="center"/>
                                    <w:rPr>
                                      <w:color w:val="FFFFFF" w:themeColor="background1"/>
                                    </w:rPr>
                                  </w:pPr>
                                  <w:r>
                                    <w:rPr>
                                      <w:color w:val="FFFFFF" w:themeColor="background1"/>
                                    </w:rPr>
                                    <w:t>  </w:t>
                                  </w:r>
                                  <w:sdt>
                                    <w:sdtPr>
                                      <w:rPr>
                                        <w:color w:val="FFFFFF" w:themeColor="background1"/>
                                        <w:sz w:val="40"/>
                                        <w:szCs w:val="40"/>
                                      </w:rPr>
                                      <w:alias w:val="Address"/>
                                      <w:tag w:val=""/>
                                      <w:id w:val="-253358678"/>
                                      <w:dataBinding w:prefixMappings="xmlns:ns0='http://schemas.microsoft.com/office/2006/coverPageProps' " w:xpath="/ns0:CoverPageProperties[1]/ns0:CompanyAddress[1]" w:storeItemID="{55AF091B-3C7A-41E3-B477-F2FDAA23CFDA}"/>
                                      <w:text/>
                                    </w:sdtPr>
                                    <w:sdtEndPr/>
                                    <w:sdtContent>
                                      <w:r w:rsidRPr="001D757E">
                                        <w:rPr>
                                          <w:color w:val="FFFFFF" w:themeColor="background1"/>
                                          <w:sz w:val="40"/>
                                          <w:szCs w:val="40"/>
                                        </w:rPr>
                                        <w:t>2nd February 2019</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D757E" w:rsidRDefault="001D757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Churn Reduction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sz w:val="48"/>
                                <w:szCs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D757E" w:rsidRDefault="001D757E">
                                <w:pPr>
                                  <w:pStyle w:val="NoSpacing"/>
                                  <w:spacing w:before="120"/>
                                  <w:jc w:val="center"/>
                                  <w:rPr>
                                    <w:color w:val="FFFFFF" w:themeColor="background1"/>
                                  </w:rPr>
                                </w:pPr>
                                <w:r>
                                  <w:rPr>
                                    <w:color w:val="FFFFFF" w:themeColor="background1"/>
                                    <w:sz w:val="48"/>
                                    <w:szCs w:val="48"/>
                                  </w:rPr>
                                  <w:t xml:space="preserve">By: </w:t>
                                </w:r>
                                <w:proofErr w:type="spellStart"/>
                                <w:r>
                                  <w:rPr>
                                    <w:color w:val="FFFFFF" w:themeColor="background1"/>
                                    <w:sz w:val="48"/>
                                    <w:szCs w:val="48"/>
                                  </w:rPr>
                                  <w:t>Gohel</w:t>
                                </w:r>
                                <w:proofErr w:type="spellEnd"/>
                                <w:r>
                                  <w:rPr>
                                    <w:color w:val="FFFFFF" w:themeColor="background1"/>
                                    <w:sz w:val="48"/>
                                    <w:szCs w:val="48"/>
                                  </w:rPr>
                                  <w:t xml:space="preserve"> Ravi </w:t>
                                </w:r>
                                <w:proofErr w:type="spellStart"/>
                                <w:r>
                                  <w:rPr>
                                    <w:color w:val="FFFFFF" w:themeColor="background1"/>
                                    <w:sz w:val="48"/>
                                    <w:szCs w:val="48"/>
                                  </w:rPr>
                                  <w:t>VashramBhai</w:t>
                                </w:r>
                                <w:proofErr w:type="spellEnd"/>
                              </w:p>
                            </w:sdtContent>
                          </w:sdt>
                          <w:p w:rsidR="001D757E" w:rsidRDefault="001D757E">
                            <w:pPr>
                              <w:pStyle w:val="NoSpacing"/>
                              <w:spacing w:before="120"/>
                              <w:jc w:val="center"/>
                              <w:rPr>
                                <w:color w:val="FFFFFF" w:themeColor="background1"/>
                              </w:rPr>
                            </w:pPr>
                            <w:r>
                              <w:rPr>
                                <w:color w:val="FFFFFF" w:themeColor="background1"/>
                              </w:rPr>
                              <w:t>  </w:t>
                            </w:r>
                            <w:sdt>
                              <w:sdtPr>
                                <w:rPr>
                                  <w:color w:val="FFFFFF" w:themeColor="background1"/>
                                  <w:sz w:val="40"/>
                                  <w:szCs w:val="40"/>
                                </w:rPr>
                                <w:alias w:val="Address"/>
                                <w:tag w:val=""/>
                                <w:id w:val="-253358678"/>
                                <w:dataBinding w:prefixMappings="xmlns:ns0='http://schemas.microsoft.com/office/2006/coverPageProps' " w:xpath="/ns0:CoverPageProperties[1]/ns0:CompanyAddress[1]" w:storeItemID="{55AF091B-3C7A-41E3-B477-F2FDAA23CFDA}"/>
                                <w:text/>
                              </w:sdtPr>
                              <w:sdtContent>
                                <w:r w:rsidRPr="001D757E">
                                  <w:rPr>
                                    <w:color w:val="FFFFFF" w:themeColor="background1"/>
                                    <w:sz w:val="40"/>
                                    <w:szCs w:val="40"/>
                                  </w:rPr>
                                  <w:t>2nd February 2019</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D757E" w:rsidRDefault="001D757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Churn Reduction</w:t>
                                </w:r>
                              </w:p>
                            </w:sdtContent>
                          </w:sdt>
                        </w:txbxContent>
                      </v:textbox>
                    </v:shape>
                    <w10:wrap anchorx="page" anchory="page"/>
                  </v:group>
                </w:pict>
              </mc:Fallback>
            </mc:AlternateContent>
          </w:r>
        </w:p>
        <w:p w:rsidR="001D757E" w:rsidRDefault="001D757E">
          <w:pPr>
            <w:rPr>
              <w:rFonts w:asciiTheme="majorHAnsi" w:hAnsiTheme="majorHAnsi"/>
              <w:sz w:val="40"/>
              <w:szCs w:val="40"/>
              <w:u w:val="single"/>
            </w:rPr>
          </w:pPr>
          <w:r>
            <w:rPr>
              <w:rFonts w:asciiTheme="majorHAnsi" w:hAnsiTheme="majorHAnsi"/>
              <w:sz w:val="40"/>
              <w:szCs w:val="40"/>
              <w:u w:val="single"/>
            </w:rPr>
            <w:br w:type="page"/>
          </w:r>
        </w:p>
      </w:sdtContent>
    </w:sdt>
    <w:p w:rsidR="009246DF" w:rsidRDefault="009246DF" w:rsidP="009246DF">
      <w:pPr>
        <w:rPr>
          <w:rFonts w:asciiTheme="majorHAnsi" w:hAnsiTheme="majorHAnsi"/>
          <w:sz w:val="40"/>
          <w:szCs w:val="40"/>
          <w:u w:val="single"/>
        </w:rPr>
      </w:pPr>
      <w:r>
        <w:rPr>
          <w:rFonts w:asciiTheme="majorHAnsi" w:hAnsiTheme="majorHAnsi"/>
          <w:sz w:val="40"/>
          <w:szCs w:val="40"/>
          <w:u w:val="single"/>
        </w:rPr>
        <w:lastRenderedPageBreak/>
        <w:t>Contents</w:t>
      </w:r>
      <w:r w:rsidR="00E101FA">
        <w:rPr>
          <w:rFonts w:asciiTheme="majorHAnsi" w:hAnsiTheme="majorHAnsi"/>
          <w:sz w:val="40"/>
          <w:szCs w:val="40"/>
          <w:u w:val="single"/>
        </w:rPr>
        <w:t xml:space="preserve">                                                                       </w:t>
      </w:r>
      <w:r w:rsidR="00E101FA" w:rsidRPr="00E101FA">
        <w:rPr>
          <w:rFonts w:asciiTheme="majorHAnsi" w:hAnsiTheme="majorHAnsi"/>
          <w:sz w:val="40"/>
          <w:szCs w:val="40"/>
          <w:u w:val="single"/>
        </w:rPr>
        <w:t>Page No.</w:t>
      </w:r>
    </w:p>
    <w:p w:rsidR="009246DF" w:rsidRDefault="009246DF" w:rsidP="009246DF">
      <w:pPr>
        <w:jc w:val="center"/>
        <w:rPr>
          <w:sz w:val="28"/>
          <w:szCs w:val="28"/>
        </w:rPr>
      </w:pPr>
    </w:p>
    <w:p w:rsidR="009246DF" w:rsidRDefault="009246DF" w:rsidP="00F04E7A">
      <w:pPr>
        <w:jc w:val="both"/>
        <w:rPr>
          <w:sz w:val="28"/>
          <w:szCs w:val="28"/>
        </w:rPr>
      </w:pPr>
      <w:r>
        <w:rPr>
          <w:sz w:val="28"/>
          <w:szCs w:val="28"/>
        </w:rPr>
        <w:t>1.Introduction</w:t>
      </w:r>
      <w:r w:rsidR="00E101FA">
        <w:rPr>
          <w:sz w:val="28"/>
          <w:szCs w:val="28"/>
        </w:rPr>
        <w:t>____________________________________________________2</w:t>
      </w:r>
    </w:p>
    <w:p w:rsidR="009246DF" w:rsidRDefault="009246DF" w:rsidP="00F04E7A">
      <w:pPr>
        <w:jc w:val="both"/>
        <w:rPr>
          <w:sz w:val="28"/>
          <w:szCs w:val="28"/>
        </w:rPr>
      </w:pPr>
      <w:r>
        <w:rPr>
          <w:sz w:val="28"/>
          <w:szCs w:val="28"/>
        </w:rPr>
        <w:tab/>
        <w:t>1.1 Problem Statement</w:t>
      </w:r>
      <w:r w:rsidR="00E101FA">
        <w:rPr>
          <w:sz w:val="28"/>
          <w:szCs w:val="28"/>
        </w:rPr>
        <w:t>________________________________________2</w:t>
      </w:r>
    </w:p>
    <w:p w:rsidR="009246DF" w:rsidRDefault="009246DF" w:rsidP="00F04E7A">
      <w:pPr>
        <w:jc w:val="both"/>
        <w:rPr>
          <w:sz w:val="28"/>
          <w:szCs w:val="28"/>
        </w:rPr>
      </w:pPr>
      <w:r>
        <w:rPr>
          <w:sz w:val="28"/>
          <w:szCs w:val="28"/>
        </w:rPr>
        <w:tab/>
        <w:t>1.2 Data</w:t>
      </w:r>
      <w:r w:rsidR="00E101FA">
        <w:rPr>
          <w:sz w:val="28"/>
          <w:szCs w:val="28"/>
        </w:rPr>
        <w:t>____________________________________________________2</w:t>
      </w:r>
    </w:p>
    <w:p w:rsidR="009246DF" w:rsidRDefault="009246DF" w:rsidP="00F04E7A">
      <w:pPr>
        <w:jc w:val="both"/>
        <w:rPr>
          <w:sz w:val="28"/>
          <w:szCs w:val="28"/>
        </w:rPr>
      </w:pPr>
      <w:r>
        <w:rPr>
          <w:sz w:val="28"/>
          <w:szCs w:val="28"/>
        </w:rPr>
        <w:t>2.Methodology</w:t>
      </w:r>
      <w:r w:rsidR="00E101FA">
        <w:rPr>
          <w:sz w:val="28"/>
          <w:szCs w:val="28"/>
        </w:rPr>
        <w:t>___________________________________________________6</w:t>
      </w:r>
    </w:p>
    <w:p w:rsidR="009246DF" w:rsidRDefault="009246DF" w:rsidP="00F04E7A">
      <w:pPr>
        <w:jc w:val="both"/>
        <w:rPr>
          <w:sz w:val="28"/>
          <w:szCs w:val="28"/>
        </w:rPr>
      </w:pPr>
      <w:r>
        <w:rPr>
          <w:sz w:val="28"/>
          <w:szCs w:val="28"/>
        </w:rPr>
        <w:tab/>
        <w:t>2.1Pre Processing</w:t>
      </w:r>
      <w:r w:rsidR="00E101FA">
        <w:rPr>
          <w:sz w:val="28"/>
          <w:szCs w:val="28"/>
        </w:rPr>
        <w:t>____________________________________________6</w:t>
      </w:r>
    </w:p>
    <w:p w:rsidR="009246DF" w:rsidRDefault="009246DF" w:rsidP="00F04E7A">
      <w:pPr>
        <w:jc w:val="both"/>
        <w:rPr>
          <w:sz w:val="28"/>
          <w:szCs w:val="28"/>
        </w:rPr>
      </w:pPr>
      <w:r>
        <w:rPr>
          <w:sz w:val="28"/>
          <w:szCs w:val="28"/>
        </w:rPr>
        <w:tab/>
      </w:r>
      <w:r>
        <w:rPr>
          <w:sz w:val="28"/>
          <w:szCs w:val="28"/>
        </w:rPr>
        <w:tab/>
        <w:t>2.1.1Missing Value Analysis</w:t>
      </w:r>
      <w:r w:rsidR="00E101FA">
        <w:rPr>
          <w:sz w:val="28"/>
          <w:szCs w:val="28"/>
        </w:rPr>
        <w:t>_______________________________6</w:t>
      </w:r>
    </w:p>
    <w:p w:rsidR="009246DF" w:rsidRDefault="009246DF" w:rsidP="00F04E7A">
      <w:pPr>
        <w:jc w:val="both"/>
        <w:rPr>
          <w:sz w:val="28"/>
          <w:szCs w:val="28"/>
        </w:rPr>
      </w:pPr>
      <w:r>
        <w:rPr>
          <w:sz w:val="28"/>
          <w:szCs w:val="28"/>
        </w:rPr>
        <w:tab/>
      </w:r>
      <w:r>
        <w:rPr>
          <w:sz w:val="28"/>
          <w:szCs w:val="28"/>
        </w:rPr>
        <w:tab/>
        <w:t>2.1.2Outlier Analysis</w:t>
      </w:r>
      <w:r w:rsidR="00E101FA">
        <w:rPr>
          <w:sz w:val="28"/>
          <w:szCs w:val="28"/>
        </w:rPr>
        <w:t>_____________________________________6</w:t>
      </w:r>
    </w:p>
    <w:p w:rsidR="009246DF" w:rsidRDefault="009246DF" w:rsidP="00F04E7A">
      <w:pPr>
        <w:jc w:val="both"/>
        <w:rPr>
          <w:sz w:val="28"/>
          <w:szCs w:val="28"/>
        </w:rPr>
      </w:pPr>
      <w:r>
        <w:rPr>
          <w:sz w:val="28"/>
          <w:szCs w:val="28"/>
        </w:rPr>
        <w:tab/>
      </w:r>
      <w:r>
        <w:rPr>
          <w:sz w:val="28"/>
          <w:szCs w:val="28"/>
        </w:rPr>
        <w:tab/>
        <w:t>2.1.3Feature Selection</w:t>
      </w:r>
      <w:r w:rsidR="00E101FA">
        <w:rPr>
          <w:sz w:val="28"/>
          <w:szCs w:val="28"/>
        </w:rPr>
        <w:t>___________________________________9</w:t>
      </w:r>
    </w:p>
    <w:p w:rsidR="009246DF" w:rsidRDefault="009246DF" w:rsidP="00F04E7A">
      <w:pPr>
        <w:jc w:val="both"/>
        <w:rPr>
          <w:sz w:val="28"/>
          <w:szCs w:val="28"/>
        </w:rPr>
      </w:pPr>
      <w:r>
        <w:rPr>
          <w:sz w:val="28"/>
          <w:szCs w:val="28"/>
        </w:rPr>
        <w:tab/>
      </w:r>
      <w:r>
        <w:rPr>
          <w:sz w:val="28"/>
          <w:szCs w:val="28"/>
        </w:rPr>
        <w:tab/>
      </w:r>
      <w:r w:rsidR="00683AA7">
        <w:rPr>
          <w:sz w:val="28"/>
          <w:szCs w:val="28"/>
        </w:rPr>
        <w:t>2.1.4Feature scaling</w:t>
      </w:r>
      <w:r w:rsidR="00E101FA">
        <w:rPr>
          <w:sz w:val="28"/>
          <w:szCs w:val="28"/>
        </w:rPr>
        <w:t>_____________________________________11</w:t>
      </w:r>
    </w:p>
    <w:p w:rsidR="009246DF" w:rsidRDefault="006E7B17" w:rsidP="00F04E7A">
      <w:pPr>
        <w:jc w:val="both"/>
        <w:rPr>
          <w:sz w:val="28"/>
          <w:szCs w:val="28"/>
        </w:rPr>
      </w:pPr>
      <w:r>
        <w:rPr>
          <w:sz w:val="28"/>
          <w:szCs w:val="28"/>
        </w:rPr>
        <w:tab/>
        <w:t>2.2</w:t>
      </w:r>
      <w:r w:rsidR="000A34D3">
        <w:rPr>
          <w:sz w:val="28"/>
          <w:szCs w:val="28"/>
        </w:rPr>
        <w:t xml:space="preserve">. </w:t>
      </w:r>
      <w:r>
        <w:rPr>
          <w:sz w:val="28"/>
          <w:szCs w:val="28"/>
        </w:rPr>
        <w:t>Modeling</w:t>
      </w:r>
      <w:r w:rsidR="00E101FA">
        <w:rPr>
          <w:sz w:val="28"/>
          <w:szCs w:val="28"/>
        </w:rPr>
        <w:t>_______________________________________________14</w:t>
      </w:r>
    </w:p>
    <w:p w:rsidR="000A34D3" w:rsidRDefault="000A34D3" w:rsidP="00F04E7A">
      <w:pPr>
        <w:jc w:val="both"/>
        <w:rPr>
          <w:sz w:val="28"/>
          <w:szCs w:val="28"/>
        </w:rPr>
      </w:pPr>
      <w:r>
        <w:rPr>
          <w:sz w:val="28"/>
          <w:szCs w:val="28"/>
        </w:rPr>
        <w:tab/>
      </w:r>
      <w:r>
        <w:rPr>
          <w:sz w:val="28"/>
          <w:szCs w:val="28"/>
        </w:rPr>
        <w:tab/>
        <w:t>2.2.1. Decision tree for classification</w:t>
      </w:r>
      <w:r w:rsidR="00E101FA">
        <w:rPr>
          <w:sz w:val="28"/>
          <w:szCs w:val="28"/>
        </w:rPr>
        <w:t>________________________14</w:t>
      </w:r>
    </w:p>
    <w:p w:rsidR="000A34D3" w:rsidRDefault="000A34D3" w:rsidP="00F04E7A">
      <w:pPr>
        <w:ind w:left="720" w:firstLine="720"/>
        <w:jc w:val="both"/>
        <w:rPr>
          <w:sz w:val="28"/>
          <w:szCs w:val="28"/>
        </w:rPr>
      </w:pPr>
      <w:r>
        <w:rPr>
          <w:sz w:val="28"/>
          <w:szCs w:val="28"/>
        </w:rPr>
        <w:t>2.2.2. Random Forest</w:t>
      </w:r>
      <w:r w:rsidR="00E101FA">
        <w:rPr>
          <w:sz w:val="28"/>
          <w:szCs w:val="28"/>
        </w:rPr>
        <w:t>____________________________________15</w:t>
      </w:r>
    </w:p>
    <w:p w:rsidR="000A34D3" w:rsidRDefault="000A34D3" w:rsidP="00F04E7A">
      <w:pPr>
        <w:ind w:left="720" w:firstLine="720"/>
        <w:jc w:val="both"/>
        <w:rPr>
          <w:sz w:val="28"/>
          <w:szCs w:val="28"/>
        </w:rPr>
      </w:pPr>
      <w:r>
        <w:rPr>
          <w:sz w:val="28"/>
          <w:szCs w:val="28"/>
        </w:rPr>
        <w:t>2.2.3.</w:t>
      </w:r>
      <w:r w:rsidR="00AE20B8">
        <w:rPr>
          <w:sz w:val="28"/>
          <w:szCs w:val="28"/>
        </w:rPr>
        <w:t xml:space="preserve"> KNN Implementation</w:t>
      </w:r>
      <w:r w:rsidR="00E101FA">
        <w:rPr>
          <w:sz w:val="28"/>
          <w:szCs w:val="28"/>
        </w:rPr>
        <w:t>_______________________________16</w:t>
      </w:r>
      <w:r w:rsidR="00AE20B8">
        <w:rPr>
          <w:sz w:val="28"/>
          <w:szCs w:val="28"/>
        </w:rPr>
        <w:t xml:space="preserve"> </w:t>
      </w:r>
    </w:p>
    <w:p w:rsidR="00AE20B8" w:rsidRDefault="00AE20B8" w:rsidP="00F04E7A">
      <w:pPr>
        <w:ind w:left="720" w:firstLine="720"/>
        <w:jc w:val="both"/>
        <w:rPr>
          <w:sz w:val="28"/>
          <w:szCs w:val="28"/>
        </w:rPr>
      </w:pPr>
      <w:r>
        <w:rPr>
          <w:sz w:val="28"/>
          <w:szCs w:val="28"/>
        </w:rPr>
        <w:t>2.2.4. Naïve Bayes</w:t>
      </w:r>
      <w:r w:rsidR="00E101FA">
        <w:rPr>
          <w:sz w:val="28"/>
          <w:szCs w:val="28"/>
        </w:rPr>
        <w:t>______________________________________17</w:t>
      </w:r>
    </w:p>
    <w:p w:rsidR="00FD0093" w:rsidRDefault="00AE20B8" w:rsidP="00F04E7A">
      <w:pPr>
        <w:ind w:left="720" w:firstLine="720"/>
        <w:jc w:val="both"/>
        <w:rPr>
          <w:sz w:val="28"/>
          <w:szCs w:val="28"/>
        </w:rPr>
      </w:pPr>
      <w:r>
        <w:rPr>
          <w:sz w:val="28"/>
          <w:szCs w:val="28"/>
        </w:rPr>
        <w:t>2.2.5 Logistic Regression</w:t>
      </w:r>
      <w:r w:rsidR="00E101FA">
        <w:rPr>
          <w:sz w:val="28"/>
          <w:szCs w:val="28"/>
        </w:rPr>
        <w:t>_________________________________18</w:t>
      </w:r>
    </w:p>
    <w:p w:rsidR="00FD0093" w:rsidRDefault="00FD0093" w:rsidP="00F04E7A">
      <w:pPr>
        <w:jc w:val="both"/>
        <w:rPr>
          <w:sz w:val="28"/>
          <w:szCs w:val="28"/>
        </w:rPr>
      </w:pPr>
      <w:r>
        <w:rPr>
          <w:sz w:val="28"/>
          <w:szCs w:val="28"/>
        </w:rPr>
        <w:t xml:space="preserve">3. Conclusion </w:t>
      </w:r>
      <w:r w:rsidR="00E101FA">
        <w:rPr>
          <w:sz w:val="28"/>
          <w:szCs w:val="28"/>
        </w:rPr>
        <w:t>____________________________________________________19</w:t>
      </w:r>
    </w:p>
    <w:p w:rsidR="004E2E4D" w:rsidRDefault="004E2E4D" w:rsidP="009246DF">
      <w:pPr>
        <w:rPr>
          <w:sz w:val="28"/>
          <w:szCs w:val="28"/>
        </w:rPr>
      </w:pPr>
    </w:p>
    <w:p w:rsidR="004E2E4D" w:rsidRDefault="004E2E4D" w:rsidP="009246DF">
      <w:pPr>
        <w:rPr>
          <w:sz w:val="28"/>
          <w:szCs w:val="28"/>
        </w:rPr>
      </w:pPr>
    </w:p>
    <w:p w:rsidR="004E2E4D" w:rsidRDefault="004E2E4D" w:rsidP="009246DF">
      <w:pPr>
        <w:rPr>
          <w:sz w:val="28"/>
          <w:szCs w:val="28"/>
        </w:rPr>
      </w:pPr>
    </w:p>
    <w:p w:rsidR="004E2E4D" w:rsidRDefault="004E2E4D" w:rsidP="009246DF">
      <w:pPr>
        <w:rPr>
          <w:sz w:val="28"/>
          <w:szCs w:val="28"/>
        </w:rPr>
      </w:pPr>
    </w:p>
    <w:p w:rsidR="004E2E4D" w:rsidRDefault="004E2E4D" w:rsidP="009246DF">
      <w:pPr>
        <w:rPr>
          <w:sz w:val="28"/>
          <w:szCs w:val="28"/>
        </w:rPr>
      </w:pPr>
    </w:p>
    <w:p w:rsidR="00AE20B8" w:rsidRDefault="00AE20B8" w:rsidP="009246DF">
      <w:pPr>
        <w:rPr>
          <w:sz w:val="28"/>
          <w:szCs w:val="28"/>
        </w:rPr>
      </w:pPr>
    </w:p>
    <w:p w:rsidR="004E2E4D" w:rsidRPr="004E2E4D" w:rsidRDefault="004E2E4D" w:rsidP="009246DF">
      <w:pPr>
        <w:rPr>
          <w:b/>
          <w:sz w:val="36"/>
          <w:szCs w:val="36"/>
          <w:u w:val="single"/>
        </w:rPr>
      </w:pPr>
      <w:r w:rsidRPr="004E2E4D">
        <w:rPr>
          <w:b/>
          <w:sz w:val="36"/>
          <w:szCs w:val="36"/>
          <w:u w:val="single"/>
        </w:rPr>
        <w:t>1.Introduction</w:t>
      </w:r>
    </w:p>
    <w:p w:rsidR="004E2E4D" w:rsidRDefault="004E2E4D" w:rsidP="009246DF">
      <w:pPr>
        <w:rPr>
          <w:sz w:val="28"/>
          <w:szCs w:val="28"/>
        </w:rPr>
      </w:pPr>
    </w:p>
    <w:p w:rsidR="004E2E4D" w:rsidRPr="004E2E4D" w:rsidRDefault="004E2E4D" w:rsidP="009246DF">
      <w:pPr>
        <w:rPr>
          <w:sz w:val="32"/>
          <w:szCs w:val="32"/>
          <w:u w:val="single"/>
        </w:rPr>
      </w:pPr>
      <w:r w:rsidRPr="004E2E4D">
        <w:rPr>
          <w:sz w:val="32"/>
          <w:szCs w:val="32"/>
          <w:u w:val="single"/>
        </w:rPr>
        <w:t>1.1Preoblem Statement:</w:t>
      </w:r>
    </w:p>
    <w:p w:rsidR="004E2E4D" w:rsidRDefault="004E2E4D" w:rsidP="004E2E4D">
      <w:pPr>
        <w:rPr>
          <w:sz w:val="28"/>
          <w:szCs w:val="28"/>
        </w:rPr>
      </w:pPr>
      <w:r w:rsidRPr="004E2E4D">
        <w:rPr>
          <w:sz w:val="28"/>
          <w:szCs w:val="28"/>
        </w:rPr>
        <w:t>Churn (loss of customers to competition) is a problem for companies because it is more expensive to acquire a new customer than to keep your existing one from leaving. This problem statement is targeted at enabling churn reduction using analytics concepts.</w:t>
      </w:r>
    </w:p>
    <w:p w:rsidR="004E2E4D" w:rsidRPr="004E2E4D" w:rsidRDefault="004E2E4D" w:rsidP="004E2E4D">
      <w:pPr>
        <w:rPr>
          <w:sz w:val="28"/>
          <w:szCs w:val="28"/>
        </w:rPr>
      </w:pPr>
      <w:r>
        <w:rPr>
          <w:sz w:val="28"/>
          <w:szCs w:val="28"/>
        </w:rPr>
        <w:tab/>
        <w:t>The objective of this Project</w:t>
      </w:r>
      <w:r w:rsidRPr="004E2E4D">
        <w:rPr>
          <w:sz w:val="28"/>
          <w:szCs w:val="28"/>
        </w:rPr>
        <w:t xml:space="preserve"> is to predict customer behavior. </w:t>
      </w:r>
      <w:r>
        <w:rPr>
          <w:sz w:val="28"/>
          <w:szCs w:val="28"/>
        </w:rPr>
        <w:t>Using given data set which has customer’s usage patterns and if the customer has moved or not, developed an algorithm to predict the churn score based on usage patterns.</w:t>
      </w:r>
    </w:p>
    <w:p w:rsidR="004E2E4D" w:rsidRPr="00770727" w:rsidRDefault="004E2E4D" w:rsidP="009246DF">
      <w:pPr>
        <w:rPr>
          <w:sz w:val="32"/>
          <w:szCs w:val="32"/>
          <w:u w:val="single"/>
        </w:rPr>
      </w:pPr>
      <w:r w:rsidRPr="00770727">
        <w:rPr>
          <w:sz w:val="32"/>
          <w:szCs w:val="32"/>
          <w:u w:val="single"/>
        </w:rPr>
        <w:t>1.2DATA</w:t>
      </w:r>
    </w:p>
    <w:p w:rsidR="004E2E4D" w:rsidRDefault="004E2E4D" w:rsidP="009246DF">
      <w:pPr>
        <w:rPr>
          <w:sz w:val="28"/>
          <w:szCs w:val="28"/>
        </w:rPr>
      </w:pPr>
      <w:r w:rsidRPr="004E2E4D">
        <w:rPr>
          <w:sz w:val="28"/>
          <w:szCs w:val="28"/>
        </w:rPr>
        <w:t>Our task is to build classificati</w:t>
      </w:r>
      <w:r w:rsidR="005F747A">
        <w:rPr>
          <w:sz w:val="28"/>
          <w:szCs w:val="28"/>
        </w:rPr>
        <w:t>on models which will predict whether the customer will churn or not depending on multiple factors.</w:t>
      </w:r>
      <w:r w:rsidRPr="004E2E4D">
        <w:rPr>
          <w:sz w:val="28"/>
          <w:szCs w:val="28"/>
        </w:rPr>
        <w:t xml:space="preserve"> Given below is a sample of the data set that we are using to predict the</w:t>
      </w:r>
      <w:r w:rsidR="005F747A">
        <w:rPr>
          <w:sz w:val="28"/>
          <w:szCs w:val="28"/>
        </w:rPr>
        <w:t xml:space="preserve"> churn</w:t>
      </w:r>
      <w:r w:rsidR="00FD0093">
        <w:rPr>
          <w:sz w:val="28"/>
          <w:szCs w:val="28"/>
        </w:rPr>
        <w:t xml:space="preserve">. Actual data has 5000 observations and </w:t>
      </w:r>
      <w:bookmarkStart w:id="0" w:name="_GoBack"/>
      <w:bookmarkEnd w:id="0"/>
      <w:r w:rsidR="00B9371D">
        <w:rPr>
          <w:sz w:val="28"/>
          <w:szCs w:val="28"/>
        </w:rPr>
        <w:t>21, numeric</w:t>
      </w:r>
      <w:r w:rsidR="00FD0093">
        <w:rPr>
          <w:sz w:val="28"/>
          <w:szCs w:val="28"/>
        </w:rPr>
        <w:t xml:space="preserve"> and categorical variables</w:t>
      </w:r>
      <w:r w:rsidR="005F747A">
        <w:rPr>
          <w:sz w:val="28"/>
          <w:szCs w:val="28"/>
        </w:rPr>
        <w:t xml:space="preserve">: </w:t>
      </w:r>
    </w:p>
    <w:p w:rsidR="005F747A" w:rsidRDefault="005F747A" w:rsidP="009246DF">
      <w:pPr>
        <w:rPr>
          <w:sz w:val="28"/>
          <w:szCs w:val="28"/>
        </w:rPr>
      </w:pPr>
      <w:r>
        <w:rPr>
          <w:sz w:val="28"/>
          <w:szCs w:val="28"/>
        </w:rPr>
        <w:t>Train Dataset.</w:t>
      </w:r>
    </w:p>
    <w:p w:rsidR="00A1504A" w:rsidRDefault="009F6D7B" w:rsidP="009246DF">
      <w:pPr>
        <w:rPr>
          <w:sz w:val="28"/>
          <w:szCs w:val="28"/>
        </w:rPr>
      </w:pPr>
      <w:r>
        <w:rPr>
          <w:sz w:val="28"/>
          <w:szCs w:val="28"/>
        </w:rPr>
        <w:br w:type="page"/>
      </w:r>
    </w:p>
    <w:p w:rsidR="00770727" w:rsidRDefault="00770727" w:rsidP="00770727">
      <w:pPr>
        <w:pStyle w:val="ListParagraph"/>
        <w:numPr>
          <w:ilvl w:val="0"/>
          <w:numId w:val="2"/>
        </w:numPr>
        <w:rPr>
          <w:sz w:val="28"/>
          <w:szCs w:val="28"/>
        </w:rPr>
      </w:pPr>
      <w:r>
        <w:rPr>
          <w:sz w:val="28"/>
          <w:szCs w:val="28"/>
        </w:rPr>
        <w:lastRenderedPageBreak/>
        <w:t>Train Dataset</w:t>
      </w:r>
    </w:p>
    <w:tbl>
      <w:tblPr>
        <w:tblpPr w:leftFromText="180" w:rightFromText="180" w:vertAnchor="text" w:horzAnchor="margin" w:tblpXSpec="center" w:tblpY="259"/>
        <w:tblW w:w="9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1123"/>
        <w:gridCol w:w="769"/>
        <w:gridCol w:w="1118"/>
        <w:gridCol w:w="1691"/>
        <w:gridCol w:w="813"/>
        <w:gridCol w:w="1313"/>
        <w:gridCol w:w="1141"/>
        <w:gridCol w:w="754"/>
        <w:gridCol w:w="985"/>
        <w:gridCol w:w="1141"/>
      </w:tblGrid>
      <w:tr w:rsidR="004E714D" w:rsidRPr="00770727" w:rsidTr="004E714D">
        <w:trPr>
          <w:trHeight w:val="218"/>
        </w:trPr>
        <w:tc>
          <w:tcPr>
            <w:tcW w:w="754"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state</w:t>
            </w:r>
          </w:p>
        </w:tc>
        <w:tc>
          <w:tcPr>
            <w:tcW w:w="883"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account length</w:t>
            </w:r>
          </w:p>
        </w:tc>
        <w:tc>
          <w:tcPr>
            <w:tcW w:w="754"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area code</w:t>
            </w:r>
          </w:p>
        </w:tc>
        <w:tc>
          <w:tcPr>
            <w:tcW w:w="879"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phone number</w:t>
            </w:r>
          </w:p>
        </w:tc>
        <w:tc>
          <w:tcPr>
            <w:tcW w:w="1329"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international plan</w:t>
            </w:r>
          </w:p>
        </w:tc>
        <w:tc>
          <w:tcPr>
            <w:tcW w:w="754"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voice mail plan</w:t>
            </w:r>
          </w:p>
        </w:tc>
        <w:tc>
          <w:tcPr>
            <w:tcW w:w="1032"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 xml:space="preserve">number </w:t>
            </w:r>
            <w:proofErr w:type="spellStart"/>
            <w:r w:rsidRPr="00770727">
              <w:rPr>
                <w:rFonts w:ascii="Calibri" w:eastAsia="Times New Roman" w:hAnsi="Calibri" w:cs="Times New Roman"/>
                <w:color w:val="000000"/>
                <w:sz w:val="28"/>
                <w:szCs w:val="28"/>
              </w:rPr>
              <w:t>vmail</w:t>
            </w:r>
            <w:proofErr w:type="spellEnd"/>
            <w:r w:rsidRPr="00770727">
              <w:rPr>
                <w:rFonts w:ascii="Calibri" w:eastAsia="Times New Roman" w:hAnsi="Calibri" w:cs="Times New Roman"/>
                <w:color w:val="000000"/>
                <w:sz w:val="28"/>
                <w:szCs w:val="28"/>
              </w:rPr>
              <w:t xml:space="preserve"> messages</w:t>
            </w:r>
          </w:p>
        </w:tc>
        <w:tc>
          <w:tcPr>
            <w:tcW w:w="897"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total day minutes</w:t>
            </w:r>
          </w:p>
        </w:tc>
        <w:tc>
          <w:tcPr>
            <w:tcW w:w="754"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total day calls</w:t>
            </w:r>
          </w:p>
        </w:tc>
        <w:tc>
          <w:tcPr>
            <w:tcW w:w="774"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total day charge</w:t>
            </w:r>
          </w:p>
        </w:tc>
        <w:tc>
          <w:tcPr>
            <w:tcW w:w="897"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total eve minutes</w:t>
            </w:r>
          </w:p>
        </w:tc>
      </w:tr>
      <w:tr w:rsidR="004E714D" w:rsidRPr="00770727" w:rsidTr="004E714D">
        <w:trPr>
          <w:trHeight w:val="218"/>
        </w:trPr>
        <w:tc>
          <w:tcPr>
            <w:tcW w:w="754"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KS</w:t>
            </w:r>
          </w:p>
        </w:tc>
        <w:tc>
          <w:tcPr>
            <w:tcW w:w="883"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128</w:t>
            </w:r>
          </w:p>
        </w:tc>
        <w:tc>
          <w:tcPr>
            <w:tcW w:w="754"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415</w:t>
            </w:r>
          </w:p>
        </w:tc>
        <w:tc>
          <w:tcPr>
            <w:tcW w:w="879"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 xml:space="preserve"> 382-4657</w:t>
            </w:r>
          </w:p>
        </w:tc>
        <w:tc>
          <w:tcPr>
            <w:tcW w:w="1329"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 xml:space="preserve"> no</w:t>
            </w:r>
          </w:p>
        </w:tc>
        <w:tc>
          <w:tcPr>
            <w:tcW w:w="754"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 xml:space="preserve"> yes</w:t>
            </w:r>
          </w:p>
        </w:tc>
        <w:tc>
          <w:tcPr>
            <w:tcW w:w="1032"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25</w:t>
            </w:r>
          </w:p>
        </w:tc>
        <w:tc>
          <w:tcPr>
            <w:tcW w:w="897"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265.1</w:t>
            </w:r>
          </w:p>
        </w:tc>
        <w:tc>
          <w:tcPr>
            <w:tcW w:w="754"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110</w:t>
            </w:r>
          </w:p>
        </w:tc>
        <w:tc>
          <w:tcPr>
            <w:tcW w:w="774"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45.07</w:t>
            </w:r>
          </w:p>
        </w:tc>
        <w:tc>
          <w:tcPr>
            <w:tcW w:w="897"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197.4</w:t>
            </w:r>
          </w:p>
        </w:tc>
      </w:tr>
      <w:tr w:rsidR="004E714D" w:rsidRPr="00770727" w:rsidTr="004E714D">
        <w:trPr>
          <w:trHeight w:val="218"/>
        </w:trPr>
        <w:tc>
          <w:tcPr>
            <w:tcW w:w="754"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OH</w:t>
            </w:r>
          </w:p>
        </w:tc>
        <w:tc>
          <w:tcPr>
            <w:tcW w:w="883"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107</w:t>
            </w:r>
          </w:p>
        </w:tc>
        <w:tc>
          <w:tcPr>
            <w:tcW w:w="754"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415</w:t>
            </w:r>
          </w:p>
        </w:tc>
        <w:tc>
          <w:tcPr>
            <w:tcW w:w="879"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 xml:space="preserve"> 371-7191</w:t>
            </w:r>
          </w:p>
        </w:tc>
        <w:tc>
          <w:tcPr>
            <w:tcW w:w="1329"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 xml:space="preserve"> no</w:t>
            </w:r>
          </w:p>
        </w:tc>
        <w:tc>
          <w:tcPr>
            <w:tcW w:w="754"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 xml:space="preserve"> yes</w:t>
            </w:r>
          </w:p>
        </w:tc>
        <w:tc>
          <w:tcPr>
            <w:tcW w:w="1032"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26</w:t>
            </w:r>
          </w:p>
        </w:tc>
        <w:tc>
          <w:tcPr>
            <w:tcW w:w="897"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161.6</w:t>
            </w:r>
          </w:p>
        </w:tc>
        <w:tc>
          <w:tcPr>
            <w:tcW w:w="754"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123</w:t>
            </w:r>
          </w:p>
        </w:tc>
        <w:tc>
          <w:tcPr>
            <w:tcW w:w="774"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27.47</w:t>
            </w:r>
          </w:p>
        </w:tc>
        <w:tc>
          <w:tcPr>
            <w:tcW w:w="897"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195.5</w:t>
            </w:r>
          </w:p>
        </w:tc>
      </w:tr>
      <w:tr w:rsidR="004E714D" w:rsidRPr="00770727" w:rsidTr="004E714D">
        <w:trPr>
          <w:trHeight w:val="218"/>
        </w:trPr>
        <w:tc>
          <w:tcPr>
            <w:tcW w:w="754"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NJ</w:t>
            </w:r>
          </w:p>
        </w:tc>
        <w:tc>
          <w:tcPr>
            <w:tcW w:w="883"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137</w:t>
            </w:r>
          </w:p>
        </w:tc>
        <w:tc>
          <w:tcPr>
            <w:tcW w:w="754"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415</w:t>
            </w:r>
          </w:p>
        </w:tc>
        <w:tc>
          <w:tcPr>
            <w:tcW w:w="879"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 xml:space="preserve"> 358-1921</w:t>
            </w:r>
          </w:p>
        </w:tc>
        <w:tc>
          <w:tcPr>
            <w:tcW w:w="1329"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 xml:space="preserve"> no</w:t>
            </w:r>
          </w:p>
        </w:tc>
        <w:tc>
          <w:tcPr>
            <w:tcW w:w="754"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 xml:space="preserve"> no</w:t>
            </w:r>
          </w:p>
        </w:tc>
        <w:tc>
          <w:tcPr>
            <w:tcW w:w="1032"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0</w:t>
            </w:r>
          </w:p>
        </w:tc>
        <w:tc>
          <w:tcPr>
            <w:tcW w:w="897"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243.4</w:t>
            </w:r>
          </w:p>
        </w:tc>
        <w:tc>
          <w:tcPr>
            <w:tcW w:w="754"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114</w:t>
            </w:r>
          </w:p>
        </w:tc>
        <w:tc>
          <w:tcPr>
            <w:tcW w:w="774"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41.38</w:t>
            </w:r>
          </w:p>
        </w:tc>
        <w:tc>
          <w:tcPr>
            <w:tcW w:w="897"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121.2</w:t>
            </w:r>
          </w:p>
        </w:tc>
      </w:tr>
      <w:tr w:rsidR="004E714D" w:rsidRPr="00770727" w:rsidTr="004E714D">
        <w:trPr>
          <w:trHeight w:val="218"/>
        </w:trPr>
        <w:tc>
          <w:tcPr>
            <w:tcW w:w="754"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OH</w:t>
            </w:r>
          </w:p>
        </w:tc>
        <w:tc>
          <w:tcPr>
            <w:tcW w:w="883"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84</w:t>
            </w:r>
          </w:p>
        </w:tc>
        <w:tc>
          <w:tcPr>
            <w:tcW w:w="754"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408</w:t>
            </w:r>
          </w:p>
        </w:tc>
        <w:tc>
          <w:tcPr>
            <w:tcW w:w="879"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 xml:space="preserve"> 375-9999</w:t>
            </w:r>
          </w:p>
        </w:tc>
        <w:tc>
          <w:tcPr>
            <w:tcW w:w="1329"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 xml:space="preserve"> yes</w:t>
            </w:r>
          </w:p>
        </w:tc>
        <w:tc>
          <w:tcPr>
            <w:tcW w:w="754"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 xml:space="preserve"> no</w:t>
            </w:r>
          </w:p>
        </w:tc>
        <w:tc>
          <w:tcPr>
            <w:tcW w:w="1032"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0</w:t>
            </w:r>
          </w:p>
        </w:tc>
        <w:tc>
          <w:tcPr>
            <w:tcW w:w="897"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299.4</w:t>
            </w:r>
          </w:p>
        </w:tc>
        <w:tc>
          <w:tcPr>
            <w:tcW w:w="754"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71</w:t>
            </w:r>
          </w:p>
        </w:tc>
        <w:tc>
          <w:tcPr>
            <w:tcW w:w="774"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50.9</w:t>
            </w:r>
          </w:p>
        </w:tc>
        <w:tc>
          <w:tcPr>
            <w:tcW w:w="897"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61.9</w:t>
            </w:r>
          </w:p>
        </w:tc>
      </w:tr>
      <w:tr w:rsidR="004E714D" w:rsidRPr="00770727" w:rsidTr="004E714D">
        <w:trPr>
          <w:trHeight w:val="218"/>
        </w:trPr>
        <w:tc>
          <w:tcPr>
            <w:tcW w:w="754"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OK</w:t>
            </w:r>
          </w:p>
        </w:tc>
        <w:tc>
          <w:tcPr>
            <w:tcW w:w="883"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75</w:t>
            </w:r>
          </w:p>
        </w:tc>
        <w:tc>
          <w:tcPr>
            <w:tcW w:w="754"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415</w:t>
            </w:r>
          </w:p>
        </w:tc>
        <w:tc>
          <w:tcPr>
            <w:tcW w:w="879"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 xml:space="preserve"> 330-6626</w:t>
            </w:r>
          </w:p>
        </w:tc>
        <w:tc>
          <w:tcPr>
            <w:tcW w:w="1329"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 xml:space="preserve"> yes</w:t>
            </w:r>
          </w:p>
        </w:tc>
        <w:tc>
          <w:tcPr>
            <w:tcW w:w="754" w:type="dxa"/>
            <w:shd w:val="clear" w:color="auto" w:fill="auto"/>
            <w:noWrap/>
            <w:vAlign w:val="bottom"/>
            <w:hideMark/>
          </w:tcPr>
          <w:p w:rsidR="00770727" w:rsidRPr="00770727" w:rsidRDefault="00770727" w:rsidP="00770727">
            <w:pPr>
              <w:spacing w:after="0" w:line="240" w:lineRule="auto"/>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 xml:space="preserve"> no</w:t>
            </w:r>
          </w:p>
        </w:tc>
        <w:tc>
          <w:tcPr>
            <w:tcW w:w="1032"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0</w:t>
            </w:r>
          </w:p>
        </w:tc>
        <w:tc>
          <w:tcPr>
            <w:tcW w:w="897"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166.7</w:t>
            </w:r>
          </w:p>
        </w:tc>
        <w:tc>
          <w:tcPr>
            <w:tcW w:w="754"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113</w:t>
            </w:r>
          </w:p>
        </w:tc>
        <w:tc>
          <w:tcPr>
            <w:tcW w:w="774"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28.34</w:t>
            </w:r>
          </w:p>
        </w:tc>
        <w:tc>
          <w:tcPr>
            <w:tcW w:w="897" w:type="dxa"/>
            <w:shd w:val="clear" w:color="auto" w:fill="auto"/>
            <w:noWrap/>
            <w:vAlign w:val="bottom"/>
            <w:hideMark/>
          </w:tcPr>
          <w:p w:rsidR="00770727" w:rsidRPr="00770727" w:rsidRDefault="00770727" w:rsidP="00770727">
            <w:pPr>
              <w:spacing w:after="0" w:line="240" w:lineRule="auto"/>
              <w:jc w:val="right"/>
              <w:rPr>
                <w:rFonts w:ascii="Calibri" w:eastAsia="Times New Roman" w:hAnsi="Calibri" w:cs="Times New Roman"/>
                <w:color w:val="000000"/>
                <w:sz w:val="28"/>
                <w:szCs w:val="28"/>
              </w:rPr>
            </w:pPr>
            <w:r w:rsidRPr="00770727">
              <w:rPr>
                <w:rFonts w:ascii="Calibri" w:eastAsia="Times New Roman" w:hAnsi="Calibri" w:cs="Times New Roman"/>
                <w:color w:val="000000"/>
                <w:sz w:val="28"/>
                <w:szCs w:val="28"/>
              </w:rPr>
              <w:t>148.3</w:t>
            </w:r>
          </w:p>
        </w:tc>
      </w:tr>
    </w:tbl>
    <w:p w:rsidR="00770727" w:rsidRPr="00770727" w:rsidRDefault="004E714D" w:rsidP="004E714D">
      <w:pPr>
        <w:pStyle w:val="ListParagraph"/>
        <w:ind w:left="7200"/>
        <w:rPr>
          <w:sz w:val="28"/>
          <w:szCs w:val="28"/>
        </w:rPr>
      </w:pPr>
      <w:r>
        <w:rPr>
          <w:sz w:val="28"/>
          <w:szCs w:val="28"/>
        </w:rPr>
        <w:t>Column (1-11)</w:t>
      </w:r>
    </w:p>
    <w:p w:rsidR="00517177" w:rsidRDefault="00517177" w:rsidP="009246DF">
      <w:pPr>
        <w:rPr>
          <w:sz w:val="28"/>
          <w:szCs w:val="28"/>
        </w:rPr>
      </w:pPr>
    </w:p>
    <w:tbl>
      <w:tblPr>
        <w:tblW w:w="11513" w:type="dxa"/>
        <w:tblInd w:w="-1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6"/>
        <w:gridCol w:w="1093"/>
        <w:gridCol w:w="1267"/>
        <w:gridCol w:w="1066"/>
        <w:gridCol w:w="1093"/>
        <w:gridCol w:w="1267"/>
        <w:gridCol w:w="1066"/>
        <w:gridCol w:w="1093"/>
        <w:gridCol w:w="1436"/>
        <w:gridCol w:w="1066"/>
      </w:tblGrid>
      <w:tr w:rsidR="004E714D" w:rsidRPr="004E714D" w:rsidTr="004E714D">
        <w:trPr>
          <w:trHeight w:val="312"/>
        </w:trPr>
        <w:tc>
          <w:tcPr>
            <w:tcW w:w="1066" w:type="dxa"/>
            <w:shd w:val="clear" w:color="auto" w:fill="auto"/>
            <w:noWrap/>
            <w:vAlign w:val="bottom"/>
            <w:hideMark/>
          </w:tcPr>
          <w:p w:rsidR="004E714D" w:rsidRPr="004E714D" w:rsidRDefault="004E714D" w:rsidP="004E714D">
            <w:pPr>
              <w:spacing w:after="0" w:line="240" w:lineRule="auto"/>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total eve calls</w:t>
            </w:r>
          </w:p>
        </w:tc>
        <w:tc>
          <w:tcPr>
            <w:tcW w:w="1093" w:type="dxa"/>
            <w:shd w:val="clear" w:color="auto" w:fill="auto"/>
            <w:noWrap/>
            <w:vAlign w:val="bottom"/>
            <w:hideMark/>
          </w:tcPr>
          <w:p w:rsidR="004E714D" w:rsidRPr="004E714D" w:rsidRDefault="004E714D" w:rsidP="004E714D">
            <w:pPr>
              <w:spacing w:after="0" w:line="240" w:lineRule="auto"/>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total eve charge</w:t>
            </w:r>
          </w:p>
        </w:tc>
        <w:tc>
          <w:tcPr>
            <w:tcW w:w="1267" w:type="dxa"/>
            <w:shd w:val="clear" w:color="auto" w:fill="auto"/>
            <w:noWrap/>
            <w:vAlign w:val="bottom"/>
            <w:hideMark/>
          </w:tcPr>
          <w:p w:rsidR="004E714D" w:rsidRPr="004E714D" w:rsidRDefault="004E714D" w:rsidP="004E714D">
            <w:pPr>
              <w:spacing w:after="0" w:line="240" w:lineRule="auto"/>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total night minutes</w:t>
            </w:r>
          </w:p>
        </w:tc>
        <w:tc>
          <w:tcPr>
            <w:tcW w:w="1066" w:type="dxa"/>
            <w:shd w:val="clear" w:color="auto" w:fill="auto"/>
            <w:noWrap/>
            <w:vAlign w:val="bottom"/>
            <w:hideMark/>
          </w:tcPr>
          <w:p w:rsidR="004E714D" w:rsidRPr="004E714D" w:rsidRDefault="004E714D" w:rsidP="004E714D">
            <w:pPr>
              <w:spacing w:after="0" w:line="240" w:lineRule="auto"/>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total night calls</w:t>
            </w:r>
          </w:p>
        </w:tc>
        <w:tc>
          <w:tcPr>
            <w:tcW w:w="1093" w:type="dxa"/>
            <w:shd w:val="clear" w:color="auto" w:fill="auto"/>
            <w:noWrap/>
            <w:vAlign w:val="bottom"/>
            <w:hideMark/>
          </w:tcPr>
          <w:p w:rsidR="004E714D" w:rsidRPr="004E714D" w:rsidRDefault="004E714D" w:rsidP="004E714D">
            <w:pPr>
              <w:spacing w:after="0" w:line="240" w:lineRule="auto"/>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total night charge</w:t>
            </w:r>
          </w:p>
        </w:tc>
        <w:tc>
          <w:tcPr>
            <w:tcW w:w="1267" w:type="dxa"/>
            <w:shd w:val="clear" w:color="auto" w:fill="auto"/>
            <w:noWrap/>
            <w:vAlign w:val="bottom"/>
            <w:hideMark/>
          </w:tcPr>
          <w:p w:rsidR="004E714D" w:rsidRPr="004E714D" w:rsidRDefault="004E714D" w:rsidP="004E714D">
            <w:pPr>
              <w:spacing w:after="0" w:line="240" w:lineRule="auto"/>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 xml:space="preserve">total </w:t>
            </w:r>
            <w:proofErr w:type="spellStart"/>
            <w:r w:rsidRPr="004E714D">
              <w:rPr>
                <w:rFonts w:ascii="Calibri" w:eastAsia="Times New Roman" w:hAnsi="Calibri" w:cs="Times New Roman"/>
                <w:color w:val="000000"/>
                <w:sz w:val="28"/>
                <w:szCs w:val="28"/>
              </w:rPr>
              <w:t>intl</w:t>
            </w:r>
            <w:proofErr w:type="spellEnd"/>
            <w:r w:rsidRPr="004E714D">
              <w:rPr>
                <w:rFonts w:ascii="Calibri" w:eastAsia="Times New Roman" w:hAnsi="Calibri" w:cs="Times New Roman"/>
                <w:color w:val="000000"/>
                <w:sz w:val="28"/>
                <w:szCs w:val="28"/>
              </w:rPr>
              <w:t xml:space="preserve"> minutes</w:t>
            </w:r>
          </w:p>
        </w:tc>
        <w:tc>
          <w:tcPr>
            <w:tcW w:w="1066" w:type="dxa"/>
            <w:shd w:val="clear" w:color="auto" w:fill="auto"/>
            <w:noWrap/>
            <w:vAlign w:val="bottom"/>
            <w:hideMark/>
          </w:tcPr>
          <w:p w:rsidR="004E714D" w:rsidRPr="004E714D" w:rsidRDefault="004E714D" w:rsidP="004E714D">
            <w:pPr>
              <w:spacing w:after="0" w:line="240" w:lineRule="auto"/>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 xml:space="preserve">total </w:t>
            </w:r>
            <w:proofErr w:type="spellStart"/>
            <w:r w:rsidRPr="004E714D">
              <w:rPr>
                <w:rFonts w:ascii="Calibri" w:eastAsia="Times New Roman" w:hAnsi="Calibri" w:cs="Times New Roman"/>
                <w:color w:val="000000"/>
                <w:sz w:val="28"/>
                <w:szCs w:val="28"/>
              </w:rPr>
              <w:t>intl</w:t>
            </w:r>
            <w:proofErr w:type="spellEnd"/>
            <w:r w:rsidRPr="004E714D">
              <w:rPr>
                <w:rFonts w:ascii="Calibri" w:eastAsia="Times New Roman" w:hAnsi="Calibri" w:cs="Times New Roman"/>
                <w:color w:val="000000"/>
                <w:sz w:val="28"/>
                <w:szCs w:val="28"/>
              </w:rPr>
              <w:t xml:space="preserve"> calls</w:t>
            </w:r>
          </w:p>
        </w:tc>
        <w:tc>
          <w:tcPr>
            <w:tcW w:w="1093" w:type="dxa"/>
            <w:shd w:val="clear" w:color="auto" w:fill="auto"/>
            <w:noWrap/>
            <w:vAlign w:val="bottom"/>
            <w:hideMark/>
          </w:tcPr>
          <w:p w:rsidR="004E714D" w:rsidRPr="004E714D" w:rsidRDefault="004E714D" w:rsidP="004E714D">
            <w:pPr>
              <w:spacing w:after="0" w:line="240" w:lineRule="auto"/>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 xml:space="preserve">total </w:t>
            </w:r>
            <w:proofErr w:type="spellStart"/>
            <w:r w:rsidRPr="004E714D">
              <w:rPr>
                <w:rFonts w:ascii="Calibri" w:eastAsia="Times New Roman" w:hAnsi="Calibri" w:cs="Times New Roman"/>
                <w:color w:val="000000"/>
                <w:sz w:val="28"/>
                <w:szCs w:val="28"/>
              </w:rPr>
              <w:t>intl</w:t>
            </w:r>
            <w:proofErr w:type="spellEnd"/>
            <w:r w:rsidRPr="004E714D">
              <w:rPr>
                <w:rFonts w:ascii="Calibri" w:eastAsia="Times New Roman" w:hAnsi="Calibri" w:cs="Times New Roman"/>
                <w:color w:val="000000"/>
                <w:sz w:val="28"/>
                <w:szCs w:val="28"/>
              </w:rPr>
              <w:t xml:space="preserve"> charge</w:t>
            </w:r>
          </w:p>
        </w:tc>
        <w:tc>
          <w:tcPr>
            <w:tcW w:w="1436" w:type="dxa"/>
            <w:shd w:val="clear" w:color="auto" w:fill="auto"/>
            <w:noWrap/>
            <w:vAlign w:val="bottom"/>
            <w:hideMark/>
          </w:tcPr>
          <w:p w:rsidR="004E714D" w:rsidRPr="004E714D" w:rsidRDefault="004E714D" w:rsidP="004E714D">
            <w:pPr>
              <w:spacing w:after="0" w:line="240" w:lineRule="auto"/>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number customer service calls</w:t>
            </w:r>
          </w:p>
        </w:tc>
        <w:tc>
          <w:tcPr>
            <w:tcW w:w="1066" w:type="dxa"/>
            <w:shd w:val="clear" w:color="auto" w:fill="auto"/>
            <w:noWrap/>
            <w:vAlign w:val="bottom"/>
            <w:hideMark/>
          </w:tcPr>
          <w:p w:rsidR="004E714D" w:rsidRPr="004E714D" w:rsidRDefault="004E714D" w:rsidP="004E714D">
            <w:pPr>
              <w:spacing w:after="0" w:line="240" w:lineRule="auto"/>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Churn</w:t>
            </w:r>
          </w:p>
        </w:tc>
      </w:tr>
      <w:tr w:rsidR="004E714D" w:rsidRPr="004E714D" w:rsidTr="004E714D">
        <w:trPr>
          <w:trHeight w:val="312"/>
        </w:trPr>
        <w:tc>
          <w:tcPr>
            <w:tcW w:w="1066"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99</w:t>
            </w:r>
          </w:p>
        </w:tc>
        <w:tc>
          <w:tcPr>
            <w:tcW w:w="1093"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16.78</w:t>
            </w:r>
          </w:p>
        </w:tc>
        <w:tc>
          <w:tcPr>
            <w:tcW w:w="1267"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244.7</w:t>
            </w:r>
          </w:p>
        </w:tc>
        <w:tc>
          <w:tcPr>
            <w:tcW w:w="1066"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91</w:t>
            </w:r>
          </w:p>
        </w:tc>
        <w:tc>
          <w:tcPr>
            <w:tcW w:w="1093"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11.01</w:t>
            </w:r>
          </w:p>
        </w:tc>
        <w:tc>
          <w:tcPr>
            <w:tcW w:w="1267"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10</w:t>
            </w:r>
          </w:p>
        </w:tc>
        <w:tc>
          <w:tcPr>
            <w:tcW w:w="1066"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3</w:t>
            </w:r>
          </w:p>
        </w:tc>
        <w:tc>
          <w:tcPr>
            <w:tcW w:w="1093"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2.7</w:t>
            </w:r>
          </w:p>
        </w:tc>
        <w:tc>
          <w:tcPr>
            <w:tcW w:w="1436"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w:t>
            </w:r>
          </w:p>
        </w:tc>
        <w:tc>
          <w:tcPr>
            <w:tcW w:w="1066" w:type="dxa"/>
            <w:shd w:val="clear" w:color="auto" w:fill="auto"/>
            <w:noWrap/>
            <w:vAlign w:val="bottom"/>
            <w:hideMark/>
          </w:tcPr>
          <w:p w:rsidR="004E714D" w:rsidRPr="004E714D" w:rsidRDefault="004E714D" w:rsidP="004E714D">
            <w:pPr>
              <w:spacing w:after="0" w:line="240" w:lineRule="auto"/>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 xml:space="preserve"> False.</w:t>
            </w:r>
          </w:p>
        </w:tc>
      </w:tr>
      <w:tr w:rsidR="004E714D" w:rsidRPr="004E714D" w:rsidTr="004E714D">
        <w:trPr>
          <w:trHeight w:val="312"/>
        </w:trPr>
        <w:tc>
          <w:tcPr>
            <w:tcW w:w="1066"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103</w:t>
            </w:r>
          </w:p>
        </w:tc>
        <w:tc>
          <w:tcPr>
            <w:tcW w:w="1093"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16.62</w:t>
            </w:r>
          </w:p>
        </w:tc>
        <w:tc>
          <w:tcPr>
            <w:tcW w:w="1267"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254.4</w:t>
            </w:r>
          </w:p>
        </w:tc>
        <w:tc>
          <w:tcPr>
            <w:tcW w:w="1066"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103</w:t>
            </w:r>
          </w:p>
        </w:tc>
        <w:tc>
          <w:tcPr>
            <w:tcW w:w="1093"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11.45</w:t>
            </w:r>
          </w:p>
        </w:tc>
        <w:tc>
          <w:tcPr>
            <w:tcW w:w="1267"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13.7</w:t>
            </w:r>
          </w:p>
        </w:tc>
        <w:tc>
          <w:tcPr>
            <w:tcW w:w="1066"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3</w:t>
            </w:r>
          </w:p>
        </w:tc>
        <w:tc>
          <w:tcPr>
            <w:tcW w:w="1093"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3.7</w:t>
            </w:r>
          </w:p>
        </w:tc>
        <w:tc>
          <w:tcPr>
            <w:tcW w:w="1436"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w:t>
            </w:r>
          </w:p>
        </w:tc>
        <w:tc>
          <w:tcPr>
            <w:tcW w:w="1066" w:type="dxa"/>
            <w:shd w:val="clear" w:color="auto" w:fill="auto"/>
            <w:noWrap/>
            <w:vAlign w:val="bottom"/>
            <w:hideMark/>
          </w:tcPr>
          <w:p w:rsidR="004E714D" w:rsidRPr="004E714D" w:rsidRDefault="004E714D" w:rsidP="004E714D">
            <w:pPr>
              <w:spacing w:after="0" w:line="240" w:lineRule="auto"/>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 xml:space="preserve"> False.</w:t>
            </w:r>
          </w:p>
        </w:tc>
      </w:tr>
      <w:tr w:rsidR="004E714D" w:rsidRPr="004E714D" w:rsidTr="004E714D">
        <w:trPr>
          <w:trHeight w:val="312"/>
        </w:trPr>
        <w:tc>
          <w:tcPr>
            <w:tcW w:w="1066"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110</w:t>
            </w:r>
          </w:p>
        </w:tc>
        <w:tc>
          <w:tcPr>
            <w:tcW w:w="1093"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10.3</w:t>
            </w:r>
          </w:p>
        </w:tc>
        <w:tc>
          <w:tcPr>
            <w:tcW w:w="1267"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162.6</w:t>
            </w:r>
          </w:p>
        </w:tc>
        <w:tc>
          <w:tcPr>
            <w:tcW w:w="1066"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104</w:t>
            </w:r>
          </w:p>
        </w:tc>
        <w:tc>
          <w:tcPr>
            <w:tcW w:w="1093"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7.32</w:t>
            </w:r>
          </w:p>
        </w:tc>
        <w:tc>
          <w:tcPr>
            <w:tcW w:w="1267"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12.2</w:t>
            </w:r>
          </w:p>
        </w:tc>
        <w:tc>
          <w:tcPr>
            <w:tcW w:w="1066"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5</w:t>
            </w:r>
          </w:p>
        </w:tc>
        <w:tc>
          <w:tcPr>
            <w:tcW w:w="1093"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3.29</w:t>
            </w:r>
          </w:p>
        </w:tc>
        <w:tc>
          <w:tcPr>
            <w:tcW w:w="1436"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0</w:t>
            </w:r>
          </w:p>
        </w:tc>
        <w:tc>
          <w:tcPr>
            <w:tcW w:w="1066" w:type="dxa"/>
            <w:shd w:val="clear" w:color="auto" w:fill="auto"/>
            <w:noWrap/>
            <w:vAlign w:val="bottom"/>
            <w:hideMark/>
          </w:tcPr>
          <w:p w:rsidR="004E714D" w:rsidRPr="004E714D" w:rsidRDefault="004E714D" w:rsidP="004E714D">
            <w:pPr>
              <w:spacing w:after="0" w:line="240" w:lineRule="auto"/>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 xml:space="preserve"> False.</w:t>
            </w:r>
          </w:p>
        </w:tc>
      </w:tr>
      <w:tr w:rsidR="004E714D" w:rsidRPr="004E714D" w:rsidTr="004E714D">
        <w:trPr>
          <w:trHeight w:val="312"/>
        </w:trPr>
        <w:tc>
          <w:tcPr>
            <w:tcW w:w="1066"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88</w:t>
            </w:r>
          </w:p>
        </w:tc>
        <w:tc>
          <w:tcPr>
            <w:tcW w:w="1093"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5.26</w:t>
            </w:r>
          </w:p>
        </w:tc>
        <w:tc>
          <w:tcPr>
            <w:tcW w:w="1267"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196.9</w:t>
            </w:r>
          </w:p>
        </w:tc>
        <w:tc>
          <w:tcPr>
            <w:tcW w:w="1066"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89</w:t>
            </w:r>
          </w:p>
        </w:tc>
        <w:tc>
          <w:tcPr>
            <w:tcW w:w="1093"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8.86</w:t>
            </w:r>
          </w:p>
        </w:tc>
        <w:tc>
          <w:tcPr>
            <w:tcW w:w="1267"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6.6</w:t>
            </w:r>
          </w:p>
        </w:tc>
        <w:tc>
          <w:tcPr>
            <w:tcW w:w="1066"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7</w:t>
            </w:r>
          </w:p>
        </w:tc>
        <w:tc>
          <w:tcPr>
            <w:tcW w:w="1093"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1.78</w:t>
            </w:r>
          </w:p>
        </w:tc>
        <w:tc>
          <w:tcPr>
            <w:tcW w:w="1436"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2</w:t>
            </w:r>
          </w:p>
        </w:tc>
        <w:tc>
          <w:tcPr>
            <w:tcW w:w="1066" w:type="dxa"/>
            <w:shd w:val="clear" w:color="auto" w:fill="auto"/>
            <w:noWrap/>
            <w:vAlign w:val="bottom"/>
            <w:hideMark/>
          </w:tcPr>
          <w:p w:rsidR="004E714D" w:rsidRPr="004E714D" w:rsidRDefault="004E714D" w:rsidP="004E714D">
            <w:pPr>
              <w:spacing w:after="0" w:line="240" w:lineRule="auto"/>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 xml:space="preserve"> False.</w:t>
            </w:r>
          </w:p>
        </w:tc>
      </w:tr>
      <w:tr w:rsidR="004E714D" w:rsidRPr="004E714D" w:rsidTr="004E714D">
        <w:trPr>
          <w:trHeight w:val="312"/>
        </w:trPr>
        <w:tc>
          <w:tcPr>
            <w:tcW w:w="1066"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122</w:t>
            </w:r>
          </w:p>
        </w:tc>
        <w:tc>
          <w:tcPr>
            <w:tcW w:w="1093"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12.61</w:t>
            </w:r>
          </w:p>
        </w:tc>
        <w:tc>
          <w:tcPr>
            <w:tcW w:w="1267"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186.9</w:t>
            </w:r>
          </w:p>
        </w:tc>
        <w:tc>
          <w:tcPr>
            <w:tcW w:w="1066"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121</w:t>
            </w:r>
          </w:p>
        </w:tc>
        <w:tc>
          <w:tcPr>
            <w:tcW w:w="1093"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8.41</w:t>
            </w:r>
          </w:p>
        </w:tc>
        <w:tc>
          <w:tcPr>
            <w:tcW w:w="1267"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10.1</w:t>
            </w:r>
          </w:p>
        </w:tc>
        <w:tc>
          <w:tcPr>
            <w:tcW w:w="1066"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3</w:t>
            </w:r>
          </w:p>
        </w:tc>
        <w:tc>
          <w:tcPr>
            <w:tcW w:w="1093"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2.73</w:t>
            </w:r>
          </w:p>
        </w:tc>
        <w:tc>
          <w:tcPr>
            <w:tcW w:w="1436" w:type="dxa"/>
            <w:shd w:val="clear" w:color="auto" w:fill="auto"/>
            <w:noWrap/>
            <w:vAlign w:val="bottom"/>
            <w:hideMark/>
          </w:tcPr>
          <w:p w:rsidR="004E714D" w:rsidRPr="004E714D" w:rsidRDefault="004E714D" w:rsidP="004E714D">
            <w:pPr>
              <w:spacing w:after="0" w:line="240" w:lineRule="auto"/>
              <w:jc w:val="right"/>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3</w:t>
            </w:r>
          </w:p>
        </w:tc>
        <w:tc>
          <w:tcPr>
            <w:tcW w:w="1066" w:type="dxa"/>
            <w:shd w:val="clear" w:color="auto" w:fill="auto"/>
            <w:noWrap/>
            <w:vAlign w:val="bottom"/>
            <w:hideMark/>
          </w:tcPr>
          <w:p w:rsidR="004E714D" w:rsidRPr="004E714D" w:rsidRDefault="004E714D" w:rsidP="004E714D">
            <w:pPr>
              <w:spacing w:after="0" w:line="240" w:lineRule="auto"/>
              <w:rPr>
                <w:rFonts w:ascii="Calibri" w:eastAsia="Times New Roman" w:hAnsi="Calibri" w:cs="Times New Roman"/>
                <w:color w:val="000000"/>
                <w:sz w:val="28"/>
                <w:szCs w:val="28"/>
              </w:rPr>
            </w:pPr>
            <w:r w:rsidRPr="004E714D">
              <w:rPr>
                <w:rFonts w:ascii="Calibri" w:eastAsia="Times New Roman" w:hAnsi="Calibri" w:cs="Times New Roman"/>
                <w:color w:val="000000"/>
                <w:sz w:val="28"/>
                <w:szCs w:val="28"/>
              </w:rPr>
              <w:t xml:space="preserve"> False.</w:t>
            </w:r>
          </w:p>
        </w:tc>
      </w:tr>
    </w:tbl>
    <w:p w:rsidR="00517177" w:rsidRDefault="004E714D" w:rsidP="00A51F3E">
      <w:pPr>
        <w:ind w:left="7200"/>
        <w:rPr>
          <w:sz w:val="28"/>
          <w:szCs w:val="28"/>
        </w:rPr>
      </w:pPr>
      <w:r>
        <w:rPr>
          <w:sz w:val="28"/>
          <w:szCs w:val="28"/>
        </w:rPr>
        <w:t>Column (12-21)</w:t>
      </w:r>
    </w:p>
    <w:p w:rsidR="00517177" w:rsidRDefault="00517177" w:rsidP="009246DF">
      <w:pPr>
        <w:rPr>
          <w:sz w:val="28"/>
          <w:szCs w:val="28"/>
        </w:rPr>
      </w:pPr>
    </w:p>
    <w:p w:rsidR="00517177" w:rsidRDefault="00517177" w:rsidP="009246DF">
      <w:pPr>
        <w:rPr>
          <w:sz w:val="28"/>
          <w:szCs w:val="28"/>
        </w:rPr>
      </w:pPr>
    </w:p>
    <w:p w:rsidR="00517177" w:rsidRDefault="00517177" w:rsidP="009246DF">
      <w:pPr>
        <w:rPr>
          <w:sz w:val="28"/>
          <w:szCs w:val="28"/>
        </w:rPr>
      </w:pPr>
    </w:p>
    <w:p w:rsidR="00770727" w:rsidRDefault="00770727" w:rsidP="00517177">
      <w:pPr>
        <w:rPr>
          <w:sz w:val="28"/>
          <w:szCs w:val="28"/>
        </w:rPr>
      </w:pPr>
    </w:p>
    <w:p w:rsidR="00770727" w:rsidRDefault="00770727" w:rsidP="00517177">
      <w:pPr>
        <w:rPr>
          <w:sz w:val="28"/>
          <w:szCs w:val="28"/>
        </w:rPr>
      </w:pPr>
    </w:p>
    <w:p w:rsidR="00770727" w:rsidRDefault="004D06AA" w:rsidP="004D06AA">
      <w:pPr>
        <w:pStyle w:val="ListParagraph"/>
        <w:numPr>
          <w:ilvl w:val="0"/>
          <w:numId w:val="2"/>
        </w:numPr>
        <w:rPr>
          <w:sz w:val="28"/>
          <w:szCs w:val="28"/>
        </w:rPr>
      </w:pPr>
      <w:r>
        <w:rPr>
          <w:sz w:val="28"/>
          <w:szCs w:val="28"/>
        </w:rPr>
        <w:lastRenderedPageBreak/>
        <w:t>Test Dataset</w:t>
      </w:r>
    </w:p>
    <w:tbl>
      <w:tblPr>
        <w:tblpPr w:leftFromText="180" w:rightFromText="180" w:vertAnchor="text" w:horzAnchor="margin" w:tblpXSpec="center" w:tblpY="379"/>
        <w:tblW w:w="9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1123"/>
        <w:gridCol w:w="769"/>
        <w:gridCol w:w="1118"/>
        <w:gridCol w:w="1691"/>
        <w:gridCol w:w="813"/>
        <w:gridCol w:w="1313"/>
        <w:gridCol w:w="1141"/>
        <w:gridCol w:w="752"/>
        <w:gridCol w:w="985"/>
        <w:gridCol w:w="1141"/>
      </w:tblGrid>
      <w:tr w:rsidR="004D06AA" w:rsidRPr="004D06AA" w:rsidTr="004D06AA">
        <w:trPr>
          <w:trHeight w:val="266"/>
        </w:trPr>
        <w:tc>
          <w:tcPr>
            <w:tcW w:w="752"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state</w:t>
            </w:r>
          </w:p>
        </w:tc>
        <w:tc>
          <w:tcPr>
            <w:tcW w:w="880"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account length</w:t>
            </w:r>
          </w:p>
        </w:tc>
        <w:tc>
          <w:tcPr>
            <w:tcW w:w="752"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area code</w:t>
            </w:r>
          </w:p>
        </w:tc>
        <w:tc>
          <w:tcPr>
            <w:tcW w:w="876"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phone number</w:t>
            </w:r>
          </w:p>
        </w:tc>
        <w:tc>
          <w:tcPr>
            <w:tcW w:w="1326"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international plan</w:t>
            </w:r>
          </w:p>
        </w:tc>
        <w:tc>
          <w:tcPr>
            <w:tcW w:w="752"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voice mail plan</w:t>
            </w:r>
          </w:p>
        </w:tc>
        <w:tc>
          <w:tcPr>
            <w:tcW w:w="1029"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 xml:space="preserve">number </w:t>
            </w:r>
            <w:proofErr w:type="spellStart"/>
            <w:r w:rsidRPr="004D06AA">
              <w:rPr>
                <w:rFonts w:ascii="Calibri" w:eastAsia="Times New Roman" w:hAnsi="Calibri" w:cs="Times New Roman"/>
                <w:color w:val="000000"/>
                <w:sz w:val="28"/>
                <w:szCs w:val="28"/>
              </w:rPr>
              <w:t>vmail</w:t>
            </w:r>
            <w:proofErr w:type="spellEnd"/>
            <w:r w:rsidRPr="004D06AA">
              <w:rPr>
                <w:rFonts w:ascii="Calibri" w:eastAsia="Times New Roman" w:hAnsi="Calibri" w:cs="Times New Roman"/>
                <w:color w:val="000000"/>
                <w:sz w:val="28"/>
                <w:szCs w:val="28"/>
              </w:rPr>
              <w:t xml:space="preserve"> messages</w:t>
            </w:r>
          </w:p>
        </w:tc>
        <w:tc>
          <w:tcPr>
            <w:tcW w:w="894"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total day minutes</w:t>
            </w:r>
          </w:p>
        </w:tc>
        <w:tc>
          <w:tcPr>
            <w:tcW w:w="752"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total day calls</w:t>
            </w:r>
          </w:p>
        </w:tc>
        <w:tc>
          <w:tcPr>
            <w:tcW w:w="772"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total day charge</w:t>
            </w:r>
          </w:p>
        </w:tc>
        <w:tc>
          <w:tcPr>
            <w:tcW w:w="894"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total eve minutes</w:t>
            </w:r>
          </w:p>
        </w:tc>
      </w:tr>
      <w:tr w:rsidR="004D06AA" w:rsidRPr="004D06AA" w:rsidTr="004D06AA">
        <w:trPr>
          <w:trHeight w:val="266"/>
        </w:trPr>
        <w:tc>
          <w:tcPr>
            <w:tcW w:w="752"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HI</w:t>
            </w:r>
          </w:p>
        </w:tc>
        <w:tc>
          <w:tcPr>
            <w:tcW w:w="880"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101</w:t>
            </w:r>
          </w:p>
        </w:tc>
        <w:tc>
          <w:tcPr>
            <w:tcW w:w="752"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510</w:t>
            </w:r>
          </w:p>
        </w:tc>
        <w:tc>
          <w:tcPr>
            <w:tcW w:w="876"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 xml:space="preserve"> 354-8815</w:t>
            </w:r>
          </w:p>
        </w:tc>
        <w:tc>
          <w:tcPr>
            <w:tcW w:w="1326"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 xml:space="preserve"> no</w:t>
            </w:r>
          </w:p>
        </w:tc>
        <w:tc>
          <w:tcPr>
            <w:tcW w:w="752"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 xml:space="preserve"> no</w:t>
            </w:r>
          </w:p>
        </w:tc>
        <w:tc>
          <w:tcPr>
            <w:tcW w:w="1029"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0</w:t>
            </w:r>
          </w:p>
        </w:tc>
        <w:tc>
          <w:tcPr>
            <w:tcW w:w="894"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70.9</w:t>
            </w:r>
          </w:p>
        </w:tc>
        <w:tc>
          <w:tcPr>
            <w:tcW w:w="752"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123</w:t>
            </w:r>
          </w:p>
        </w:tc>
        <w:tc>
          <w:tcPr>
            <w:tcW w:w="772"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12.05</w:t>
            </w:r>
          </w:p>
        </w:tc>
        <w:tc>
          <w:tcPr>
            <w:tcW w:w="894"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211.9</w:t>
            </w:r>
          </w:p>
        </w:tc>
      </w:tr>
      <w:tr w:rsidR="004D06AA" w:rsidRPr="004D06AA" w:rsidTr="004D06AA">
        <w:trPr>
          <w:trHeight w:val="266"/>
        </w:trPr>
        <w:tc>
          <w:tcPr>
            <w:tcW w:w="752"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MT</w:t>
            </w:r>
          </w:p>
        </w:tc>
        <w:tc>
          <w:tcPr>
            <w:tcW w:w="880"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137</w:t>
            </w:r>
          </w:p>
        </w:tc>
        <w:tc>
          <w:tcPr>
            <w:tcW w:w="752"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510</w:t>
            </w:r>
          </w:p>
        </w:tc>
        <w:tc>
          <w:tcPr>
            <w:tcW w:w="876"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 xml:space="preserve"> 381-7211</w:t>
            </w:r>
          </w:p>
        </w:tc>
        <w:tc>
          <w:tcPr>
            <w:tcW w:w="1326"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 xml:space="preserve"> no</w:t>
            </w:r>
          </w:p>
        </w:tc>
        <w:tc>
          <w:tcPr>
            <w:tcW w:w="752"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 xml:space="preserve"> no</w:t>
            </w:r>
          </w:p>
        </w:tc>
        <w:tc>
          <w:tcPr>
            <w:tcW w:w="1029"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0</w:t>
            </w:r>
          </w:p>
        </w:tc>
        <w:tc>
          <w:tcPr>
            <w:tcW w:w="894"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223.6</w:t>
            </w:r>
          </w:p>
        </w:tc>
        <w:tc>
          <w:tcPr>
            <w:tcW w:w="752"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86</w:t>
            </w:r>
          </w:p>
        </w:tc>
        <w:tc>
          <w:tcPr>
            <w:tcW w:w="772"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38.01</w:t>
            </w:r>
          </w:p>
        </w:tc>
        <w:tc>
          <w:tcPr>
            <w:tcW w:w="894"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244.8</w:t>
            </w:r>
          </w:p>
        </w:tc>
      </w:tr>
      <w:tr w:rsidR="004D06AA" w:rsidRPr="004D06AA" w:rsidTr="004D06AA">
        <w:trPr>
          <w:trHeight w:val="266"/>
        </w:trPr>
        <w:tc>
          <w:tcPr>
            <w:tcW w:w="752"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OH</w:t>
            </w:r>
          </w:p>
        </w:tc>
        <w:tc>
          <w:tcPr>
            <w:tcW w:w="880"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103</w:t>
            </w:r>
          </w:p>
        </w:tc>
        <w:tc>
          <w:tcPr>
            <w:tcW w:w="752"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408</w:t>
            </w:r>
          </w:p>
        </w:tc>
        <w:tc>
          <w:tcPr>
            <w:tcW w:w="876"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 xml:space="preserve"> 411-9481</w:t>
            </w:r>
          </w:p>
        </w:tc>
        <w:tc>
          <w:tcPr>
            <w:tcW w:w="1326"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 xml:space="preserve"> no</w:t>
            </w:r>
          </w:p>
        </w:tc>
        <w:tc>
          <w:tcPr>
            <w:tcW w:w="752"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 xml:space="preserve"> yes</w:t>
            </w:r>
          </w:p>
        </w:tc>
        <w:tc>
          <w:tcPr>
            <w:tcW w:w="1029"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29</w:t>
            </w:r>
          </w:p>
        </w:tc>
        <w:tc>
          <w:tcPr>
            <w:tcW w:w="894"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294.7</w:t>
            </w:r>
          </w:p>
        </w:tc>
        <w:tc>
          <w:tcPr>
            <w:tcW w:w="752"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95</w:t>
            </w:r>
          </w:p>
        </w:tc>
        <w:tc>
          <w:tcPr>
            <w:tcW w:w="772"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50.1</w:t>
            </w:r>
          </w:p>
        </w:tc>
        <w:tc>
          <w:tcPr>
            <w:tcW w:w="894"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237.3</w:t>
            </w:r>
          </w:p>
        </w:tc>
      </w:tr>
      <w:tr w:rsidR="004D06AA" w:rsidRPr="004D06AA" w:rsidTr="004D06AA">
        <w:trPr>
          <w:trHeight w:val="266"/>
        </w:trPr>
        <w:tc>
          <w:tcPr>
            <w:tcW w:w="752"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NM</w:t>
            </w:r>
          </w:p>
        </w:tc>
        <w:tc>
          <w:tcPr>
            <w:tcW w:w="880"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99</w:t>
            </w:r>
          </w:p>
        </w:tc>
        <w:tc>
          <w:tcPr>
            <w:tcW w:w="752"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415</w:t>
            </w:r>
          </w:p>
        </w:tc>
        <w:tc>
          <w:tcPr>
            <w:tcW w:w="876"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 xml:space="preserve"> 418-9100</w:t>
            </w:r>
          </w:p>
        </w:tc>
        <w:tc>
          <w:tcPr>
            <w:tcW w:w="1326"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 xml:space="preserve"> no</w:t>
            </w:r>
          </w:p>
        </w:tc>
        <w:tc>
          <w:tcPr>
            <w:tcW w:w="752"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 xml:space="preserve"> no</w:t>
            </w:r>
          </w:p>
        </w:tc>
        <w:tc>
          <w:tcPr>
            <w:tcW w:w="1029"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0</w:t>
            </w:r>
          </w:p>
        </w:tc>
        <w:tc>
          <w:tcPr>
            <w:tcW w:w="894"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216.8</w:t>
            </w:r>
          </w:p>
        </w:tc>
        <w:tc>
          <w:tcPr>
            <w:tcW w:w="752"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123</w:t>
            </w:r>
          </w:p>
        </w:tc>
        <w:tc>
          <w:tcPr>
            <w:tcW w:w="772"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36.86</w:t>
            </w:r>
          </w:p>
        </w:tc>
        <w:tc>
          <w:tcPr>
            <w:tcW w:w="894"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126.4</w:t>
            </w:r>
          </w:p>
        </w:tc>
      </w:tr>
      <w:tr w:rsidR="004D06AA" w:rsidRPr="004D06AA" w:rsidTr="004D06AA">
        <w:trPr>
          <w:trHeight w:val="266"/>
        </w:trPr>
        <w:tc>
          <w:tcPr>
            <w:tcW w:w="752"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SC</w:t>
            </w:r>
          </w:p>
        </w:tc>
        <w:tc>
          <w:tcPr>
            <w:tcW w:w="880"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108</w:t>
            </w:r>
          </w:p>
        </w:tc>
        <w:tc>
          <w:tcPr>
            <w:tcW w:w="752"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415</w:t>
            </w:r>
          </w:p>
        </w:tc>
        <w:tc>
          <w:tcPr>
            <w:tcW w:w="876"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 xml:space="preserve"> 413-3643</w:t>
            </w:r>
          </w:p>
        </w:tc>
        <w:tc>
          <w:tcPr>
            <w:tcW w:w="1326"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 xml:space="preserve"> no</w:t>
            </w:r>
          </w:p>
        </w:tc>
        <w:tc>
          <w:tcPr>
            <w:tcW w:w="752" w:type="dxa"/>
            <w:shd w:val="clear" w:color="auto" w:fill="auto"/>
            <w:noWrap/>
            <w:vAlign w:val="bottom"/>
            <w:hideMark/>
          </w:tcPr>
          <w:p w:rsidR="004D06AA" w:rsidRPr="004D06AA" w:rsidRDefault="004D06AA" w:rsidP="004D06AA">
            <w:pPr>
              <w:spacing w:after="0" w:line="240" w:lineRule="auto"/>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 xml:space="preserve"> no</w:t>
            </w:r>
          </w:p>
        </w:tc>
        <w:tc>
          <w:tcPr>
            <w:tcW w:w="1029"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0</w:t>
            </w:r>
          </w:p>
        </w:tc>
        <w:tc>
          <w:tcPr>
            <w:tcW w:w="894"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197.4</w:t>
            </w:r>
          </w:p>
        </w:tc>
        <w:tc>
          <w:tcPr>
            <w:tcW w:w="752"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78</w:t>
            </w:r>
          </w:p>
        </w:tc>
        <w:tc>
          <w:tcPr>
            <w:tcW w:w="772"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33.56</w:t>
            </w:r>
          </w:p>
        </w:tc>
        <w:tc>
          <w:tcPr>
            <w:tcW w:w="894" w:type="dxa"/>
            <w:shd w:val="clear" w:color="auto" w:fill="auto"/>
            <w:noWrap/>
            <w:vAlign w:val="bottom"/>
            <w:hideMark/>
          </w:tcPr>
          <w:p w:rsidR="004D06AA" w:rsidRPr="004D06AA" w:rsidRDefault="004D06AA" w:rsidP="004D06AA">
            <w:pPr>
              <w:spacing w:after="0" w:line="240" w:lineRule="auto"/>
              <w:jc w:val="right"/>
              <w:rPr>
                <w:rFonts w:ascii="Calibri" w:eastAsia="Times New Roman" w:hAnsi="Calibri" w:cs="Times New Roman"/>
                <w:color w:val="000000"/>
                <w:sz w:val="28"/>
                <w:szCs w:val="28"/>
              </w:rPr>
            </w:pPr>
            <w:r w:rsidRPr="004D06AA">
              <w:rPr>
                <w:rFonts w:ascii="Calibri" w:eastAsia="Times New Roman" w:hAnsi="Calibri" w:cs="Times New Roman"/>
                <w:color w:val="000000"/>
                <w:sz w:val="28"/>
                <w:szCs w:val="28"/>
              </w:rPr>
              <w:t>124</w:t>
            </w:r>
          </w:p>
        </w:tc>
      </w:tr>
    </w:tbl>
    <w:p w:rsidR="004D06AA" w:rsidRDefault="004D06AA" w:rsidP="004D06AA">
      <w:pPr>
        <w:pStyle w:val="ListParagraph"/>
        <w:rPr>
          <w:sz w:val="28"/>
          <w:szCs w:val="28"/>
        </w:rPr>
      </w:pPr>
    </w:p>
    <w:p w:rsidR="004D06AA" w:rsidRDefault="004D06AA" w:rsidP="004D06AA">
      <w:pPr>
        <w:pStyle w:val="ListParagraph"/>
        <w:ind w:left="7200"/>
        <w:rPr>
          <w:sz w:val="28"/>
          <w:szCs w:val="28"/>
        </w:rPr>
      </w:pPr>
      <w:r>
        <w:rPr>
          <w:sz w:val="28"/>
          <w:szCs w:val="28"/>
        </w:rPr>
        <w:t>Column (1-11)</w:t>
      </w:r>
    </w:p>
    <w:tbl>
      <w:tblPr>
        <w:tblW w:w="11431" w:type="dxa"/>
        <w:tblInd w:w="-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1131"/>
        <w:gridCol w:w="1141"/>
        <w:gridCol w:w="1131"/>
        <w:gridCol w:w="1131"/>
        <w:gridCol w:w="1141"/>
        <w:gridCol w:w="1131"/>
        <w:gridCol w:w="1131"/>
        <w:gridCol w:w="1294"/>
        <w:gridCol w:w="1131"/>
      </w:tblGrid>
      <w:tr w:rsidR="004332DD" w:rsidRPr="004332DD" w:rsidTr="004332DD">
        <w:trPr>
          <w:trHeight w:val="314"/>
        </w:trPr>
        <w:tc>
          <w:tcPr>
            <w:tcW w:w="1131" w:type="dxa"/>
            <w:shd w:val="clear" w:color="auto" w:fill="auto"/>
            <w:noWrap/>
            <w:vAlign w:val="bottom"/>
            <w:hideMark/>
          </w:tcPr>
          <w:p w:rsidR="004332DD" w:rsidRPr="004332DD" w:rsidRDefault="004332DD" w:rsidP="004332DD">
            <w:pPr>
              <w:spacing w:after="0" w:line="240" w:lineRule="auto"/>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total eve calls</w:t>
            </w:r>
          </w:p>
        </w:tc>
        <w:tc>
          <w:tcPr>
            <w:tcW w:w="1131" w:type="dxa"/>
            <w:shd w:val="clear" w:color="auto" w:fill="auto"/>
            <w:noWrap/>
            <w:vAlign w:val="bottom"/>
            <w:hideMark/>
          </w:tcPr>
          <w:p w:rsidR="004332DD" w:rsidRPr="004332DD" w:rsidRDefault="004332DD" w:rsidP="004332DD">
            <w:pPr>
              <w:spacing w:after="0" w:line="240" w:lineRule="auto"/>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total eve charge</w:t>
            </w:r>
          </w:p>
        </w:tc>
        <w:tc>
          <w:tcPr>
            <w:tcW w:w="1131" w:type="dxa"/>
            <w:shd w:val="clear" w:color="auto" w:fill="auto"/>
            <w:noWrap/>
            <w:vAlign w:val="bottom"/>
            <w:hideMark/>
          </w:tcPr>
          <w:p w:rsidR="004332DD" w:rsidRPr="004332DD" w:rsidRDefault="004332DD" w:rsidP="004332DD">
            <w:pPr>
              <w:spacing w:after="0" w:line="240" w:lineRule="auto"/>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total night minutes</w:t>
            </w:r>
          </w:p>
        </w:tc>
        <w:tc>
          <w:tcPr>
            <w:tcW w:w="1131" w:type="dxa"/>
            <w:shd w:val="clear" w:color="auto" w:fill="auto"/>
            <w:noWrap/>
            <w:vAlign w:val="bottom"/>
            <w:hideMark/>
          </w:tcPr>
          <w:p w:rsidR="004332DD" w:rsidRPr="004332DD" w:rsidRDefault="004332DD" w:rsidP="004332DD">
            <w:pPr>
              <w:spacing w:after="0" w:line="240" w:lineRule="auto"/>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total night calls</w:t>
            </w:r>
          </w:p>
        </w:tc>
        <w:tc>
          <w:tcPr>
            <w:tcW w:w="1131" w:type="dxa"/>
            <w:shd w:val="clear" w:color="auto" w:fill="auto"/>
            <w:noWrap/>
            <w:vAlign w:val="bottom"/>
            <w:hideMark/>
          </w:tcPr>
          <w:p w:rsidR="004332DD" w:rsidRPr="004332DD" w:rsidRDefault="004332DD" w:rsidP="004332DD">
            <w:pPr>
              <w:spacing w:after="0" w:line="240" w:lineRule="auto"/>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total night charge</w:t>
            </w:r>
          </w:p>
        </w:tc>
        <w:tc>
          <w:tcPr>
            <w:tcW w:w="1131" w:type="dxa"/>
            <w:shd w:val="clear" w:color="auto" w:fill="auto"/>
            <w:noWrap/>
            <w:vAlign w:val="bottom"/>
            <w:hideMark/>
          </w:tcPr>
          <w:p w:rsidR="004332DD" w:rsidRPr="004332DD" w:rsidRDefault="004332DD" w:rsidP="004332DD">
            <w:pPr>
              <w:spacing w:after="0" w:line="240" w:lineRule="auto"/>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 xml:space="preserve">total </w:t>
            </w:r>
            <w:proofErr w:type="spellStart"/>
            <w:r w:rsidRPr="004332DD">
              <w:rPr>
                <w:rFonts w:ascii="Calibri" w:eastAsia="Times New Roman" w:hAnsi="Calibri" w:cs="Times New Roman"/>
                <w:color w:val="000000"/>
                <w:sz w:val="28"/>
                <w:szCs w:val="28"/>
              </w:rPr>
              <w:t>intl</w:t>
            </w:r>
            <w:proofErr w:type="spellEnd"/>
            <w:r w:rsidRPr="004332DD">
              <w:rPr>
                <w:rFonts w:ascii="Calibri" w:eastAsia="Times New Roman" w:hAnsi="Calibri" w:cs="Times New Roman"/>
                <w:color w:val="000000"/>
                <w:sz w:val="28"/>
                <w:szCs w:val="28"/>
              </w:rPr>
              <w:t xml:space="preserve"> minutes</w:t>
            </w:r>
          </w:p>
        </w:tc>
        <w:tc>
          <w:tcPr>
            <w:tcW w:w="1131" w:type="dxa"/>
            <w:shd w:val="clear" w:color="auto" w:fill="auto"/>
            <w:noWrap/>
            <w:vAlign w:val="bottom"/>
            <w:hideMark/>
          </w:tcPr>
          <w:p w:rsidR="004332DD" w:rsidRPr="004332DD" w:rsidRDefault="004332DD" w:rsidP="004332DD">
            <w:pPr>
              <w:spacing w:after="0" w:line="240" w:lineRule="auto"/>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 xml:space="preserve">total </w:t>
            </w:r>
            <w:proofErr w:type="spellStart"/>
            <w:r w:rsidRPr="004332DD">
              <w:rPr>
                <w:rFonts w:ascii="Calibri" w:eastAsia="Times New Roman" w:hAnsi="Calibri" w:cs="Times New Roman"/>
                <w:color w:val="000000"/>
                <w:sz w:val="28"/>
                <w:szCs w:val="28"/>
              </w:rPr>
              <w:t>intl</w:t>
            </w:r>
            <w:proofErr w:type="spellEnd"/>
            <w:r w:rsidRPr="004332DD">
              <w:rPr>
                <w:rFonts w:ascii="Calibri" w:eastAsia="Times New Roman" w:hAnsi="Calibri" w:cs="Times New Roman"/>
                <w:color w:val="000000"/>
                <w:sz w:val="28"/>
                <w:szCs w:val="28"/>
              </w:rPr>
              <w:t xml:space="preserve"> calls</w:t>
            </w:r>
          </w:p>
        </w:tc>
        <w:tc>
          <w:tcPr>
            <w:tcW w:w="1131" w:type="dxa"/>
            <w:shd w:val="clear" w:color="auto" w:fill="auto"/>
            <w:noWrap/>
            <w:vAlign w:val="bottom"/>
            <w:hideMark/>
          </w:tcPr>
          <w:p w:rsidR="004332DD" w:rsidRPr="004332DD" w:rsidRDefault="004332DD" w:rsidP="004332DD">
            <w:pPr>
              <w:spacing w:after="0" w:line="240" w:lineRule="auto"/>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 xml:space="preserve">total </w:t>
            </w:r>
            <w:proofErr w:type="spellStart"/>
            <w:r w:rsidRPr="004332DD">
              <w:rPr>
                <w:rFonts w:ascii="Calibri" w:eastAsia="Times New Roman" w:hAnsi="Calibri" w:cs="Times New Roman"/>
                <w:color w:val="000000"/>
                <w:sz w:val="28"/>
                <w:szCs w:val="28"/>
              </w:rPr>
              <w:t>intl</w:t>
            </w:r>
            <w:proofErr w:type="spellEnd"/>
            <w:r w:rsidRPr="004332DD">
              <w:rPr>
                <w:rFonts w:ascii="Calibri" w:eastAsia="Times New Roman" w:hAnsi="Calibri" w:cs="Times New Roman"/>
                <w:color w:val="000000"/>
                <w:sz w:val="28"/>
                <w:szCs w:val="28"/>
              </w:rPr>
              <w:t xml:space="preserve"> charge</w:t>
            </w:r>
          </w:p>
        </w:tc>
        <w:tc>
          <w:tcPr>
            <w:tcW w:w="1252" w:type="dxa"/>
            <w:shd w:val="clear" w:color="auto" w:fill="auto"/>
            <w:noWrap/>
            <w:vAlign w:val="bottom"/>
            <w:hideMark/>
          </w:tcPr>
          <w:p w:rsidR="004332DD" w:rsidRPr="004332DD" w:rsidRDefault="004332DD" w:rsidP="004332DD">
            <w:pPr>
              <w:spacing w:after="0" w:line="240" w:lineRule="auto"/>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number customer service calls</w:t>
            </w:r>
          </w:p>
        </w:tc>
        <w:tc>
          <w:tcPr>
            <w:tcW w:w="1131" w:type="dxa"/>
            <w:shd w:val="clear" w:color="auto" w:fill="auto"/>
            <w:noWrap/>
            <w:vAlign w:val="bottom"/>
            <w:hideMark/>
          </w:tcPr>
          <w:p w:rsidR="004332DD" w:rsidRPr="004332DD" w:rsidRDefault="004332DD" w:rsidP="004332DD">
            <w:pPr>
              <w:spacing w:after="0" w:line="240" w:lineRule="auto"/>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Churn</w:t>
            </w:r>
          </w:p>
        </w:tc>
      </w:tr>
      <w:tr w:rsidR="004332DD" w:rsidRPr="004332DD" w:rsidTr="004332DD">
        <w:trPr>
          <w:trHeight w:val="314"/>
        </w:trPr>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73</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18.01</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236</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73</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10.62</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10.6</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3</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2.86</w:t>
            </w:r>
          </w:p>
        </w:tc>
        <w:tc>
          <w:tcPr>
            <w:tcW w:w="1252"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3</w:t>
            </w:r>
          </w:p>
        </w:tc>
        <w:tc>
          <w:tcPr>
            <w:tcW w:w="1131" w:type="dxa"/>
            <w:shd w:val="clear" w:color="auto" w:fill="auto"/>
            <w:noWrap/>
            <w:vAlign w:val="bottom"/>
            <w:hideMark/>
          </w:tcPr>
          <w:p w:rsidR="004332DD" w:rsidRPr="004332DD" w:rsidRDefault="004332DD" w:rsidP="004332DD">
            <w:pPr>
              <w:spacing w:after="0" w:line="240" w:lineRule="auto"/>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 xml:space="preserve"> False.</w:t>
            </w:r>
          </w:p>
        </w:tc>
      </w:tr>
      <w:tr w:rsidR="004332DD" w:rsidRPr="004332DD" w:rsidTr="004332DD">
        <w:trPr>
          <w:trHeight w:val="314"/>
        </w:trPr>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139</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20.81</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94.2</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81</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4.24</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9.5</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7</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2.57</w:t>
            </w:r>
          </w:p>
        </w:tc>
        <w:tc>
          <w:tcPr>
            <w:tcW w:w="1252"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0</w:t>
            </w:r>
          </w:p>
        </w:tc>
        <w:tc>
          <w:tcPr>
            <w:tcW w:w="1131" w:type="dxa"/>
            <w:shd w:val="clear" w:color="auto" w:fill="auto"/>
            <w:noWrap/>
            <w:vAlign w:val="bottom"/>
            <w:hideMark/>
          </w:tcPr>
          <w:p w:rsidR="004332DD" w:rsidRPr="004332DD" w:rsidRDefault="004332DD" w:rsidP="004332DD">
            <w:pPr>
              <w:spacing w:after="0" w:line="240" w:lineRule="auto"/>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 xml:space="preserve"> False.</w:t>
            </w:r>
          </w:p>
        </w:tc>
      </w:tr>
      <w:tr w:rsidR="004332DD" w:rsidRPr="004332DD" w:rsidTr="004332DD">
        <w:trPr>
          <w:trHeight w:val="314"/>
        </w:trPr>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105</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20.17</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300.3</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127</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13.51</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13.7</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6</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3.7</w:t>
            </w:r>
          </w:p>
        </w:tc>
        <w:tc>
          <w:tcPr>
            <w:tcW w:w="1252"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1</w:t>
            </w:r>
          </w:p>
        </w:tc>
        <w:tc>
          <w:tcPr>
            <w:tcW w:w="1131" w:type="dxa"/>
            <w:shd w:val="clear" w:color="auto" w:fill="auto"/>
            <w:noWrap/>
            <w:vAlign w:val="bottom"/>
            <w:hideMark/>
          </w:tcPr>
          <w:p w:rsidR="004332DD" w:rsidRPr="004332DD" w:rsidRDefault="004332DD" w:rsidP="004332DD">
            <w:pPr>
              <w:spacing w:after="0" w:line="240" w:lineRule="auto"/>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 xml:space="preserve"> False.</w:t>
            </w:r>
          </w:p>
        </w:tc>
      </w:tr>
      <w:tr w:rsidR="004332DD" w:rsidRPr="004332DD" w:rsidTr="004332DD">
        <w:trPr>
          <w:trHeight w:val="314"/>
        </w:trPr>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88</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10.74</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220.6</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82</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9.93</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15.7</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2</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4.24</w:t>
            </w:r>
          </w:p>
        </w:tc>
        <w:tc>
          <w:tcPr>
            <w:tcW w:w="1252"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1</w:t>
            </w:r>
          </w:p>
        </w:tc>
        <w:tc>
          <w:tcPr>
            <w:tcW w:w="1131" w:type="dxa"/>
            <w:shd w:val="clear" w:color="auto" w:fill="auto"/>
            <w:noWrap/>
            <w:vAlign w:val="bottom"/>
            <w:hideMark/>
          </w:tcPr>
          <w:p w:rsidR="004332DD" w:rsidRPr="004332DD" w:rsidRDefault="004332DD" w:rsidP="004332DD">
            <w:pPr>
              <w:spacing w:after="0" w:line="240" w:lineRule="auto"/>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 xml:space="preserve"> False.</w:t>
            </w:r>
          </w:p>
        </w:tc>
      </w:tr>
      <w:tr w:rsidR="004332DD" w:rsidRPr="004332DD" w:rsidTr="004332DD">
        <w:trPr>
          <w:trHeight w:val="314"/>
        </w:trPr>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101</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10.54</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204.5</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107</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9.2</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7.7</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4</w:t>
            </w:r>
          </w:p>
        </w:tc>
        <w:tc>
          <w:tcPr>
            <w:tcW w:w="1131"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2.08</w:t>
            </w:r>
          </w:p>
        </w:tc>
        <w:tc>
          <w:tcPr>
            <w:tcW w:w="1252" w:type="dxa"/>
            <w:shd w:val="clear" w:color="auto" w:fill="auto"/>
            <w:noWrap/>
            <w:vAlign w:val="bottom"/>
            <w:hideMark/>
          </w:tcPr>
          <w:p w:rsidR="004332DD" w:rsidRPr="004332DD" w:rsidRDefault="004332DD" w:rsidP="004332DD">
            <w:pPr>
              <w:spacing w:after="0" w:line="240" w:lineRule="auto"/>
              <w:jc w:val="right"/>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2</w:t>
            </w:r>
          </w:p>
        </w:tc>
        <w:tc>
          <w:tcPr>
            <w:tcW w:w="1131" w:type="dxa"/>
            <w:shd w:val="clear" w:color="auto" w:fill="auto"/>
            <w:noWrap/>
            <w:vAlign w:val="bottom"/>
            <w:hideMark/>
          </w:tcPr>
          <w:p w:rsidR="004332DD" w:rsidRPr="004332DD" w:rsidRDefault="004332DD" w:rsidP="004332DD">
            <w:pPr>
              <w:spacing w:after="0" w:line="240" w:lineRule="auto"/>
              <w:rPr>
                <w:rFonts w:ascii="Calibri" w:eastAsia="Times New Roman" w:hAnsi="Calibri" w:cs="Times New Roman"/>
                <w:color w:val="000000"/>
                <w:sz w:val="28"/>
                <w:szCs w:val="28"/>
              </w:rPr>
            </w:pPr>
            <w:r w:rsidRPr="004332DD">
              <w:rPr>
                <w:rFonts w:ascii="Calibri" w:eastAsia="Times New Roman" w:hAnsi="Calibri" w:cs="Times New Roman"/>
                <w:color w:val="000000"/>
                <w:sz w:val="28"/>
                <w:szCs w:val="28"/>
              </w:rPr>
              <w:t xml:space="preserve"> False.</w:t>
            </w:r>
          </w:p>
        </w:tc>
      </w:tr>
    </w:tbl>
    <w:p w:rsidR="004332DD" w:rsidRPr="004332DD" w:rsidRDefault="004332DD" w:rsidP="004332DD">
      <w:pPr>
        <w:ind w:left="7200"/>
        <w:rPr>
          <w:sz w:val="28"/>
          <w:szCs w:val="28"/>
        </w:rPr>
      </w:pPr>
      <w:r>
        <w:rPr>
          <w:sz w:val="28"/>
          <w:szCs w:val="28"/>
        </w:rPr>
        <w:t>Column (12-22)</w:t>
      </w:r>
    </w:p>
    <w:p w:rsidR="00770727" w:rsidRDefault="00770727" w:rsidP="00517177">
      <w:pPr>
        <w:rPr>
          <w:sz w:val="28"/>
          <w:szCs w:val="28"/>
        </w:rPr>
      </w:pPr>
    </w:p>
    <w:p w:rsidR="00770727" w:rsidRDefault="00770727" w:rsidP="00517177">
      <w:pPr>
        <w:rPr>
          <w:sz w:val="28"/>
          <w:szCs w:val="28"/>
        </w:rPr>
      </w:pPr>
    </w:p>
    <w:p w:rsidR="00770727" w:rsidRDefault="00770727" w:rsidP="00517177">
      <w:pPr>
        <w:rPr>
          <w:sz w:val="28"/>
          <w:szCs w:val="28"/>
        </w:rPr>
      </w:pPr>
    </w:p>
    <w:p w:rsidR="00770727" w:rsidRDefault="00770727" w:rsidP="00517177">
      <w:pPr>
        <w:rPr>
          <w:sz w:val="28"/>
          <w:szCs w:val="28"/>
        </w:rPr>
      </w:pPr>
    </w:p>
    <w:p w:rsidR="004332DD" w:rsidRDefault="004332DD" w:rsidP="00517177">
      <w:pPr>
        <w:rPr>
          <w:sz w:val="28"/>
          <w:szCs w:val="28"/>
        </w:rPr>
      </w:pPr>
    </w:p>
    <w:p w:rsidR="00517177" w:rsidRDefault="00517177" w:rsidP="00517177">
      <w:pPr>
        <w:rPr>
          <w:sz w:val="28"/>
          <w:szCs w:val="28"/>
        </w:rPr>
      </w:pPr>
      <w:r w:rsidRPr="00517177">
        <w:rPr>
          <w:sz w:val="28"/>
          <w:szCs w:val="28"/>
        </w:rPr>
        <w:lastRenderedPageBreak/>
        <w:t>As you can see in the tabl</w:t>
      </w:r>
      <w:r w:rsidR="004332DD">
        <w:rPr>
          <w:sz w:val="28"/>
          <w:szCs w:val="28"/>
        </w:rPr>
        <w:t>e above</w:t>
      </w:r>
      <w:r>
        <w:rPr>
          <w:sz w:val="28"/>
          <w:szCs w:val="28"/>
        </w:rPr>
        <w:t xml:space="preserve"> we have the following 20</w:t>
      </w:r>
      <w:r w:rsidRPr="00517177">
        <w:rPr>
          <w:sz w:val="28"/>
          <w:szCs w:val="28"/>
        </w:rPr>
        <w:t xml:space="preserve"> variables, using which we </w:t>
      </w:r>
      <w:r>
        <w:rPr>
          <w:sz w:val="28"/>
          <w:szCs w:val="28"/>
        </w:rPr>
        <w:t>have to correctly predict the Churn</w:t>
      </w:r>
      <w:r w:rsidRPr="00517177">
        <w:rPr>
          <w:sz w:val="28"/>
          <w:szCs w:val="28"/>
        </w:rPr>
        <w:t>:</w:t>
      </w:r>
    </w:p>
    <w:p w:rsidR="006B4CA1" w:rsidRPr="006B4CA1" w:rsidRDefault="006B4CA1" w:rsidP="006B4CA1">
      <w:pPr>
        <w:pStyle w:val="ListParagraph"/>
        <w:numPr>
          <w:ilvl w:val="0"/>
          <w:numId w:val="1"/>
        </w:numPr>
        <w:rPr>
          <w:sz w:val="28"/>
          <w:szCs w:val="28"/>
        </w:rPr>
      </w:pPr>
      <w:r w:rsidRPr="006B4CA1">
        <w:rPr>
          <w:sz w:val="28"/>
          <w:szCs w:val="28"/>
        </w:rPr>
        <w:t xml:space="preserve">state </w:t>
      </w:r>
    </w:p>
    <w:p w:rsidR="006B4CA1" w:rsidRPr="006B4CA1" w:rsidRDefault="00517177" w:rsidP="006B4CA1">
      <w:pPr>
        <w:pStyle w:val="ListParagraph"/>
        <w:numPr>
          <w:ilvl w:val="0"/>
          <w:numId w:val="1"/>
        </w:numPr>
        <w:rPr>
          <w:sz w:val="28"/>
          <w:szCs w:val="28"/>
        </w:rPr>
      </w:pPr>
      <w:r w:rsidRPr="006B4CA1">
        <w:rPr>
          <w:sz w:val="28"/>
          <w:szCs w:val="28"/>
        </w:rPr>
        <w:t xml:space="preserve">account length      </w:t>
      </w:r>
    </w:p>
    <w:p w:rsidR="006B4CA1" w:rsidRPr="006B4CA1" w:rsidRDefault="00517177" w:rsidP="006B4CA1">
      <w:pPr>
        <w:pStyle w:val="ListParagraph"/>
        <w:numPr>
          <w:ilvl w:val="0"/>
          <w:numId w:val="1"/>
        </w:numPr>
        <w:rPr>
          <w:sz w:val="28"/>
          <w:szCs w:val="28"/>
        </w:rPr>
      </w:pPr>
      <w:r w:rsidRPr="006B4CA1">
        <w:rPr>
          <w:sz w:val="28"/>
          <w:szCs w:val="28"/>
        </w:rPr>
        <w:t xml:space="preserve">area code           </w:t>
      </w:r>
    </w:p>
    <w:p w:rsidR="00517177" w:rsidRPr="006B4CA1" w:rsidRDefault="00517177" w:rsidP="006B4CA1">
      <w:pPr>
        <w:pStyle w:val="ListParagraph"/>
        <w:numPr>
          <w:ilvl w:val="0"/>
          <w:numId w:val="1"/>
        </w:numPr>
        <w:rPr>
          <w:sz w:val="28"/>
          <w:szCs w:val="28"/>
        </w:rPr>
      </w:pPr>
      <w:r w:rsidRPr="006B4CA1">
        <w:rPr>
          <w:sz w:val="28"/>
          <w:szCs w:val="28"/>
        </w:rPr>
        <w:t xml:space="preserve">phone number                     </w:t>
      </w:r>
    </w:p>
    <w:p w:rsidR="006B4CA1" w:rsidRPr="006B4CA1" w:rsidRDefault="00517177" w:rsidP="006B4CA1">
      <w:pPr>
        <w:pStyle w:val="ListParagraph"/>
        <w:numPr>
          <w:ilvl w:val="0"/>
          <w:numId w:val="1"/>
        </w:numPr>
        <w:rPr>
          <w:sz w:val="28"/>
          <w:szCs w:val="28"/>
        </w:rPr>
      </w:pPr>
      <w:r w:rsidRPr="006B4CA1">
        <w:rPr>
          <w:sz w:val="28"/>
          <w:szCs w:val="28"/>
        </w:rPr>
        <w:t xml:space="preserve">international plan               </w:t>
      </w:r>
    </w:p>
    <w:p w:rsidR="006B4CA1" w:rsidRPr="006B4CA1" w:rsidRDefault="00517177" w:rsidP="006B4CA1">
      <w:pPr>
        <w:pStyle w:val="ListParagraph"/>
        <w:numPr>
          <w:ilvl w:val="0"/>
          <w:numId w:val="1"/>
        </w:numPr>
        <w:rPr>
          <w:sz w:val="28"/>
          <w:szCs w:val="28"/>
        </w:rPr>
      </w:pPr>
      <w:r w:rsidRPr="006B4CA1">
        <w:rPr>
          <w:sz w:val="28"/>
          <w:szCs w:val="28"/>
        </w:rPr>
        <w:t xml:space="preserve">voice mail plan                  </w:t>
      </w:r>
    </w:p>
    <w:p w:rsidR="00517177" w:rsidRPr="006B4CA1" w:rsidRDefault="00517177" w:rsidP="006B4CA1">
      <w:pPr>
        <w:pStyle w:val="ListParagraph"/>
        <w:numPr>
          <w:ilvl w:val="0"/>
          <w:numId w:val="1"/>
        </w:numPr>
        <w:rPr>
          <w:sz w:val="28"/>
          <w:szCs w:val="28"/>
        </w:rPr>
      </w:pPr>
      <w:r w:rsidRPr="006B4CA1">
        <w:rPr>
          <w:sz w:val="28"/>
          <w:szCs w:val="28"/>
        </w:rPr>
        <w:t xml:space="preserve">number </w:t>
      </w:r>
      <w:proofErr w:type="spellStart"/>
      <w:r w:rsidRPr="006B4CA1">
        <w:rPr>
          <w:sz w:val="28"/>
          <w:szCs w:val="28"/>
        </w:rPr>
        <w:t>vmail</w:t>
      </w:r>
      <w:proofErr w:type="spellEnd"/>
      <w:r w:rsidRPr="006B4CA1">
        <w:rPr>
          <w:sz w:val="28"/>
          <w:szCs w:val="28"/>
        </w:rPr>
        <w:t xml:space="preserve"> messages            </w:t>
      </w:r>
    </w:p>
    <w:p w:rsidR="006B4CA1" w:rsidRPr="006B4CA1" w:rsidRDefault="00517177" w:rsidP="006B4CA1">
      <w:pPr>
        <w:pStyle w:val="ListParagraph"/>
        <w:numPr>
          <w:ilvl w:val="0"/>
          <w:numId w:val="1"/>
        </w:numPr>
        <w:rPr>
          <w:sz w:val="28"/>
          <w:szCs w:val="28"/>
        </w:rPr>
      </w:pPr>
      <w:r w:rsidRPr="006B4CA1">
        <w:rPr>
          <w:sz w:val="28"/>
          <w:szCs w:val="28"/>
        </w:rPr>
        <w:t xml:space="preserve">total day minutes                </w:t>
      </w:r>
    </w:p>
    <w:p w:rsidR="006B4CA1" w:rsidRPr="006B4CA1" w:rsidRDefault="00517177" w:rsidP="006B4CA1">
      <w:pPr>
        <w:pStyle w:val="ListParagraph"/>
        <w:numPr>
          <w:ilvl w:val="0"/>
          <w:numId w:val="1"/>
        </w:numPr>
        <w:rPr>
          <w:sz w:val="28"/>
          <w:szCs w:val="28"/>
        </w:rPr>
      </w:pPr>
      <w:r w:rsidRPr="006B4CA1">
        <w:rPr>
          <w:sz w:val="28"/>
          <w:szCs w:val="28"/>
        </w:rPr>
        <w:t xml:space="preserve">total day calls                 </w:t>
      </w:r>
    </w:p>
    <w:p w:rsidR="006B4CA1" w:rsidRPr="006B4CA1" w:rsidRDefault="00517177" w:rsidP="006B4CA1">
      <w:pPr>
        <w:pStyle w:val="ListParagraph"/>
        <w:numPr>
          <w:ilvl w:val="0"/>
          <w:numId w:val="1"/>
        </w:numPr>
        <w:rPr>
          <w:sz w:val="28"/>
          <w:szCs w:val="28"/>
        </w:rPr>
      </w:pPr>
      <w:r w:rsidRPr="006B4CA1">
        <w:rPr>
          <w:sz w:val="28"/>
          <w:szCs w:val="28"/>
        </w:rPr>
        <w:t xml:space="preserve">total day charge                 </w:t>
      </w:r>
    </w:p>
    <w:p w:rsidR="006B4CA1" w:rsidRPr="006B4CA1" w:rsidRDefault="00517177" w:rsidP="006B4CA1">
      <w:pPr>
        <w:pStyle w:val="ListParagraph"/>
        <w:numPr>
          <w:ilvl w:val="0"/>
          <w:numId w:val="1"/>
        </w:numPr>
        <w:rPr>
          <w:sz w:val="28"/>
          <w:szCs w:val="28"/>
        </w:rPr>
      </w:pPr>
      <w:r w:rsidRPr="006B4CA1">
        <w:rPr>
          <w:sz w:val="28"/>
          <w:szCs w:val="28"/>
        </w:rPr>
        <w:t xml:space="preserve">total eve minutes                </w:t>
      </w:r>
    </w:p>
    <w:p w:rsidR="00517177" w:rsidRPr="006B4CA1" w:rsidRDefault="00517177" w:rsidP="006B4CA1">
      <w:pPr>
        <w:pStyle w:val="ListParagraph"/>
        <w:numPr>
          <w:ilvl w:val="0"/>
          <w:numId w:val="1"/>
        </w:numPr>
        <w:rPr>
          <w:sz w:val="28"/>
          <w:szCs w:val="28"/>
        </w:rPr>
      </w:pPr>
      <w:r w:rsidRPr="006B4CA1">
        <w:rPr>
          <w:sz w:val="28"/>
          <w:szCs w:val="28"/>
        </w:rPr>
        <w:t xml:space="preserve">total eve calls                  </w:t>
      </w:r>
    </w:p>
    <w:p w:rsidR="006B4CA1" w:rsidRPr="006B4CA1" w:rsidRDefault="00517177" w:rsidP="006B4CA1">
      <w:pPr>
        <w:pStyle w:val="ListParagraph"/>
        <w:numPr>
          <w:ilvl w:val="0"/>
          <w:numId w:val="1"/>
        </w:numPr>
        <w:rPr>
          <w:sz w:val="28"/>
          <w:szCs w:val="28"/>
        </w:rPr>
      </w:pPr>
      <w:r w:rsidRPr="006B4CA1">
        <w:rPr>
          <w:sz w:val="28"/>
          <w:szCs w:val="28"/>
        </w:rPr>
        <w:t xml:space="preserve">total eve charge                 </w:t>
      </w:r>
    </w:p>
    <w:p w:rsidR="00517177" w:rsidRPr="006B4CA1" w:rsidRDefault="00517177" w:rsidP="006B4CA1">
      <w:pPr>
        <w:pStyle w:val="ListParagraph"/>
        <w:numPr>
          <w:ilvl w:val="0"/>
          <w:numId w:val="1"/>
        </w:numPr>
        <w:rPr>
          <w:sz w:val="28"/>
          <w:szCs w:val="28"/>
        </w:rPr>
      </w:pPr>
      <w:r w:rsidRPr="006B4CA1">
        <w:rPr>
          <w:sz w:val="28"/>
          <w:szCs w:val="28"/>
        </w:rPr>
        <w:t xml:space="preserve">total night minutes              </w:t>
      </w:r>
    </w:p>
    <w:p w:rsidR="006B4CA1" w:rsidRPr="006B4CA1" w:rsidRDefault="00517177" w:rsidP="006B4CA1">
      <w:pPr>
        <w:pStyle w:val="ListParagraph"/>
        <w:numPr>
          <w:ilvl w:val="0"/>
          <w:numId w:val="1"/>
        </w:numPr>
        <w:rPr>
          <w:sz w:val="28"/>
          <w:szCs w:val="28"/>
        </w:rPr>
      </w:pPr>
      <w:r w:rsidRPr="006B4CA1">
        <w:rPr>
          <w:sz w:val="28"/>
          <w:szCs w:val="28"/>
        </w:rPr>
        <w:t xml:space="preserve">total night calls                </w:t>
      </w:r>
    </w:p>
    <w:p w:rsidR="006B4CA1" w:rsidRPr="006B4CA1" w:rsidRDefault="00517177" w:rsidP="006B4CA1">
      <w:pPr>
        <w:pStyle w:val="ListParagraph"/>
        <w:numPr>
          <w:ilvl w:val="0"/>
          <w:numId w:val="1"/>
        </w:numPr>
        <w:rPr>
          <w:sz w:val="28"/>
          <w:szCs w:val="28"/>
        </w:rPr>
      </w:pPr>
      <w:r w:rsidRPr="006B4CA1">
        <w:rPr>
          <w:sz w:val="28"/>
          <w:szCs w:val="28"/>
        </w:rPr>
        <w:t xml:space="preserve">total night charge               </w:t>
      </w:r>
    </w:p>
    <w:p w:rsidR="006B4CA1" w:rsidRPr="006B4CA1" w:rsidRDefault="00517177" w:rsidP="006B4CA1">
      <w:pPr>
        <w:pStyle w:val="ListParagraph"/>
        <w:numPr>
          <w:ilvl w:val="0"/>
          <w:numId w:val="1"/>
        </w:numPr>
        <w:rPr>
          <w:sz w:val="28"/>
          <w:szCs w:val="28"/>
        </w:rPr>
      </w:pPr>
      <w:r w:rsidRPr="006B4CA1">
        <w:rPr>
          <w:sz w:val="28"/>
          <w:szCs w:val="28"/>
        </w:rPr>
        <w:t xml:space="preserve">total </w:t>
      </w:r>
      <w:proofErr w:type="spellStart"/>
      <w:r w:rsidRPr="006B4CA1">
        <w:rPr>
          <w:sz w:val="28"/>
          <w:szCs w:val="28"/>
        </w:rPr>
        <w:t>intl</w:t>
      </w:r>
      <w:proofErr w:type="spellEnd"/>
      <w:r w:rsidRPr="006B4CA1">
        <w:rPr>
          <w:sz w:val="28"/>
          <w:szCs w:val="28"/>
        </w:rPr>
        <w:t xml:space="preserve"> minutes          </w:t>
      </w:r>
    </w:p>
    <w:p w:rsidR="00517177" w:rsidRPr="006B4CA1" w:rsidRDefault="00517177" w:rsidP="006B4CA1">
      <w:pPr>
        <w:pStyle w:val="ListParagraph"/>
        <w:numPr>
          <w:ilvl w:val="0"/>
          <w:numId w:val="1"/>
        </w:numPr>
        <w:rPr>
          <w:sz w:val="28"/>
          <w:szCs w:val="28"/>
        </w:rPr>
      </w:pPr>
      <w:r w:rsidRPr="006B4CA1">
        <w:rPr>
          <w:sz w:val="28"/>
          <w:szCs w:val="28"/>
        </w:rPr>
        <w:t xml:space="preserve">total </w:t>
      </w:r>
      <w:proofErr w:type="spellStart"/>
      <w:r w:rsidRPr="006B4CA1">
        <w:rPr>
          <w:sz w:val="28"/>
          <w:szCs w:val="28"/>
        </w:rPr>
        <w:t>intl</w:t>
      </w:r>
      <w:proofErr w:type="spellEnd"/>
      <w:r w:rsidRPr="006B4CA1">
        <w:rPr>
          <w:sz w:val="28"/>
          <w:szCs w:val="28"/>
        </w:rPr>
        <w:t xml:space="preserve"> calls               </w:t>
      </w:r>
    </w:p>
    <w:p w:rsidR="00517177" w:rsidRPr="006B4CA1" w:rsidRDefault="00517177" w:rsidP="006B4CA1">
      <w:pPr>
        <w:pStyle w:val="ListParagraph"/>
        <w:numPr>
          <w:ilvl w:val="0"/>
          <w:numId w:val="1"/>
        </w:numPr>
        <w:rPr>
          <w:sz w:val="28"/>
          <w:szCs w:val="28"/>
        </w:rPr>
      </w:pPr>
      <w:r w:rsidRPr="006B4CA1">
        <w:rPr>
          <w:sz w:val="28"/>
          <w:szCs w:val="28"/>
        </w:rPr>
        <w:t xml:space="preserve">total </w:t>
      </w:r>
      <w:proofErr w:type="spellStart"/>
      <w:r w:rsidRPr="006B4CA1">
        <w:rPr>
          <w:sz w:val="28"/>
          <w:szCs w:val="28"/>
        </w:rPr>
        <w:t>intl</w:t>
      </w:r>
      <w:proofErr w:type="spellEnd"/>
      <w:r w:rsidRPr="006B4CA1">
        <w:rPr>
          <w:sz w:val="28"/>
          <w:szCs w:val="28"/>
        </w:rPr>
        <w:t xml:space="preserve"> charge                </w:t>
      </w:r>
    </w:p>
    <w:p w:rsidR="00517177" w:rsidRDefault="00517177" w:rsidP="006B4CA1">
      <w:pPr>
        <w:pStyle w:val="ListParagraph"/>
        <w:numPr>
          <w:ilvl w:val="0"/>
          <w:numId w:val="1"/>
        </w:numPr>
        <w:rPr>
          <w:sz w:val="28"/>
          <w:szCs w:val="28"/>
        </w:rPr>
      </w:pPr>
      <w:r w:rsidRPr="006B4CA1">
        <w:rPr>
          <w:sz w:val="28"/>
          <w:szCs w:val="28"/>
        </w:rPr>
        <w:t xml:space="preserve">number customer service calls    </w:t>
      </w:r>
    </w:p>
    <w:p w:rsidR="00D7528A" w:rsidRDefault="00D7528A" w:rsidP="00D7528A">
      <w:pPr>
        <w:rPr>
          <w:sz w:val="28"/>
          <w:szCs w:val="28"/>
        </w:rPr>
      </w:pPr>
    </w:p>
    <w:p w:rsidR="00D7528A" w:rsidRDefault="00D7528A" w:rsidP="00D7528A">
      <w:pPr>
        <w:rPr>
          <w:sz w:val="28"/>
          <w:szCs w:val="28"/>
        </w:rPr>
      </w:pPr>
    </w:p>
    <w:p w:rsidR="00D7528A" w:rsidRDefault="00D7528A" w:rsidP="00D7528A">
      <w:pPr>
        <w:rPr>
          <w:sz w:val="28"/>
          <w:szCs w:val="28"/>
        </w:rPr>
      </w:pPr>
    </w:p>
    <w:p w:rsidR="00D7528A" w:rsidRDefault="00D7528A" w:rsidP="00D7528A">
      <w:pPr>
        <w:rPr>
          <w:sz w:val="28"/>
          <w:szCs w:val="28"/>
        </w:rPr>
      </w:pPr>
    </w:p>
    <w:p w:rsidR="00D7528A" w:rsidRDefault="00D7528A" w:rsidP="00D7528A">
      <w:pPr>
        <w:rPr>
          <w:sz w:val="28"/>
          <w:szCs w:val="28"/>
        </w:rPr>
      </w:pPr>
    </w:p>
    <w:p w:rsidR="00D7528A" w:rsidRDefault="00D7528A" w:rsidP="00D7528A">
      <w:pPr>
        <w:rPr>
          <w:sz w:val="28"/>
          <w:szCs w:val="28"/>
        </w:rPr>
      </w:pPr>
    </w:p>
    <w:p w:rsidR="00D7528A" w:rsidRDefault="00D7528A" w:rsidP="00D7528A">
      <w:pPr>
        <w:rPr>
          <w:sz w:val="28"/>
          <w:szCs w:val="28"/>
        </w:rPr>
      </w:pPr>
    </w:p>
    <w:p w:rsidR="00D7528A" w:rsidRDefault="00D7528A" w:rsidP="00D7528A">
      <w:pPr>
        <w:rPr>
          <w:sz w:val="28"/>
          <w:szCs w:val="28"/>
        </w:rPr>
      </w:pPr>
    </w:p>
    <w:p w:rsidR="00D7528A" w:rsidRPr="002B6370" w:rsidRDefault="00D7528A" w:rsidP="00D7528A">
      <w:pPr>
        <w:rPr>
          <w:rFonts w:asciiTheme="majorHAnsi" w:hAnsiTheme="majorHAnsi"/>
          <w:b/>
          <w:sz w:val="36"/>
          <w:szCs w:val="36"/>
          <w:u w:val="single"/>
        </w:rPr>
      </w:pPr>
      <w:r w:rsidRPr="002B6370">
        <w:rPr>
          <w:rFonts w:asciiTheme="majorHAnsi" w:hAnsiTheme="majorHAnsi"/>
          <w:b/>
          <w:sz w:val="36"/>
          <w:szCs w:val="36"/>
          <w:u w:val="single"/>
        </w:rPr>
        <w:lastRenderedPageBreak/>
        <w:t>2.Methodology</w:t>
      </w:r>
    </w:p>
    <w:p w:rsidR="002B6370" w:rsidRDefault="002B6370" w:rsidP="00D7528A">
      <w:pPr>
        <w:rPr>
          <w:sz w:val="32"/>
          <w:szCs w:val="32"/>
          <w:u w:val="single"/>
        </w:rPr>
      </w:pPr>
    </w:p>
    <w:p w:rsidR="00D7528A" w:rsidRPr="002B6370" w:rsidRDefault="00D7528A" w:rsidP="00D7528A">
      <w:pPr>
        <w:rPr>
          <w:sz w:val="32"/>
          <w:szCs w:val="32"/>
          <w:u w:val="single"/>
        </w:rPr>
      </w:pPr>
      <w:r w:rsidRPr="002B6370">
        <w:rPr>
          <w:sz w:val="32"/>
          <w:szCs w:val="32"/>
          <w:u w:val="single"/>
        </w:rPr>
        <w:t>2.1Pre Processing</w:t>
      </w:r>
    </w:p>
    <w:p w:rsidR="00D7528A" w:rsidRDefault="00D7528A" w:rsidP="00D7528A">
      <w:pPr>
        <w:rPr>
          <w:sz w:val="28"/>
          <w:szCs w:val="28"/>
        </w:rPr>
      </w:pPr>
      <w:r w:rsidRPr="00D7528A">
        <w:rPr>
          <w:sz w:val="28"/>
          <w:szCs w:val="28"/>
        </w:rP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 all the probability distributions of the variables. Most analysis like regression, require the data to be normally distributed. We can visualize that in a glance by looking at the probability distributions or probability density functions of the variable.</w:t>
      </w:r>
    </w:p>
    <w:p w:rsidR="00D7528A" w:rsidRDefault="00D7528A" w:rsidP="00D7528A">
      <w:pPr>
        <w:rPr>
          <w:sz w:val="28"/>
          <w:szCs w:val="28"/>
        </w:rPr>
      </w:pPr>
    </w:p>
    <w:p w:rsidR="00D7528A" w:rsidRPr="002B6370" w:rsidRDefault="00D7528A" w:rsidP="00D7528A">
      <w:pPr>
        <w:rPr>
          <w:sz w:val="32"/>
          <w:szCs w:val="32"/>
          <w:u w:val="single"/>
        </w:rPr>
      </w:pPr>
      <w:r w:rsidRPr="002B6370">
        <w:rPr>
          <w:sz w:val="32"/>
          <w:szCs w:val="32"/>
          <w:u w:val="single"/>
        </w:rPr>
        <w:t xml:space="preserve">2.1.1 Missing Value </w:t>
      </w:r>
      <w:r w:rsidR="00BC28F3" w:rsidRPr="002B6370">
        <w:rPr>
          <w:sz w:val="32"/>
          <w:szCs w:val="32"/>
          <w:u w:val="single"/>
        </w:rPr>
        <w:t>Analysis:</w:t>
      </w:r>
    </w:p>
    <w:p w:rsidR="00BC28F3" w:rsidRDefault="00BC28F3" w:rsidP="00D7528A">
      <w:pPr>
        <w:rPr>
          <w:sz w:val="28"/>
          <w:szCs w:val="28"/>
        </w:rPr>
      </w:pPr>
      <w:r>
        <w:rPr>
          <w:sz w:val="28"/>
          <w:szCs w:val="28"/>
        </w:rPr>
        <w:t>There is no any missing value in given datasets so there is no need for missing value analysis and imputation of missing values.</w:t>
      </w:r>
    </w:p>
    <w:p w:rsidR="002B6370" w:rsidRDefault="001B0EE2" w:rsidP="00D7528A">
      <w:pPr>
        <w:rPr>
          <w:sz w:val="28"/>
          <w:szCs w:val="28"/>
        </w:rPr>
      </w:pPr>
      <w:r w:rsidRPr="002B6370">
        <w:rPr>
          <w:sz w:val="32"/>
          <w:szCs w:val="32"/>
          <w:u w:val="single"/>
        </w:rPr>
        <w:t>2.1.2. Outlier Analysis:</w:t>
      </w:r>
      <w:r>
        <w:rPr>
          <w:sz w:val="28"/>
          <w:szCs w:val="28"/>
        </w:rPr>
        <w:t xml:space="preserve"> </w:t>
      </w:r>
    </w:p>
    <w:p w:rsidR="00BC28F3" w:rsidRDefault="002B6370" w:rsidP="00D7528A">
      <w:pPr>
        <w:rPr>
          <w:sz w:val="28"/>
          <w:szCs w:val="28"/>
        </w:rPr>
      </w:pPr>
      <w:r>
        <w:rPr>
          <w:sz w:val="28"/>
          <w:szCs w:val="28"/>
        </w:rPr>
        <w:t>H</w:t>
      </w:r>
      <w:r w:rsidR="001B0EE2">
        <w:rPr>
          <w:sz w:val="28"/>
          <w:szCs w:val="28"/>
        </w:rPr>
        <w:t xml:space="preserve">ere we are using a simple method to detect outliers which is box plot method. After detecting them we will replace them using appropriate method. Following are the box plot graphs of continuous variables. </w:t>
      </w:r>
    </w:p>
    <w:p w:rsidR="00BC28F3" w:rsidRDefault="00D9418B" w:rsidP="00D7528A">
      <w:pPr>
        <w:rPr>
          <w:sz w:val="28"/>
          <w:szCs w:val="28"/>
        </w:rPr>
      </w:pPr>
      <w:r>
        <w:rPr>
          <w:noProof/>
          <w:sz w:val="28"/>
          <w:szCs w:val="28"/>
        </w:rPr>
        <w:lastRenderedPageBreak/>
        <w:drawing>
          <wp:inline distT="0" distB="0" distL="0" distR="0" wp14:anchorId="17D90DFD" wp14:editId="7CFA6CDC">
            <wp:extent cx="5836920" cy="3520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lier1.png"/>
                    <pic:cNvPicPr/>
                  </pic:nvPicPr>
                  <pic:blipFill>
                    <a:blip r:embed="rId8">
                      <a:extLst>
                        <a:ext uri="{28A0092B-C50C-407E-A947-70E740481C1C}">
                          <a14:useLocalDpi xmlns:a14="http://schemas.microsoft.com/office/drawing/2010/main" val="0"/>
                        </a:ext>
                      </a:extLst>
                    </a:blip>
                    <a:stretch>
                      <a:fillRect/>
                    </a:stretch>
                  </pic:blipFill>
                  <pic:spPr>
                    <a:xfrm>
                      <a:off x="0" y="0"/>
                      <a:ext cx="5844766" cy="3525172"/>
                    </a:xfrm>
                    <a:prstGeom prst="rect">
                      <a:avLst/>
                    </a:prstGeom>
                  </pic:spPr>
                </pic:pic>
              </a:graphicData>
            </a:graphic>
          </wp:inline>
        </w:drawing>
      </w:r>
    </w:p>
    <w:p w:rsidR="00D9418B" w:rsidRDefault="00D9418B" w:rsidP="00D7528A">
      <w:pPr>
        <w:rPr>
          <w:sz w:val="28"/>
          <w:szCs w:val="28"/>
        </w:rPr>
      </w:pPr>
      <w:r>
        <w:rPr>
          <w:noProof/>
          <w:sz w:val="28"/>
          <w:szCs w:val="28"/>
        </w:rPr>
        <w:drawing>
          <wp:inline distT="0" distB="0" distL="0" distR="0">
            <wp:extent cx="5600700" cy="38139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lier2.png"/>
                    <pic:cNvPicPr/>
                  </pic:nvPicPr>
                  <pic:blipFill>
                    <a:blip r:embed="rId9">
                      <a:extLst>
                        <a:ext uri="{28A0092B-C50C-407E-A947-70E740481C1C}">
                          <a14:useLocalDpi xmlns:a14="http://schemas.microsoft.com/office/drawing/2010/main" val="0"/>
                        </a:ext>
                      </a:extLst>
                    </a:blip>
                    <a:stretch>
                      <a:fillRect/>
                    </a:stretch>
                  </pic:blipFill>
                  <pic:spPr>
                    <a:xfrm>
                      <a:off x="0" y="0"/>
                      <a:ext cx="5616726" cy="3824876"/>
                    </a:xfrm>
                    <a:prstGeom prst="rect">
                      <a:avLst/>
                    </a:prstGeom>
                  </pic:spPr>
                </pic:pic>
              </a:graphicData>
            </a:graphic>
          </wp:inline>
        </w:drawing>
      </w:r>
    </w:p>
    <w:p w:rsidR="00D9418B" w:rsidRDefault="00D9418B" w:rsidP="00D7528A">
      <w:pPr>
        <w:rPr>
          <w:sz w:val="28"/>
          <w:szCs w:val="28"/>
        </w:rPr>
      </w:pPr>
      <w:r>
        <w:rPr>
          <w:noProof/>
          <w:sz w:val="28"/>
          <w:szCs w:val="28"/>
        </w:rPr>
        <w:lastRenderedPageBreak/>
        <w:drawing>
          <wp:inline distT="0" distB="0" distL="0" distR="0">
            <wp:extent cx="5810250"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lier3.png"/>
                    <pic:cNvPicPr/>
                  </pic:nvPicPr>
                  <pic:blipFill>
                    <a:blip r:embed="rId10">
                      <a:extLst>
                        <a:ext uri="{28A0092B-C50C-407E-A947-70E740481C1C}">
                          <a14:useLocalDpi xmlns:a14="http://schemas.microsoft.com/office/drawing/2010/main" val="0"/>
                        </a:ext>
                      </a:extLst>
                    </a:blip>
                    <a:stretch>
                      <a:fillRect/>
                    </a:stretch>
                  </pic:blipFill>
                  <pic:spPr>
                    <a:xfrm>
                      <a:off x="0" y="0"/>
                      <a:ext cx="5811076" cy="3448540"/>
                    </a:xfrm>
                    <a:prstGeom prst="rect">
                      <a:avLst/>
                    </a:prstGeom>
                  </pic:spPr>
                </pic:pic>
              </a:graphicData>
            </a:graphic>
          </wp:inline>
        </w:drawing>
      </w:r>
    </w:p>
    <w:p w:rsidR="00D9418B" w:rsidRDefault="00D9418B" w:rsidP="00D7528A">
      <w:pPr>
        <w:rPr>
          <w:sz w:val="28"/>
          <w:szCs w:val="28"/>
        </w:rPr>
      </w:pPr>
    </w:p>
    <w:p w:rsidR="00D9418B" w:rsidRDefault="00D9418B" w:rsidP="00D7528A">
      <w:pPr>
        <w:rPr>
          <w:sz w:val="28"/>
          <w:szCs w:val="28"/>
        </w:rPr>
      </w:pPr>
    </w:p>
    <w:p w:rsidR="00D9418B" w:rsidRDefault="00D9418B" w:rsidP="00D7528A">
      <w:pPr>
        <w:rPr>
          <w:sz w:val="28"/>
          <w:szCs w:val="28"/>
        </w:rPr>
      </w:pPr>
      <w:r>
        <w:rPr>
          <w:noProof/>
          <w:sz w:val="28"/>
          <w:szCs w:val="28"/>
        </w:rPr>
        <w:drawing>
          <wp:inline distT="0" distB="0" distL="0" distR="0">
            <wp:extent cx="5562600" cy="3390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lier4.png"/>
                    <pic:cNvPicPr/>
                  </pic:nvPicPr>
                  <pic:blipFill>
                    <a:blip r:embed="rId11">
                      <a:extLst>
                        <a:ext uri="{28A0092B-C50C-407E-A947-70E740481C1C}">
                          <a14:useLocalDpi xmlns:a14="http://schemas.microsoft.com/office/drawing/2010/main" val="0"/>
                        </a:ext>
                      </a:extLst>
                    </a:blip>
                    <a:stretch>
                      <a:fillRect/>
                    </a:stretch>
                  </pic:blipFill>
                  <pic:spPr>
                    <a:xfrm>
                      <a:off x="0" y="0"/>
                      <a:ext cx="5576928" cy="3399634"/>
                    </a:xfrm>
                    <a:prstGeom prst="rect">
                      <a:avLst/>
                    </a:prstGeom>
                  </pic:spPr>
                </pic:pic>
              </a:graphicData>
            </a:graphic>
          </wp:inline>
        </w:drawing>
      </w:r>
    </w:p>
    <w:p w:rsidR="00D9418B" w:rsidRDefault="00D9418B" w:rsidP="00D7528A">
      <w:pPr>
        <w:rPr>
          <w:sz w:val="28"/>
          <w:szCs w:val="28"/>
        </w:rPr>
      </w:pPr>
    </w:p>
    <w:p w:rsidR="00D9418B" w:rsidRDefault="00D9418B" w:rsidP="00D7528A">
      <w:pPr>
        <w:rPr>
          <w:sz w:val="28"/>
          <w:szCs w:val="28"/>
        </w:rPr>
      </w:pPr>
      <w:r>
        <w:rPr>
          <w:noProof/>
          <w:sz w:val="28"/>
          <w:szCs w:val="28"/>
        </w:rPr>
        <w:lastRenderedPageBreak/>
        <w:drawing>
          <wp:inline distT="0" distB="0" distL="0" distR="0">
            <wp:extent cx="5926292" cy="3105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lier5.png"/>
                    <pic:cNvPicPr/>
                  </pic:nvPicPr>
                  <pic:blipFill>
                    <a:blip r:embed="rId12">
                      <a:extLst>
                        <a:ext uri="{28A0092B-C50C-407E-A947-70E740481C1C}">
                          <a14:useLocalDpi xmlns:a14="http://schemas.microsoft.com/office/drawing/2010/main" val="0"/>
                        </a:ext>
                      </a:extLst>
                    </a:blip>
                    <a:stretch>
                      <a:fillRect/>
                    </a:stretch>
                  </pic:blipFill>
                  <pic:spPr>
                    <a:xfrm>
                      <a:off x="0" y="0"/>
                      <a:ext cx="5929184" cy="3106665"/>
                    </a:xfrm>
                    <a:prstGeom prst="rect">
                      <a:avLst/>
                    </a:prstGeom>
                  </pic:spPr>
                </pic:pic>
              </a:graphicData>
            </a:graphic>
          </wp:inline>
        </w:drawing>
      </w:r>
    </w:p>
    <w:p w:rsidR="006E569E" w:rsidRDefault="006E569E" w:rsidP="00D7528A">
      <w:pPr>
        <w:rPr>
          <w:sz w:val="28"/>
          <w:szCs w:val="28"/>
        </w:rPr>
      </w:pPr>
    </w:p>
    <w:p w:rsidR="006E569E" w:rsidRDefault="006E569E" w:rsidP="00D7528A">
      <w:pPr>
        <w:rPr>
          <w:sz w:val="28"/>
          <w:szCs w:val="28"/>
        </w:rPr>
      </w:pPr>
    </w:p>
    <w:p w:rsidR="006E569E" w:rsidRDefault="006E569E" w:rsidP="00D7528A">
      <w:pPr>
        <w:rPr>
          <w:sz w:val="28"/>
          <w:szCs w:val="28"/>
        </w:rPr>
      </w:pPr>
    </w:p>
    <w:p w:rsidR="00C27BC2" w:rsidRDefault="006E569E" w:rsidP="00D7528A">
      <w:pPr>
        <w:rPr>
          <w:sz w:val="32"/>
          <w:szCs w:val="32"/>
          <w:u w:val="single"/>
        </w:rPr>
      </w:pPr>
      <w:r w:rsidRPr="002B6370">
        <w:rPr>
          <w:sz w:val="32"/>
          <w:szCs w:val="32"/>
          <w:u w:val="single"/>
        </w:rPr>
        <w:t>2.1.3 Feature Selection:</w:t>
      </w:r>
    </w:p>
    <w:p w:rsidR="006E569E" w:rsidRDefault="00C27BC2" w:rsidP="00D7528A">
      <w:pPr>
        <w:rPr>
          <w:sz w:val="28"/>
          <w:szCs w:val="28"/>
        </w:rPr>
      </w:pPr>
      <w:r>
        <w:rPr>
          <w:sz w:val="28"/>
          <w:szCs w:val="28"/>
        </w:rPr>
        <w:t xml:space="preserve"> I</w:t>
      </w:r>
      <w:r w:rsidR="006E569E">
        <w:rPr>
          <w:sz w:val="28"/>
          <w:szCs w:val="28"/>
        </w:rPr>
        <w:t xml:space="preserve">f the two or more features of the data set carry the same information and If we use both of them to develop a </w:t>
      </w:r>
      <w:r>
        <w:rPr>
          <w:sz w:val="28"/>
          <w:szCs w:val="28"/>
        </w:rPr>
        <w:t>model,</w:t>
      </w:r>
      <w:r w:rsidR="006E569E">
        <w:rPr>
          <w:sz w:val="28"/>
          <w:szCs w:val="28"/>
        </w:rPr>
        <w:t xml:space="preserve"> then it will consume the more time and memory so here feature selection must be needed. Thumb rule for feature selection is: there must be high co-relation between dependent and independent variable and there must be low co relation between two independent variables. Following are the co relation graph for the all continuous variables.</w:t>
      </w:r>
    </w:p>
    <w:p w:rsidR="00683AA7" w:rsidRDefault="00683AA7" w:rsidP="00D7528A">
      <w:pPr>
        <w:rPr>
          <w:sz w:val="28"/>
          <w:szCs w:val="28"/>
        </w:rPr>
      </w:pPr>
      <w:r>
        <w:rPr>
          <w:sz w:val="28"/>
          <w:szCs w:val="28"/>
        </w:rPr>
        <w:t>Using chi-square test we can check the co relation between categorical variable.</w:t>
      </w:r>
    </w:p>
    <w:p w:rsidR="00683AA7" w:rsidRDefault="00683AA7" w:rsidP="00D7528A">
      <w:pPr>
        <w:rPr>
          <w:sz w:val="28"/>
          <w:szCs w:val="28"/>
        </w:rPr>
      </w:pPr>
      <w:r>
        <w:rPr>
          <w:sz w:val="28"/>
          <w:szCs w:val="28"/>
        </w:rPr>
        <w:t>By both the test we will drop some variables for further analysis.</w:t>
      </w:r>
    </w:p>
    <w:p w:rsidR="006E569E" w:rsidRDefault="006E569E" w:rsidP="00D7528A">
      <w:pPr>
        <w:rPr>
          <w:sz w:val="28"/>
          <w:szCs w:val="28"/>
        </w:rPr>
      </w:pPr>
      <w:r>
        <w:rPr>
          <w:noProof/>
          <w:sz w:val="28"/>
          <w:szCs w:val="28"/>
        </w:rPr>
        <w:lastRenderedPageBreak/>
        <w:drawing>
          <wp:inline distT="0" distB="0" distL="0" distR="0">
            <wp:extent cx="6059805" cy="3704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rrelationplot.png"/>
                    <pic:cNvPicPr/>
                  </pic:nvPicPr>
                  <pic:blipFill>
                    <a:blip r:embed="rId13">
                      <a:extLst>
                        <a:ext uri="{28A0092B-C50C-407E-A947-70E740481C1C}">
                          <a14:useLocalDpi xmlns:a14="http://schemas.microsoft.com/office/drawing/2010/main" val="0"/>
                        </a:ext>
                      </a:extLst>
                    </a:blip>
                    <a:stretch>
                      <a:fillRect/>
                    </a:stretch>
                  </pic:blipFill>
                  <pic:spPr>
                    <a:xfrm>
                      <a:off x="0" y="0"/>
                      <a:ext cx="6073994" cy="3712768"/>
                    </a:xfrm>
                    <a:prstGeom prst="rect">
                      <a:avLst/>
                    </a:prstGeom>
                  </pic:spPr>
                </pic:pic>
              </a:graphicData>
            </a:graphic>
          </wp:inline>
        </w:drawing>
      </w:r>
    </w:p>
    <w:p w:rsidR="006E569E" w:rsidRDefault="00C27BC2" w:rsidP="00C27BC2">
      <w:pPr>
        <w:jc w:val="center"/>
        <w:rPr>
          <w:sz w:val="28"/>
          <w:szCs w:val="28"/>
        </w:rPr>
      </w:pPr>
      <w:r>
        <w:rPr>
          <w:sz w:val="28"/>
          <w:szCs w:val="28"/>
        </w:rPr>
        <w:t>(Correlation graph in R and Python)</w:t>
      </w:r>
    </w:p>
    <w:p w:rsidR="00C27BC2" w:rsidRDefault="007C1F13" w:rsidP="00D7528A">
      <w:pPr>
        <w:rPr>
          <w:sz w:val="28"/>
          <w:szCs w:val="28"/>
        </w:rPr>
      </w:pPr>
      <w:r>
        <w:rPr>
          <w:noProof/>
          <w:sz w:val="28"/>
          <w:szCs w:val="28"/>
        </w:rPr>
        <w:drawing>
          <wp:inline distT="0" distB="0" distL="0" distR="0">
            <wp:extent cx="5865036" cy="375059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rrelationplot2.png"/>
                    <pic:cNvPicPr/>
                  </pic:nvPicPr>
                  <pic:blipFill>
                    <a:blip r:embed="rId14">
                      <a:extLst>
                        <a:ext uri="{28A0092B-C50C-407E-A947-70E740481C1C}">
                          <a14:useLocalDpi xmlns:a14="http://schemas.microsoft.com/office/drawing/2010/main" val="0"/>
                        </a:ext>
                      </a:extLst>
                    </a:blip>
                    <a:stretch>
                      <a:fillRect/>
                    </a:stretch>
                  </pic:blipFill>
                  <pic:spPr>
                    <a:xfrm>
                      <a:off x="0" y="0"/>
                      <a:ext cx="5913002" cy="3781263"/>
                    </a:xfrm>
                    <a:prstGeom prst="rect">
                      <a:avLst/>
                    </a:prstGeom>
                  </pic:spPr>
                </pic:pic>
              </a:graphicData>
            </a:graphic>
          </wp:inline>
        </w:drawing>
      </w:r>
    </w:p>
    <w:p w:rsidR="00FC2CAF" w:rsidRPr="00C27BC2" w:rsidRDefault="00FC2CAF" w:rsidP="00D7528A">
      <w:pPr>
        <w:rPr>
          <w:sz w:val="32"/>
          <w:szCs w:val="32"/>
          <w:u w:val="single"/>
        </w:rPr>
      </w:pPr>
      <w:r w:rsidRPr="00C27BC2">
        <w:rPr>
          <w:sz w:val="32"/>
          <w:szCs w:val="32"/>
          <w:u w:val="single"/>
        </w:rPr>
        <w:lastRenderedPageBreak/>
        <w:t>2.1.4Feature Scaling</w:t>
      </w:r>
    </w:p>
    <w:p w:rsidR="00FC2CAF" w:rsidRDefault="00FC2CAF" w:rsidP="00D7528A">
      <w:pPr>
        <w:rPr>
          <w:sz w:val="28"/>
          <w:szCs w:val="28"/>
        </w:rPr>
      </w:pPr>
      <w:r>
        <w:rPr>
          <w:sz w:val="28"/>
          <w:szCs w:val="28"/>
        </w:rPr>
        <w:t>Data distribution also affects the performance the model. We can use normalization or standardization method to scale the data.by plotting histogram graph of the data we can see the data distribution. following are the histogram of the all continuous data.</w:t>
      </w:r>
    </w:p>
    <w:p w:rsidR="00991DC2" w:rsidRDefault="00991DC2" w:rsidP="00D7528A">
      <w:pPr>
        <w:rPr>
          <w:sz w:val="28"/>
          <w:szCs w:val="28"/>
        </w:rPr>
      </w:pPr>
      <w:r>
        <w:rPr>
          <w:noProof/>
          <w:sz w:val="28"/>
          <w:szCs w:val="28"/>
        </w:rPr>
        <w:drawing>
          <wp:inline distT="0" distB="0" distL="0" distR="0">
            <wp:extent cx="2854963" cy="2433484"/>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1.png"/>
                    <pic:cNvPicPr/>
                  </pic:nvPicPr>
                  <pic:blipFill>
                    <a:blip r:embed="rId15">
                      <a:extLst>
                        <a:ext uri="{28A0092B-C50C-407E-A947-70E740481C1C}">
                          <a14:useLocalDpi xmlns:a14="http://schemas.microsoft.com/office/drawing/2010/main" val="0"/>
                        </a:ext>
                      </a:extLst>
                    </a:blip>
                    <a:stretch>
                      <a:fillRect/>
                    </a:stretch>
                  </pic:blipFill>
                  <pic:spPr>
                    <a:xfrm>
                      <a:off x="0" y="0"/>
                      <a:ext cx="2891590" cy="2464704"/>
                    </a:xfrm>
                    <a:prstGeom prst="rect">
                      <a:avLst/>
                    </a:prstGeom>
                  </pic:spPr>
                </pic:pic>
              </a:graphicData>
            </a:graphic>
          </wp:inline>
        </w:drawing>
      </w:r>
      <w:r>
        <w:rPr>
          <w:noProof/>
          <w:sz w:val="28"/>
          <w:szCs w:val="28"/>
        </w:rPr>
        <w:drawing>
          <wp:inline distT="0" distB="0" distL="0" distR="0">
            <wp:extent cx="2934335" cy="241428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2.png"/>
                    <pic:cNvPicPr/>
                  </pic:nvPicPr>
                  <pic:blipFill>
                    <a:blip r:embed="rId16">
                      <a:extLst>
                        <a:ext uri="{28A0092B-C50C-407E-A947-70E740481C1C}">
                          <a14:useLocalDpi xmlns:a14="http://schemas.microsoft.com/office/drawing/2010/main" val="0"/>
                        </a:ext>
                      </a:extLst>
                    </a:blip>
                    <a:stretch>
                      <a:fillRect/>
                    </a:stretch>
                  </pic:blipFill>
                  <pic:spPr>
                    <a:xfrm>
                      <a:off x="0" y="0"/>
                      <a:ext cx="2972032" cy="2445301"/>
                    </a:xfrm>
                    <a:prstGeom prst="rect">
                      <a:avLst/>
                    </a:prstGeom>
                  </pic:spPr>
                </pic:pic>
              </a:graphicData>
            </a:graphic>
          </wp:inline>
        </w:drawing>
      </w:r>
    </w:p>
    <w:p w:rsidR="00991DC2" w:rsidRDefault="00991DC2" w:rsidP="00D7528A">
      <w:pPr>
        <w:rPr>
          <w:sz w:val="28"/>
          <w:szCs w:val="28"/>
        </w:rPr>
      </w:pPr>
      <w:r>
        <w:rPr>
          <w:noProof/>
          <w:sz w:val="28"/>
          <w:szCs w:val="28"/>
        </w:rPr>
        <w:drawing>
          <wp:inline distT="0" distB="0" distL="0" distR="0">
            <wp:extent cx="2927350" cy="2580968"/>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ist3.png"/>
                    <pic:cNvPicPr/>
                  </pic:nvPicPr>
                  <pic:blipFill>
                    <a:blip r:embed="rId17">
                      <a:extLst>
                        <a:ext uri="{28A0092B-C50C-407E-A947-70E740481C1C}">
                          <a14:useLocalDpi xmlns:a14="http://schemas.microsoft.com/office/drawing/2010/main" val="0"/>
                        </a:ext>
                      </a:extLst>
                    </a:blip>
                    <a:stretch>
                      <a:fillRect/>
                    </a:stretch>
                  </pic:blipFill>
                  <pic:spPr>
                    <a:xfrm>
                      <a:off x="0" y="0"/>
                      <a:ext cx="2947813" cy="2599009"/>
                    </a:xfrm>
                    <a:prstGeom prst="rect">
                      <a:avLst/>
                    </a:prstGeom>
                  </pic:spPr>
                </pic:pic>
              </a:graphicData>
            </a:graphic>
          </wp:inline>
        </w:drawing>
      </w:r>
      <w:r>
        <w:rPr>
          <w:noProof/>
          <w:sz w:val="28"/>
          <w:szCs w:val="28"/>
        </w:rPr>
        <w:drawing>
          <wp:inline distT="0" distB="0" distL="0" distR="0">
            <wp:extent cx="2787015" cy="2547202"/>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ist4.png"/>
                    <pic:cNvPicPr/>
                  </pic:nvPicPr>
                  <pic:blipFill>
                    <a:blip r:embed="rId18">
                      <a:extLst>
                        <a:ext uri="{28A0092B-C50C-407E-A947-70E740481C1C}">
                          <a14:useLocalDpi xmlns:a14="http://schemas.microsoft.com/office/drawing/2010/main" val="0"/>
                        </a:ext>
                      </a:extLst>
                    </a:blip>
                    <a:stretch>
                      <a:fillRect/>
                    </a:stretch>
                  </pic:blipFill>
                  <pic:spPr>
                    <a:xfrm>
                      <a:off x="0" y="0"/>
                      <a:ext cx="2805416" cy="2564019"/>
                    </a:xfrm>
                    <a:prstGeom prst="rect">
                      <a:avLst/>
                    </a:prstGeom>
                  </pic:spPr>
                </pic:pic>
              </a:graphicData>
            </a:graphic>
          </wp:inline>
        </w:drawing>
      </w:r>
    </w:p>
    <w:p w:rsidR="00991DC2" w:rsidRDefault="00991DC2" w:rsidP="00D7528A">
      <w:pPr>
        <w:rPr>
          <w:sz w:val="28"/>
          <w:szCs w:val="28"/>
        </w:rPr>
      </w:pPr>
    </w:p>
    <w:p w:rsidR="00991DC2" w:rsidRDefault="00991DC2" w:rsidP="00D7528A">
      <w:pPr>
        <w:rPr>
          <w:sz w:val="28"/>
          <w:szCs w:val="28"/>
        </w:rPr>
      </w:pPr>
    </w:p>
    <w:p w:rsidR="00991DC2" w:rsidRDefault="00991DC2" w:rsidP="00D7528A">
      <w:pPr>
        <w:rPr>
          <w:sz w:val="28"/>
          <w:szCs w:val="28"/>
        </w:rPr>
      </w:pPr>
    </w:p>
    <w:p w:rsidR="00991DC2" w:rsidRDefault="00991DC2" w:rsidP="00D7528A">
      <w:pPr>
        <w:rPr>
          <w:sz w:val="28"/>
          <w:szCs w:val="28"/>
        </w:rPr>
      </w:pPr>
    </w:p>
    <w:p w:rsidR="00991DC2" w:rsidRDefault="00991DC2" w:rsidP="00D7528A">
      <w:pPr>
        <w:rPr>
          <w:sz w:val="28"/>
          <w:szCs w:val="28"/>
        </w:rPr>
      </w:pPr>
    </w:p>
    <w:p w:rsidR="00991DC2" w:rsidRDefault="00991DC2" w:rsidP="00D7528A">
      <w:pPr>
        <w:rPr>
          <w:sz w:val="28"/>
          <w:szCs w:val="28"/>
        </w:rPr>
      </w:pPr>
      <w:r>
        <w:rPr>
          <w:noProof/>
          <w:sz w:val="28"/>
          <w:szCs w:val="28"/>
        </w:rPr>
        <w:drawing>
          <wp:inline distT="0" distB="0" distL="0" distR="0">
            <wp:extent cx="2883310" cy="28606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ist5.png"/>
                    <pic:cNvPicPr/>
                  </pic:nvPicPr>
                  <pic:blipFill>
                    <a:blip r:embed="rId19">
                      <a:extLst>
                        <a:ext uri="{28A0092B-C50C-407E-A947-70E740481C1C}">
                          <a14:useLocalDpi xmlns:a14="http://schemas.microsoft.com/office/drawing/2010/main" val="0"/>
                        </a:ext>
                      </a:extLst>
                    </a:blip>
                    <a:stretch>
                      <a:fillRect/>
                    </a:stretch>
                  </pic:blipFill>
                  <pic:spPr>
                    <a:xfrm>
                      <a:off x="0" y="0"/>
                      <a:ext cx="2894543" cy="2871819"/>
                    </a:xfrm>
                    <a:prstGeom prst="rect">
                      <a:avLst/>
                    </a:prstGeom>
                  </pic:spPr>
                </pic:pic>
              </a:graphicData>
            </a:graphic>
          </wp:inline>
        </w:drawing>
      </w:r>
      <w:r>
        <w:rPr>
          <w:noProof/>
          <w:sz w:val="28"/>
          <w:szCs w:val="28"/>
        </w:rPr>
        <w:drawing>
          <wp:inline distT="0" distB="0" distL="0" distR="0">
            <wp:extent cx="2780071" cy="2816860"/>
            <wp:effectExtent l="0" t="0" r="127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st6.png"/>
                    <pic:cNvPicPr/>
                  </pic:nvPicPr>
                  <pic:blipFill>
                    <a:blip r:embed="rId20">
                      <a:extLst>
                        <a:ext uri="{28A0092B-C50C-407E-A947-70E740481C1C}">
                          <a14:useLocalDpi xmlns:a14="http://schemas.microsoft.com/office/drawing/2010/main" val="0"/>
                        </a:ext>
                      </a:extLst>
                    </a:blip>
                    <a:stretch>
                      <a:fillRect/>
                    </a:stretch>
                  </pic:blipFill>
                  <pic:spPr>
                    <a:xfrm>
                      <a:off x="0" y="0"/>
                      <a:ext cx="2797216" cy="2834232"/>
                    </a:xfrm>
                    <a:prstGeom prst="rect">
                      <a:avLst/>
                    </a:prstGeom>
                  </pic:spPr>
                </pic:pic>
              </a:graphicData>
            </a:graphic>
          </wp:inline>
        </w:drawing>
      </w:r>
    </w:p>
    <w:p w:rsidR="00991DC2" w:rsidRDefault="00991DC2" w:rsidP="00D7528A">
      <w:pPr>
        <w:rPr>
          <w:sz w:val="28"/>
          <w:szCs w:val="28"/>
        </w:rPr>
      </w:pPr>
      <w:r>
        <w:rPr>
          <w:noProof/>
          <w:sz w:val="28"/>
          <w:szCs w:val="28"/>
        </w:rPr>
        <w:drawing>
          <wp:inline distT="0" distB="0" distL="0" distR="0">
            <wp:extent cx="2846439" cy="2897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ist7.png"/>
                    <pic:cNvPicPr/>
                  </pic:nvPicPr>
                  <pic:blipFill>
                    <a:blip r:embed="rId21">
                      <a:extLst>
                        <a:ext uri="{28A0092B-C50C-407E-A947-70E740481C1C}">
                          <a14:useLocalDpi xmlns:a14="http://schemas.microsoft.com/office/drawing/2010/main" val="0"/>
                        </a:ext>
                      </a:extLst>
                    </a:blip>
                    <a:stretch>
                      <a:fillRect/>
                    </a:stretch>
                  </pic:blipFill>
                  <pic:spPr>
                    <a:xfrm>
                      <a:off x="0" y="0"/>
                      <a:ext cx="2857661" cy="2908929"/>
                    </a:xfrm>
                    <a:prstGeom prst="rect">
                      <a:avLst/>
                    </a:prstGeom>
                  </pic:spPr>
                </pic:pic>
              </a:graphicData>
            </a:graphic>
          </wp:inline>
        </w:drawing>
      </w:r>
      <w:r>
        <w:rPr>
          <w:noProof/>
          <w:sz w:val="28"/>
          <w:szCs w:val="28"/>
        </w:rPr>
        <w:drawing>
          <wp:inline distT="0" distB="0" distL="0" distR="0">
            <wp:extent cx="2808564" cy="28786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ist8.png"/>
                    <pic:cNvPicPr/>
                  </pic:nvPicPr>
                  <pic:blipFill>
                    <a:blip r:embed="rId22">
                      <a:extLst>
                        <a:ext uri="{28A0092B-C50C-407E-A947-70E740481C1C}">
                          <a14:useLocalDpi xmlns:a14="http://schemas.microsoft.com/office/drawing/2010/main" val="0"/>
                        </a:ext>
                      </a:extLst>
                    </a:blip>
                    <a:stretch>
                      <a:fillRect/>
                    </a:stretch>
                  </pic:blipFill>
                  <pic:spPr>
                    <a:xfrm>
                      <a:off x="0" y="0"/>
                      <a:ext cx="2833559" cy="2904242"/>
                    </a:xfrm>
                    <a:prstGeom prst="rect">
                      <a:avLst/>
                    </a:prstGeom>
                  </pic:spPr>
                </pic:pic>
              </a:graphicData>
            </a:graphic>
          </wp:inline>
        </w:drawing>
      </w:r>
    </w:p>
    <w:p w:rsidR="00B017BE" w:rsidRDefault="00B017BE" w:rsidP="00D7528A">
      <w:pPr>
        <w:rPr>
          <w:sz w:val="28"/>
          <w:szCs w:val="28"/>
        </w:rPr>
      </w:pPr>
    </w:p>
    <w:p w:rsidR="00B017BE" w:rsidRDefault="00B017BE" w:rsidP="00D7528A">
      <w:pPr>
        <w:rPr>
          <w:sz w:val="28"/>
          <w:szCs w:val="28"/>
        </w:rPr>
      </w:pPr>
    </w:p>
    <w:p w:rsidR="00B017BE" w:rsidRDefault="00B017BE" w:rsidP="00D7528A">
      <w:pPr>
        <w:rPr>
          <w:sz w:val="28"/>
          <w:szCs w:val="28"/>
        </w:rPr>
      </w:pPr>
    </w:p>
    <w:p w:rsidR="00B017BE" w:rsidRDefault="00B017BE" w:rsidP="00D7528A">
      <w:pPr>
        <w:rPr>
          <w:sz w:val="28"/>
          <w:szCs w:val="28"/>
        </w:rPr>
      </w:pPr>
    </w:p>
    <w:p w:rsidR="00B017BE" w:rsidRDefault="00B017BE" w:rsidP="00D7528A">
      <w:pPr>
        <w:rPr>
          <w:sz w:val="28"/>
          <w:szCs w:val="28"/>
        </w:rPr>
      </w:pPr>
    </w:p>
    <w:p w:rsidR="00B017BE" w:rsidRDefault="00B017BE" w:rsidP="00D7528A">
      <w:pPr>
        <w:rPr>
          <w:sz w:val="28"/>
          <w:szCs w:val="28"/>
        </w:rPr>
      </w:pPr>
    </w:p>
    <w:p w:rsidR="00B017BE" w:rsidRDefault="00B017BE" w:rsidP="00D7528A">
      <w:pPr>
        <w:rPr>
          <w:sz w:val="28"/>
          <w:szCs w:val="28"/>
        </w:rPr>
      </w:pPr>
    </w:p>
    <w:p w:rsidR="00B017BE" w:rsidRDefault="00B017BE" w:rsidP="00D7528A">
      <w:pPr>
        <w:rPr>
          <w:sz w:val="28"/>
          <w:szCs w:val="28"/>
        </w:rPr>
      </w:pPr>
      <w:r>
        <w:rPr>
          <w:noProof/>
          <w:sz w:val="28"/>
          <w:szCs w:val="28"/>
        </w:rPr>
        <w:drawing>
          <wp:inline distT="0" distB="0" distL="0" distR="0">
            <wp:extent cx="2979174" cy="29267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9.png"/>
                    <pic:cNvPicPr/>
                  </pic:nvPicPr>
                  <pic:blipFill>
                    <a:blip r:embed="rId23">
                      <a:extLst>
                        <a:ext uri="{28A0092B-C50C-407E-A947-70E740481C1C}">
                          <a14:useLocalDpi xmlns:a14="http://schemas.microsoft.com/office/drawing/2010/main" val="0"/>
                        </a:ext>
                      </a:extLst>
                    </a:blip>
                    <a:stretch>
                      <a:fillRect/>
                    </a:stretch>
                  </pic:blipFill>
                  <pic:spPr>
                    <a:xfrm>
                      <a:off x="0" y="0"/>
                      <a:ext cx="2995010" cy="2942272"/>
                    </a:xfrm>
                    <a:prstGeom prst="rect">
                      <a:avLst/>
                    </a:prstGeom>
                  </pic:spPr>
                </pic:pic>
              </a:graphicData>
            </a:graphic>
          </wp:inline>
        </w:drawing>
      </w:r>
      <w:r>
        <w:rPr>
          <w:noProof/>
          <w:sz w:val="28"/>
          <w:szCs w:val="28"/>
        </w:rPr>
        <w:drawing>
          <wp:inline distT="0" distB="0" distL="0" distR="0">
            <wp:extent cx="2684145" cy="2923782"/>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ist10.png"/>
                    <pic:cNvPicPr/>
                  </pic:nvPicPr>
                  <pic:blipFill>
                    <a:blip r:embed="rId24">
                      <a:extLst>
                        <a:ext uri="{28A0092B-C50C-407E-A947-70E740481C1C}">
                          <a14:useLocalDpi xmlns:a14="http://schemas.microsoft.com/office/drawing/2010/main" val="0"/>
                        </a:ext>
                      </a:extLst>
                    </a:blip>
                    <a:stretch>
                      <a:fillRect/>
                    </a:stretch>
                  </pic:blipFill>
                  <pic:spPr>
                    <a:xfrm>
                      <a:off x="0" y="0"/>
                      <a:ext cx="2694970" cy="2935574"/>
                    </a:xfrm>
                    <a:prstGeom prst="rect">
                      <a:avLst/>
                    </a:prstGeom>
                  </pic:spPr>
                </pic:pic>
              </a:graphicData>
            </a:graphic>
          </wp:inline>
        </w:drawing>
      </w:r>
    </w:p>
    <w:p w:rsidR="00B017BE" w:rsidRDefault="00B017BE" w:rsidP="00D7528A">
      <w:pPr>
        <w:rPr>
          <w:sz w:val="28"/>
          <w:szCs w:val="28"/>
        </w:rPr>
      </w:pPr>
      <w:r>
        <w:rPr>
          <w:noProof/>
          <w:sz w:val="28"/>
          <w:szCs w:val="28"/>
        </w:rPr>
        <w:drawing>
          <wp:inline distT="0" distB="0" distL="0" distR="0">
            <wp:extent cx="3620729" cy="31261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ist11.png"/>
                    <pic:cNvPicPr/>
                  </pic:nvPicPr>
                  <pic:blipFill>
                    <a:blip r:embed="rId25">
                      <a:extLst>
                        <a:ext uri="{28A0092B-C50C-407E-A947-70E740481C1C}">
                          <a14:useLocalDpi xmlns:a14="http://schemas.microsoft.com/office/drawing/2010/main" val="0"/>
                        </a:ext>
                      </a:extLst>
                    </a:blip>
                    <a:stretch>
                      <a:fillRect/>
                    </a:stretch>
                  </pic:blipFill>
                  <pic:spPr>
                    <a:xfrm>
                      <a:off x="0" y="0"/>
                      <a:ext cx="3633779" cy="3137372"/>
                    </a:xfrm>
                    <a:prstGeom prst="rect">
                      <a:avLst/>
                    </a:prstGeom>
                  </pic:spPr>
                </pic:pic>
              </a:graphicData>
            </a:graphic>
          </wp:inline>
        </w:drawing>
      </w:r>
    </w:p>
    <w:p w:rsidR="00A32C0F" w:rsidRDefault="00A32C0F" w:rsidP="00D7528A">
      <w:pPr>
        <w:rPr>
          <w:sz w:val="28"/>
          <w:szCs w:val="28"/>
        </w:rPr>
      </w:pPr>
      <w:r>
        <w:rPr>
          <w:sz w:val="28"/>
          <w:szCs w:val="28"/>
        </w:rPr>
        <w:t xml:space="preserve">As we can see most of the data are distributed normally, so here we are using standardization method to scale the data.  </w:t>
      </w:r>
    </w:p>
    <w:p w:rsidR="00C27BC2" w:rsidRDefault="00C27BC2" w:rsidP="00D7528A">
      <w:pPr>
        <w:rPr>
          <w:sz w:val="28"/>
          <w:szCs w:val="28"/>
        </w:rPr>
      </w:pPr>
    </w:p>
    <w:p w:rsidR="00111475" w:rsidRDefault="00111475" w:rsidP="00D7528A">
      <w:pPr>
        <w:rPr>
          <w:b/>
          <w:sz w:val="36"/>
          <w:szCs w:val="36"/>
          <w:u w:val="single"/>
        </w:rPr>
      </w:pPr>
      <w:r w:rsidRPr="00C27BC2">
        <w:rPr>
          <w:b/>
          <w:sz w:val="36"/>
          <w:szCs w:val="36"/>
          <w:u w:val="single"/>
        </w:rPr>
        <w:lastRenderedPageBreak/>
        <w:t>2.2 Modeling</w:t>
      </w:r>
    </w:p>
    <w:p w:rsidR="00AE20B8" w:rsidRDefault="00AE20B8" w:rsidP="00D7528A">
      <w:pPr>
        <w:rPr>
          <w:b/>
          <w:sz w:val="36"/>
          <w:szCs w:val="36"/>
          <w:u w:val="single"/>
        </w:rPr>
      </w:pPr>
    </w:p>
    <w:p w:rsidR="00AE20B8" w:rsidRDefault="00AE20B8" w:rsidP="00D7528A">
      <w:pPr>
        <w:rPr>
          <w:sz w:val="32"/>
          <w:szCs w:val="32"/>
          <w:u w:val="single"/>
        </w:rPr>
      </w:pPr>
      <w:r w:rsidRPr="00AE20B8">
        <w:rPr>
          <w:sz w:val="32"/>
          <w:szCs w:val="32"/>
          <w:u w:val="single"/>
        </w:rPr>
        <w:t>2.2.1 Decision Tree for classification</w:t>
      </w:r>
      <w:r>
        <w:rPr>
          <w:sz w:val="32"/>
          <w:szCs w:val="32"/>
          <w:u w:val="single"/>
        </w:rPr>
        <w:t>:</w:t>
      </w:r>
    </w:p>
    <w:p w:rsidR="00BA7C5F" w:rsidRDefault="00AE20B8" w:rsidP="00D7528A">
      <w:pPr>
        <w:rPr>
          <w:sz w:val="28"/>
          <w:szCs w:val="28"/>
        </w:rPr>
      </w:pPr>
      <w:r>
        <w:rPr>
          <w:sz w:val="32"/>
          <w:szCs w:val="32"/>
          <w:u w:val="single"/>
        </w:rPr>
        <w:t xml:space="preserve"> </w:t>
      </w:r>
      <w:r>
        <w:rPr>
          <w:sz w:val="28"/>
          <w:szCs w:val="28"/>
        </w:rPr>
        <w:t xml:space="preserve">Following is the </w:t>
      </w:r>
      <w:r w:rsidR="00BA7C5F">
        <w:rPr>
          <w:sz w:val="28"/>
          <w:szCs w:val="28"/>
        </w:rPr>
        <w:t xml:space="preserve">partial </w:t>
      </w:r>
      <w:r>
        <w:rPr>
          <w:sz w:val="28"/>
          <w:szCs w:val="28"/>
        </w:rPr>
        <w:t>image of the rule based tree generated by the decision tree model:</w:t>
      </w:r>
    </w:p>
    <w:p w:rsidR="00AE20B8" w:rsidRDefault="00AE20B8" w:rsidP="00D7528A">
      <w:pPr>
        <w:rPr>
          <w:sz w:val="28"/>
          <w:szCs w:val="28"/>
        </w:rPr>
      </w:pPr>
      <w:r>
        <w:rPr>
          <w:noProof/>
          <w:sz w:val="28"/>
          <w:szCs w:val="28"/>
        </w:rPr>
        <w:drawing>
          <wp:inline distT="0" distB="0" distL="0" distR="0">
            <wp:extent cx="5943600" cy="2852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tre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852420"/>
                    </a:xfrm>
                    <a:prstGeom prst="rect">
                      <a:avLst/>
                    </a:prstGeom>
                  </pic:spPr>
                </pic:pic>
              </a:graphicData>
            </a:graphic>
          </wp:inline>
        </w:drawing>
      </w:r>
    </w:p>
    <w:tbl>
      <w:tblPr>
        <w:tblStyle w:val="TableGrid"/>
        <w:tblpPr w:leftFromText="180" w:rightFromText="180" w:vertAnchor="text" w:horzAnchor="margin" w:tblpXSpec="center" w:tblpY="1301"/>
        <w:tblW w:w="0" w:type="auto"/>
        <w:tblLook w:val="04A0" w:firstRow="1" w:lastRow="0" w:firstColumn="1" w:lastColumn="0" w:noHBand="0" w:noVBand="1"/>
      </w:tblPr>
      <w:tblGrid>
        <w:gridCol w:w="3116"/>
        <w:gridCol w:w="3117"/>
        <w:gridCol w:w="3117"/>
      </w:tblGrid>
      <w:tr w:rsidR="00AE20B8" w:rsidTr="00A94CC6">
        <w:tc>
          <w:tcPr>
            <w:tcW w:w="3116" w:type="dxa"/>
          </w:tcPr>
          <w:p w:rsidR="00AE20B8" w:rsidRDefault="00A94CC6" w:rsidP="00BA7C5F">
            <w:pPr>
              <w:rPr>
                <w:sz w:val="28"/>
                <w:szCs w:val="28"/>
              </w:rPr>
            </w:pPr>
            <w:r>
              <w:rPr>
                <w:sz w:val="28"/>
                <w:szCs w:val="28"/>
              </w:rPr>
              <w:t>Decision Tree (Classification)</w:t>
            </w:r>
          </w:p>
        </w:tc>
        <w:tc>
          <w:tcPr>
            <w:tcW w:w="3117" w:type="dxa"/>
          </w:tcPr>
          <w:p w:rsidR="00AE20B8" w:rsidRDefault="00AE20B8" w:rsidP="00BA7C5F">
            <w:pPr>
              <w:rPr>
                <w:sz w:val="28"/>
                <w:szCs w:val="28"/>
              </w:rPr>
            </w:pPr>
            <w:r>
              <w:rPr>
                <w:sz w:val="28"/>
                <w:szCs w:val="28"/>
              </w:rPr>
              <w:t>R</w:t>
            </w:r>
          </w:p>
        </w:tc>
        <w:tc>
          <w:tcPr>
            <w:tcW w:w="3117" w:type="dxa"/>
          </w:tcPr>
          <w:p w:rsidR="00AE20B8" w:rsidRDefault="00AE20B8" w:rsidP="00BA7C5F">
            <w:pPr>
              <w:rPr>
                <w:sz w:val="28"/>
                <w:szCs w:val="28"/>
              </w:rPr>
            </w:pPr>
            <w:r>
              <w:rPr>
                <w:sz w:val="28"/>
                <w:szCs w:val="28"/>
              </w:rPr>
              <w:t>Python</w:t>
            </w:r>
          </w:p>
        </w:tc>
      </w:tr>
      <w:tr w:rsidR="00AE20B8" w:rsidTr="00A94CC6">
        <w:tc>
          <w:tcPr>
            <w:tcW w:w="3116" w:type="dxa"/>
          </w:tcPr>
          <w:p w:rsidR="00AE20B8" w:rsidRDefault="00AE20B8" w:rsidP="00BA7C5F">
            <w:pPr>
              <w:rPr>
                <w:sz w:val="28"/>
                <w:szCs w:val="28"/>
              </w:rPr>
            </w:pPr>
            <w:r>
              <w:rPr>
                <w:sz w:val="28"/>
                <w:szCs w:val="28"/>
              </w:rPr>
              <w:t>Accuracy</w:t>
            </w:r>
          </w:p>
        </w:tc>
        <w:tc>
          <w:tcPr>
            <w:tcW w:w="3117" w:type="dxa"/>
          </w:tcPr>
          <w:p w:rsidR="00AE20B8" w:rsidRDefault="00AE20B8" w:rsidP="00BA7C5F">
            <w:pPr>
              <w:rPr>
                <w:sz w:val="28"/>
                <w:szCs w:val="28"/>
              </w:rPr>
            </w:pPr>
            <w:r>
              <w:rPr>
                <w:sz w:val="28"/>
                <w:szCs w:val="28"/>
              </w:rPr>
              <w:t>94.06 %</w:t>
            </w:r>
          </w:p>
        </w:tc>
        <w:tc>
          <w:tcPr>
            <w:tcW w:w="3117" w:type="dxa"/>
          </w:tcPr>
          <w:p w:rsidR="00AE20B8" w:rsidRDefault="00AE20B8" w:rsidP="00BA7C5F">
            <w:pPr>
              <w:rPr>
                <w:sz w:val="28"/>
                <w:szCs w:val="28"/>
              </w:rPr>
            </w:pPr>
            <w:r>
              <w:rPr>
                <w:sz w:val="28"/>
                <w:szCs w:val="28"/>
              </w:rPr>
              <w:t>91.96 %</w:t>
            </w:r>
          </w:p>
        </w:tc>
      </w:tr>
      <w:tr w:rsidR="00AE20B8" w:rsidTr="00A94CC6">
        <w:tc>
          <w:tcPr>
            <w:tcW w:w="3116" w:type="dxa"/>
          </w:tcPr>
          <w:p w:rsidR="00AE20B8" w:rsidRDefault="00AE20B8" w:rsidP="00BA7C5F">
            <w:pPr>
              <w:rPr>
                <w:sz w:val="28"/>
                <w:szCs w:val="28"/>
              </w:rPr>
            </w:pPr>
            <w:r>
              <w:rPr>
                <w:sz w:val="28"/>
                <w:szCs w:val="28"/>
              </w:rPr>
              <w:t>False Negative Rate</w:t>
            </w:r>
          </w:p>
        </w:tc>
        <w:tc>
          <w:tcPr>
            <w:tcW w:w="3117" w:type="dxa"/>
          </w:tcPr>
          <w:p w:rsidR="00AE20B8" w:rsidRDefault="00AE20B8" w:rsidP="00BA7C5F">
            <w:pPr>
              <w:rPr>
                <w:sz w:val="28"/>
                <w:szCs w:val="28"/>
              </w:rPr>
            </w:pPr>
            <w:r>
              <w:rPr>
                <w:sz w:val="28"/>
                <w:szCs w:val="28"/>
              </w:rPr>
              <w:t>43.30 %</w:t>
            </w:r>
          </w:p>
        </w:tc>
        <w:tc>
          <w:tcPr>
            <w:tcW w:w="3117" w:type="dxa"/>
          </w:tcPr>
          <w:p w:rsidR="00AE20B8" w:rsidRDefault="00AE20B8" w:rsidP="00BA7C5F">
            <w:pPr>
              <w:rPr>
                <w:sz w:val="28"/>
                <w:szCs w:val="28"/>
              </w:rPr>
            </w:pPr>
            <w:r>
              <w:rPr>
                <w:sz w:val="28"/>
                <w:szCs w:val="28"/>
              </w:rPr>
              <w:t>33.03 %</w:t>
            </w:r>
          </w:p>
        </w:tc>
      </w:tr>
    </w:tbl>
    <w:p w:rsidR="00AE20B8" w:rsidRDefault="00AE20B8" w:rsidP="00AE20B8">
      <w:pPr>
        <w:rPr>
          <w:sz w:val="28"/>
          <w:szCs w:val="28"/>
        </w:rPr>
      </w:pPr>
    </w:p>
    <w:p w:rsidR="00E16609" w:rsidRDefault="00BA7C5F" w:rsidP="00AE20B8">
      <w:pPr>
        <w:rPr>
          <w:sz w:val="28"/>
          <w:szCs w:val="28"/>
          <w:u w:val="single"/>
        </w:rPr>
      </w:pPr>
      <w:r w:rsidRPr="00BA7C5F">
        <w:rPr>
          <w:sz w:val="28"/>
          <w:szCs w:val="28"/>
          <w:u w:val="single"/>
        </w:rPr>
        <w:t>Results</w:t>
      </w:r>
      <w:r w:rsidR="00E16609">
        <w:rPr>
          <w:sz w:val="28"/>
          <w:szCs w:val="28"/>
          <w:u w:val="single"/>
        </w:rPr>
        <w:t>:</w:t>
      </w:r>
    </w:p>
    <w:p w:rsidR="00E16609" w:rsidRDefault="00E16609">
      <w:pPr>
        <w:rPr>
          <w:sz w:val="28"/>
          <w:szCs w:val="28"/>
          <w:u w:val="single"/>
        </w:rPr>
      </w:pPr>
      <w:r>
        <w:rPr>
          <w:sz w:val="28"/>
          <w:szCs w:val="28"/>
          <w:u w:val="single"/>
        </w:rPr>
        <w:br w:type="page"/>
      </w:r>
    </w:p>
    <w:p w:rsidR="00BA7C5F" w:rsidRDefault="00E16609" w:rsidP="00AE20B8">
      <w:pPr>
        <w:rPr>
          <w:sz w:val="32"/>
          <w:szCs w:val="32"/>
          <w:u w:val="single"/>
        </w:rPr>
      </w:pPr>
      <w:r w:rsidRPr="00E16609">
        <w:rPr>
          <w:sz w:val="32"/>
          <w:szCs w:val="32"/>
          <w:u w:val="single"/>
        </w:rPr>
        <w:lastRenderedPageBreak/>
        <w:t xml:space="preserve">2.2.2 Random </w:t>
      </w:r>
      <w:r w:rsidR="00D95355" w:rsidRPr="00E16609">
        <w:rPr>
          <w:sz w:val="32"/>
          <w:szCs w:val="32"/>
          <w:u w:val="single"/>
        </w:rPr>
        <w:t>Forest</w:t>
      </w:r>
      <w:r w:rsidR="00D95355">
        <w:rPr>
          <w:sz w:val="32"/>
          <w:szCs w:val="32"/>
          <w:u w:val="single"/>
        </w:rPr>
        <w:t>:</w:t>
      </w:r>
    </w:p>
    <w:tbl>
      <w:tblPr>
        <w:tblpPr w:leftFromText="180" w:rightFromText="180" w:vertAnchor="page" w:horzAnchor="margin" w:tblpY="2521"/>
        <w:tblW w:w="8703" w:type="dxa"/>
        <w:tblCellSpacing w:w="0" w:type="dxa"/>
        <w:shd w:val="clear" w:color="auto" w:fill="FFFFFF"/>
        <w:tblCellMar>
          <w:left w:w="90" w:type="dxa"/>
          <w:bottom w:w="120" w:type="dxa"/>
          <w:right w:w="0" w:type="dxa"/>
        </w:tblCellMar>
        <w:tblLook w:val="04A0" w:firstRow="1" w:lastRow="0" w:firstColumn="1" w:lastColumn="0" w:noHBand="0" w:noVBand="1"/>
      </w:tblPr>
      <w:tblGrid>
        <w:gridCol w:w="8713"/>
      </w:tblGrid>
      <w:tr w:rsidR="00E16609" w:rsidRPr="00E16609" w:rsidTr="00E16609">
        <w:trPr>
          <w:trHeight w:val="890"/>
          <w:tblCellSpacing w:w="0" w:type="dxa"/>
        </w:trPr>
        <w:tc>
          <w:tcPr>
            <w:tcW w:w="0" w:type="auto"/>
            <w:shd w:val="clear" w:color="auto" w:fill="FFFFFF"/>
            <w:hideMark/>
          </w:tcPr>
          <w:p w:rsidR="00E16609" w:rsidRPr="00E16609" w:rsidRDefault="00E16609" w:rsidP="00E16609">
            <w:pPr>
              <w:rPr>
                <w:sz w:val="28"/>
                <w:szCs w:val="28"/>
              </w:rPr>
            </w:pPr>
            <w:r w:rsidRPr="00E16609">
              <w:rPr>
                <w:sz w:val="28"/>
                <w:szCs w:val="28"/>
              </w:rPr>
              <w:t>[1] "</w:t>
            </w:r>
            <w:proofErr w:type="spellStart"/>
            <w:proofErr w:type="gramStart"/>
            <w:r w:rsidRPr="00E16609">
              <w:rPr>
                <w:sz w:val="28"/>
                <w:szCs w:val="28"/>
              </w:rPr>
              <w:t>account.length</w:t>
            </w:r>
            <w:proofErr w:type="spellEnd"/>
            <w:proofErr w:type="gramEnd"/>
            <w:r w:rsidRPr="00E16609">
              <w:rPr>
                <w:sz w:val="28"/>
                <w:szCs w:val="28"/>
              </w:rPr>
              <w:t xml:space="preserve">&lt;=-2.51524009823046 &amp; </w:t>
            </w:r>
            <w:proofErr w:type="spellStart"/>
            <w:r w:rsidRPr="00E16609">
              <w:rPr>
                <w:sz w:val="28"/>
                <w:szCs w:val="28"/>
              </w:rPr>
              <w:t>international.plan</w:t>
            </w:r>
            <w:proofErr w:type="spellEnd"/>
            <w:r w:rsidRPr="00E16609">
              <w:rPr>
                <w:sz w:val="28"/>
                <w:szCs w:val="28"/>
              </w:rPr>
              <w:t xml:space="preserve"> %in% c('1') &amp; </w:t>
            </w:r>
            <w:proofErr w:type="spellStart"/>
            <w:r w:rsidRPr="00E16609">
              <w:rPr>
                <w:sz w:val="28"/>
                <w:szCs w:val="28"/>
              </w:rPr>
              <w:t>number.vmail.messages</w:t>
            </w:r>
            <w:proofErr w:type="spellEnd"/>
            <w:r w:rsidRPr="00E16609">
              <w:rPr>
                <w:sz w:val="28"/>
                <w:szCs w:val="28"/>
              </w:rPr>
              <w:t xml:space="preserve">&lt;=-0.110360215414717 &amp; </w:t>
            </w:r>
            <w:proofErr w:type="spellStart"/>
            <w:r w:rsidRPr="00E16609">
              <w:rPr>
                <w:sz w:val="28"/>
                <w:szCs w:val="28"/>
              </w:rPr>
              <w:t>total.day.charge</w:t>
            </w:r>
            <w:proofErr w:type="spellEnd"/>
            <w:r w:rsidRPr="00E16609">
              <w:rPr>
                <w:sz w:val="28"/>
                <w:szCs w:val="28"/>
              </w:rPr>
              <w:t xml:space="preserve">&lt;=1.60503235232378 &amp; </w:t>
            </w:r>
            <w:proofErr w:type="spellStart"/>
            <w:r w:rsidRPr="00E16609">
              <w:rPr>
                <w:sz w:val="28"/>
                <w:szCs w:val="28"/>
              </w:rPr>
              <w:t>total.eve.charge</w:t>
            </w:r>
            <w:proofErr w:type="spellEnd"/>
            <w:r w:rsidRPr="00E16609">
              <w:rPr>
                <w:sz w:val="28"/>
                <w:szCs w:val="28"/>
              </w:rPr>
              <w:t xml:space="preserve">&lt;=0.730176149691144 &amp; </w:t>
            </w:r>
            <w:proofErr w:type="spellStart"/>
            <w:r w:rsidRPr="00E16609">
              <w:rPr>
                <w:sz w:val="28"/>
                <w:szCs w:val="28"/>
              </w:rPr>
              <w:t>total.eve.charge</w:t>
            </w:r>
            <w:proofErr w:type="spellEnd"/>
            <w:r w:rsidRPr="00E16609">
              <w:rPr>
                <w:sz w:val="28"/>
                <w:szCs w:val="28"/>
              </w:rPr>
              <w:t>&lt;=-1.18076808450286"</w:t>
            </w:r>
          </w:p>
          <w:p w:rsidR="00E16609" w:rsidRDefault="00E16609" w:rsidP="00E16609">
            <w:pPr>
              <w:rPr>
                <w:sz w:val="28"/>
                <w:szCs w:val="28"/>
              </w:rPr>
            </w:pPr>
            <w:r w:rsidRPr="00E16609">
              <w:rPr>
                <w:sz w:val="28"/>
                <w:szCs w:val="28"/>
              </w:rPr>
              <w:t>[2] "</w:t>
            </w:r>
            <w:proofErr w:type="spellStart"/>
            <w:proofErr w:type="gramStart"/>
            <w:r w:rsidRPr="00E16609">
              <w:rPr>
                <w:sz w:val="28"/>
                <w:szCs w:val="28"/>
              </w:rPr>
              <w:t>account.length</w:t>
            </w:r>
            <w:proofErr w:type="spellEnd"/>
            <w:proofErr w:type="gramEnd"/>
            <w:r w:rsidRPr="00E16609">
              <w:rPr>
                <w:sz w:val="28"/>
                <w:szCs w:val="28"/>
              </w:rPr>
              <w:t xml:space="preserve">&lt;=-2.51524009823046 &amp; </w:t>
            </w:r>
            <w:proofErr w:type="spellStart"/>
            <w:r w:rsidRPr="00E16609">
              <w:rPr>
                <w:sz w:val="28"/>
                <w:szCs w:val="28"/>
              </w:rPr>
              <w:t>international.plan</w:t>
            </w:r>
            <w:proofErr w:type="spellEnd"/>
            <w:r w:rsidRPr="00E16609">
              <w:rPr>
                <w:sz w:val="28"/>
                <w:szCs w:val="28"/>
              </w:rPr>
              <w:t xml:space="preserve"> %in% c('1') &amp; </w:t>
            </w:r>
            <w:proofErr w:type="spellStart"/>
            <w:r w:rsidRPr="00E16609">
              <w:rPr>
                <w:sz w:val="28"/>
                <w:szCs w:val="28"/>
              </w:rPr>
              <w:t>number.vmail.messages</w:t>
            </w:r>
            <w:proofErr w:type="spellEnd"/>
            <w:r w:rsidRPr="00E16609">
              <w:rPr>
                <w:sz w:val="28"/>
                <w:szCs w:val="28"/>
              </w:rPr>
              <w:t xml:space="preserve">&lt;=-0.110360215414717 &amp; </w:t>
            </w:r>
            <w:proofErr w:type="spellStart"/>
            <w:r w:rsidRPr="00E16609">
              <w:rPr>
                <w:sz w:val="28"/>
                <w:szCs w:val="28"/>
              </w:rPr>
              <w:t>total.day.charge</w:t>
            </w:r>
            <w:proofErr w:type="spellEnd"/>
            <w:r w:rsidRPr="00E16609">
              <w:rPr>
                <w:sz w:val="28"/>
                <w:szCs w:val="28"/>
              </w:rPr>
              <w:t xml:space="preserve">&lt;=1.60503235232378 &amp; </w:t>
            </w:r>
            <w:proofErr w:type="spellStart"/>
            <w:r w:rsidRPr="00E16609">
              <w:rPr>
                <w:sz w:val="28"/>
                <w:szCs w:val="28"/>
              </w:rPr>
              <w:t>total.eve.charge</w:t>
            </w:r>
            <w:proofErr w:type="spellEnd"/>
            <w:r w:rsidRPr="00E16609">
              <w:rPr>
                <w:sz w:val="28"/>
                <w:szCs w:val="28"/>
              </w:rPr>
              <w:t xml:space="preserve">&lt;=0.730176149691144 &amp; </w:t>
            </w:r>
            <w:proofErr w:type="spellStart"/>
            <w:r w:rsidRPr="00E16609">
              <w:rPr>
                <w:sz w:val="28"/>
                <w:szCs w:val="28"/>
              </w:rPr>
              <w:t>total.eve.charge</w:t>
            </w:r>
            <w:proofErr w:type="spellEnd"/>
            <w:r w:rsidRPr="00E16609">
              <w:rPr>
                <w:sz w:val="28"/>
                <w:szCs w:val="28"/>
              </w:rPr>
              <w:t xml:space="preserve">&gt;-1.18076808450286" </w:t>
            </w:r>
          </w:p>
          <w:p w:rsidR="00E16609" w:rsidRPr="00E16609" w:rsidRDefault="00E16609" w:rsidP="00E16609">
            <w:pPr>
              <w:rPr>
                <w:sz w:val="28"/>
                <w:szCs w:val="28"/>
              </w:rPr>
            </w:pPr>
          </w:p>
          <w:p w:rsidR="00E16609" w:rsidRDefault="00E16609" w:rsidP="00E16609">
            <w:pPr>
              <w:rPr>
                <w:sz w:val="28"/>
                <w:szCs w:val="28"/>
              </w:rPr>
            </w:pPr>
          </w:p>
          <w:p w:rsidR="00E16609" w:rsidRPr="00E16609" w:rsidRDefault="00E16609" w:rsidP="00E16609">
            <w:pPr>
              <w:rPr>
                <w:sz w:val="28"/>
                <w:szCs w:val="28"/>
                <w:u w:val="single"/>
              </w:rPr>
            </w:pPr>
            <w:r w:rsidRPr="00E16609">
              <w:rPr>
                <w:sz w:val="28"/>
                <w:szCs w:val="28"/>
                <w:u w:val="single"/>
              </w:rPr>
              <w:t>Results:</w:t>
            </w:r>
          </w:p>
        </w:tc>
      </w:tr>
      <w:tr w:rsidR="00E16609" w:rsidRPr="00E16609" w:rsidTr="00E16609">
        <w:trPr>
          <w:trHeight w:val="54"/>
          <w:tblCellSpacing w:w="0" w:type="dxa"/>
        </w:trPr>
        <w:tc>
          <w:tcPr>
            <w:tcW w:w="0" w:type="auto"/>
            <w:shd w:val="clear" w:color="auto" w:fill="FFFFFF"/>
            <w:hideMark/>
          </w:tcPr>
          <w:p w:rsidR="00E16609" w:rsidRPr="00E16609" w:rsidRDefault="00E16609" w:rsidP="00E16609">
            <w:pPr>
              <w:rPr>
                <w:sz w:val="28"/>
                <w:szCs w:val="28"/>
              </w:rPr>
            </w:pPr>
          </w:p>
        </w:tc>
      </w:tr>
      <w:tr w:rsidR="00E16609" w:rsidRPr="00E16609" w:rsidTr="00E16609">
        <w:trPr>
          <w:trHeight w:val="54"/>
          <w:tblCellSpacing w:w="0" w:type="dxa"/>
        </w:trPr>
        <w:tc>
          <w:tcPr>
            <w:tcW w:w="0" w:type="auto"/>
            <w:shd w:val="clear" w:color="auto" w:fill="FFFFFF"/>
            <w:hideMark/>
          </w:tcPr>
          <w:tbl>
            <w:tblPr>
              <w:tblW w:w="8623" w:type="dxa"/>
              <w:tblCellSpacing w:w="0" w:type="dxa"/>
              <w:tblCellMar>
                <w:left w:w="0" w:type="dxa"/>
                <w:right w:w="0" w:type="dxa"/>
              </w:tblCellMar>
              <w:tblLook w:val="04A0" w:firstRow="1" w:lastRow="0" w:firstColumn="1" w:lastColumn="0" w:noHBand="0" w:noVBand="1"/>
            </w:tblPr>
            <w:tblGrid>
              <w:gridCol w:w="8623"/>
            </w:tblGrid>
            <w:tr w:rsidR="00E16609" w:rsidRPr="00E16609" w:rsidTr="00E16609">
              <w:trPr>
                <w:trHeight w:val="54"/>
                <w:tblCellSpacing w:w="0" w:type="dxa"/>
              </w:trPr>
              <w:tc>
                <w:tcPr>
                  <w:tcW w:w="8623" w:type="dxa"/>
                  <w:hideMark/>
                </w:tcPr>
                <w:p w:rsidR="00E16609" w:rsidRPr="00E16609" w:rsidRDefault="00E16609" w:rsidP="00E16609">
                  <w:pPr>
                    <w:framePr w:hSpace="180" w:wrap="around" w:vAnchor="page" w:hAnchor="margin" w:y="2521"/>
                    <w:rPr>
                      <w:sz w:val="28"/>
                      <w:szCs w:val="28"/>
                    </w:rPr>
                  </w:pPr>
                </w:p>
              </w:tc>
            </w:tr>
          </w:tbl>
          <w:p w:rsidR="00E16609" w:rsidRPr="00E16609" w:rsidRDefault="00E16609" w:rsidP="00E16609">
            <w:pPr>
              <w:rPr>
                <w:sz w:val="28"/>
                <w:szCs w:val="28"/>
              </w:rPr>
            </w:pPr>
          </w:p>
        </w:tc>
      </w:tr>
    </w:tbl>
    <w:tbl>
      <w:tblPr>
        <w:tblStyle w:val="TableGrid"/>
        <w:tblpPr w:leftFromText="180" w:rightFromText="180" w:vertAnchor="text" w:horzAnchor="margin" w:tblpY="6366"/>
        <w:tblW w:w="0" w:type="auto"/>
        <w:tblLook w:val="04A0" w:firstRow="1" w:lastRow="0" w:firstColumn="1" w:lastColumn="0" w:noHBand="0" w:noVBand="1"/>
      </w:tblPr>
      <w:tblGrid>
        <w:gridCol w:w="3116"/>
        <w:gridCol w:w="3117"/>
        <w:gridCol w:w="3117"/>
      </w:tblGrid>
      <w:tr w:rsidR="00E16609" w:rsidTr="00E16609">
        <w:tc>
          <w:tcPr>
            <w:tcW w:w="3116" w:type="dxa"/>
          </w:tcPr>
          <w:p w:rsidR="00E16609" w:rsidRDefault="00E16609" w:rsidP="00E16609">
            <w:pPr>
              <w:rPr>
                <w:sz w:val="28"/>
                <w:szCs w:val="28"/>
              </w:rPr>
            </w:pPr>
            <w:r>
              <w:rPr>
                <w:sz w:val="28"/>
                <w:szCs w:val="28"/>
              </w:rPr>
              <w:t>Random Forest</w:t>
            </w:r>
          </w:p>
        </w:tc>
        <w:tc>
          <w:tcPr>
            <w:tcW w:w="3117" w:type="dxa"/>
          </w:tcPr>
          <w:p w:rsidR="00E16609" w:rsidRDefault="00E16609" w:rsidP="00E16609">
            <w:pPr>
              <w:rPr>
                <w:sz w:val="28"/>
                <w:szCs w:val="28"/>
              </w:rPr>
            </w:pPr>
            <w:r>
              <w:rPr>
                <w:sz w:val="28"/>
                <w:szCs w:val="28"/>
              </w:rPr>
              <w:t>R</w:t>
            </w:r>
          </w:p>
        </w:tc>
        <w:tc>
          <w:tcPr>
            <w:tcW w:w="3117" w:type="dxa"/>
          </w:tcPr>
          <w:p w:rsidR="00E16609" w:rsidRDefault="00E16609" w:rsidP="00E16609">
            <w:pPr>
              <w:rPr>
                <w:sz w:val="28"/>
                <w:szCs w:val="28"/>
              </w:rPr>
            </w:pPr>
            <w:r>
              <w:rPr>
                <w:sz w:val="28"/>
                <w:szCs w:val="28"/>
              </w:rPr>
              <w:t>Python</w:t>
            </w:r>
          </w:p>
        </w:tc>
      </w:tr>
      <w:tr w:rsidR="00E16609" w:rsidTr="00E16609">
        <w:tc>
          <w:tcPr>
            <w:tcW w:w="3116" w:type="dxa"/>
          </w:tcPr>
          <w:p w:rsidR="00E16609" w:rsidRDefault="00E16609" w:rsidP="00E16609">
            <w:pPr>
              <w:rPr>
                <w:sz w:val="28"/>
                <w:szCs w:val="28"/>
              </w:rPr>
            </w:pPr>
            <w:r>
              <w:rPr>
                <w:sz w:val="28"/>
                <w:szCs w:val="28"/>
              </w:rPr>
              <w:t>Accuracy</w:t>
            </w:r>
          </w:p>
        </w:tc>
        <w:tc>
          <w:tcPr>
            <w:tcW w:w="3117" w:type="dxa"/>
          </w:tcPr>
          <w:p w:rsidR="00E16609" w:rsidRDefault="00071D7B" w:rsidP="00E16609">
            <w:pPr>
              <w:rPr>
                <w:sz w:val="28"/>
                <w:szCs w:val="28"/>
              </w:rPr>
            </w:pPr>
            <w:r>
              <w:rPr>
                <w:sz w:val="28"/>
                <w:szCs w:val="28"/>
              </w:rPr>
              <w:t>92.08 %</w:t>
            </w:r>
          </w:p>
        </w:tc>
        <w:tc>
          <w:tcPr>
            <w:tcW w:w="3117" w:type="dxa"/>
          </w:tcPr>
          <w:p w:rsidR="00E16609" w:rsidRDefault="00071D7B" w:rsidP="00E16609">
            <w:pPr>
              <w:rPr>
                <w:sz w:val="28"/>
                <w:szCs w:val="28"/>
              </w:rPr>
            </w:pPr>
            <w:r>
              <w:rPr>
                <w:sz w:val="28"/>
                <w:szCs w:val="28"/>
              </w:rPr>
              <w:t xml:space="preserve">92.92 </w:t>
            </w:r>
            <w:r w:rsidR="00E16609">
              <w:rPr>
                <w:sz w:val="28"/>
                <w:szCs w:val="28"/>
              </w:rPr>
              <w:t>%</w:t>
            </w:r>
          </w:p>
        </w:tc>
      </w:tr>
      <w:tr w:rsidR="00E16609" w:rsidTr="00E16609">
        <w:tc>
          <w:tcPr>
            <w:tcW w:w="3116" w:type="dxa"/>
          </w:tcPr>
          <w:p w:rsidR="00E16609" w:rsidRDefault="00E16609" w:rsidP="00E16609">
            <w:pPr>
              <w:rPr>
                <w:sz w:val="28"/>
                <w:szCs w:val="28"/>
              </w:rPr>
            </w:pPr>
            <w:r>
              <w:rPr>
                <w:sz w:val="28"/>
                <w:szCs w:val="28"/>
              </w:rPr>
              <w:t>False Negative Rate</w:t>
            </w:r>
          </w:p>
        </w:tc>
        <w:tc>
          <w:tcPr>
            <w:tcW w:w="3117" w:type="dxa"/>
          </w:tcPr>
          <w:p w:rsidR="00E16609" w:rsidRDefault="00071D7B" w:rsidP="00E16609">
            <w:pPr>
              <w:rPr>
                <w:sz w:val="28"/>
                <w:szCs w:val="28"/>
              </w:rPr>
            </w:pPr>
            <w:r>
              <w:rPr>
                <w:sz w:val="28"/>
                <w:szCs w:val="28"/>
              </w:rPr>
              <w:t>52.67 %</w:t>
            </w:r>
          </w:p>
        </w:tc>
        <w:tc>
          <w:tcPr>
            <w:tcW w:w="3117" w:type="dxa"/>
          </w:tcPr>
          <w:p w:rsidR="00E16609" w:rsidRDefault="00071D7B" w:rsidP="00E16609">
            <w:pPr>
              <w:rPr>
                <w:sz w:val="28"/>
                <w:szCs w:val="28"/>
              </w:rPr>
            </w:pPr>
            <w:r>
              <w:rPr>
                <w:sz w:val="28"/>
                <w:szCs w:val="28"/>
              </w:rPr>
              <w:t xml:space="preserve">50.89 </w:t>
            </w:r>
            <w:r w:rsidR="00E16609">
              <w:rPr>
                <w:sz w:val="28"/>
                <w:szCs w:val="28"/>
              </w:rPr>
              <w:t>%</w:t>
            </w:r>
          </w:p>
        </w:tc>
      </w:tr>
    </w:tbl>
    <w:p w:rsidR="00D95355" w:rsidRDefault="00E16609" w:rsidP="00AE20B8">
      <w:pPr>
        <w:rPr>
          <w:sz w:val="28"/>
          <w:szCs w:val="28"/>
        </w:rPr>
      </w:pPr>
      <w:r w:rsidRPr="00E16609">
        <w:rPr>
          <w:sz w:val="28"/>
          <w:szCs w:val="28"/>
        </w:rPr>
        <w:t>Followings ar</w:t>
      </w:r>
      <w:r w:rsidR="005B00AE">
        <w:rPr>
          <w:sz w:val="28"/>
          <w:szCs w:val="28"/>
        </w:rPr>
        <w:t>e some rules generated by the model:</w:t>
      </w:r>
    </w:p>
    <w:p w:rsidR="00D95355" w:rsidRDefault="00D95355">
      <w:pPr>
        <w:rPr>
          <w:sz w:val="28"/>
          <w:szCs w:val="28"/>
        </w:rPr>
      </w:pPr>
      <w:r>
        <w:rPr>
          <w:sz w:val="28"/>
          <w:szCs w:val="28"/>
        </w:rPr>
        <w:br w:type="page"/>
      </w:r>
    </w:p>
    <w:p w:rsidR="00D95355" w:rsidRDefault="00D95355" w:rsidP="00AE20B8">
      <w:pPr>
        <w:rPr>
          <w:sz w:val="32"/>
          <w:szCs w:val="32"/>
          <w:u w:val="single"/>
        </w:rPr>
      </w:pPr>
      <w:r w:rsidRPr="00D95355">
        <w:rPr>
          <w:sz w:val="32"/>
          <w:szCs w:val="32"/>
          <w:u w:val="single"/>
        </w:rPr>
        <w:lastRenderedPageBreak/>
        <w:t>2.2.3 KNN Implementation:</w:t>
      </w:r>
      <w:r>
        <w:rPr>
          <w:sz w:val="32"/>
          <w:szCs w:val="32"/>
          <w:u w:val="single"/>
        </w:rPr>
        <w:t xml:space="preserve"> </w:t>
      </w:r>
    </w:p>
    <w:p w:rsidR="00D95355" w:rsidRDefault="00D95355" w:rsidP="00AE20B8">
      <w:pPr>
        <w:rPr>
          <w:sz w:val="28"/>
          <w:szCs w:val="28"/>
        </w:rPr>
      </w:pPr>
      <w:r>
        <w:rPr>
          <w:sz w:val="28"/>
          <w:szCs w:val="28"/>
        </w:rPr>
        <w:t>Following are the results of the model</w:t>
      </w:r>
    </w:p>
    <w:tbl>
      <w:tblPr>
        <w:tblStyle w:val="TableGrid"/>
        <w:tblpPr w:leftFromText="180" w:rightFromText="180" w:vertAnchor="text" w:horzAnchor="margin" w:tblpY="50"/>
        <w:tblW w:w="0" w:type="auto"/>
        <w:tblLook w:val="04A0" w:firstRow="1" w:lastRow="0" w:firstColumn="1" w:lastColumn="0" w:noHBand="0" w:noVBand="1"/>
      </w:tblPr>
      <w:tblGrid>
        <w:gridCol w:w="3116"/>
        <w:gridCol w:w="3117"/>
        <w:gridCol w:w="3117"/>
      </w:tblGrid>
      <w:tr w:rsidR="00D95355" w:rsidTr="00D95355">
        <w:tc>
          <w:tcPr>
            <w:tcW w:w="3116" w:type="dxa"/>
          </w:tcPr>
          <w:p w:rsidR="00D95355" w:rsidRDefault="00D95355" w:rsidP="00D95355">
            <w:pPr>
              <w:rPr>
                <w:sz w:val="28"/>
                <w:szCs w:val="28"/>
              </w:rPr>
            </w:pPr>
            <w:r>
              <w:rPr>
                <w:sz w:val="28"/>
                <w:szCs w:val="28"/>
              </w:rPr>
              <w:t>KNN Implementation</w:t>
            </w:r>
          </w:p>
        </w:tc>
        <w:tc>
          <w:tcPr>
            <w:tcW w:w="3117" w:type="dxa"/>
          </w:tcPr>
          <w:p w:rsidR="00D95355" w:rsidRDefault="00D95355" w:rsidP="00D95355">
            <w:pPr>
              <w:rPr>
                <w:sz w:val="28"/>
                <w:szCs w:val="28"/>
              </w:rPr>
            </w:pPr>
            <w:r>
              <w:rPr>
                <w:sz w:val="28"/>
                <w:szCs w:val="28"/>
              </w:rPr>
              <w:t>R</w:t>
            </w:r>
          </w:p>
        </w:tc>
        <w:tc>
          <w:tcPr>
            <w:tcW w:w="3117" w:type="dxa"/>
          </w:tcPr>
          <w:p w:rsidR="00D95355" w:rsidRDefault="00D95355" w:rsidP="00D95355">
            <w:pPr>
              <w:rPr>
                <w:sz w:val="28"/>
                <w:szCs w:val="28"/>
              </w:rPr>
            </w:pPr>
            <w:r>
              <w:rPr>
                <w:sz w:val="28"/>
                <w:szCs w:val="28"/>
              </w:rPr>
              <w:t>Python</w:t>
            </w:r>
          </w:p>
        </w:tc>
      </w:tr>
      <w:tr w:rsidR="00D95355" w:rsidTr="00D95355">
        <w:tc>
          <w:tcPr>
            <w:tcW w:w="3116" w:type="dxa"/>
          </w:tcPr>
          <w:p w:rsidR="00D95355" w:rsidRDefault="00D95355" w:rsidP="00D95355">
            <w:pPr>
              <w:rPr>
                <w:sz w:val="28"/>
                <w:szCs w:val="28"/>
              </w:rPr>
            </w:pPr>
            <w:r>
              <w:rPr>
                <w:sz w:val="28"/>
                <w:szCs w:val="28"/>
              </w:rPr>
              <w:t>Accuracy</w:t>
            </w:r>
          </w:p>
        </w:tc>
        <w:tc>
          <w:tcPr>
            <w:tcW w:w="3117" w:type="dxa"/>
          </w:tcPr>
          <w:p w:rsidR="00D95355" w:rsidRDefault="00D95355" w:rsidP="00D95355">
            <w:pPr>
              <w:rPr>
                <w:sz w:val="28"/>
                <w:szCs w:val="28"/>
              </w:rPr>
            </w:pPr>
            <w:r>
              <w:rPr>
                <w:sz w:val="28"/>
                <w:szCs w:val="28"/>
              </w:rPr>
              <w:t>86.98 %</w:t>
            </w:r>
          </w:p>
        </w:tc>
        <w:tc>
          <w:tcPr>
            <w:tcW w:w="3117" w:type="dxa"/>
          </w:tcPr>
          <w:p w:rsidR="00D95355" w:rsidRDefault="00D95355" w:rsidP="00D95355">
            <w:pPr>
              <w:rPr>
                <w:sz w:val="28"/>
                <w:szCs w:val="28"/>
              </w:rPr>
            </w:pPr>
            <w:r>
              <w:rPr>
                <w:sz w:val="28"/>
                <w:szCs w:val="28"/>
              </w:rPr>
              <w:t>86.74 %</w:t>
            </w:r>
          </w:p>
        </w:tc>
      </w:tr>
      <w:tr w:rsidR="00D95355" w:rsidTr="00D95355">
        <w:tc>
          <w:tcPr>
            <w:tcW w:w="3116" w:type="dxa"/>
          </w:tcPr>
          <w:p w:rsidR="00D95355" w:rsidRDefault="00D95355" w:rsidP="00D95355">
            <w:pPr>
              <w:rPr>
                <w:sz w:val="28"/>
                <w:szCs w:val="28"/>
              </w:rPr>
            </w:pPr>
            <w:r>
              <w:rPr>
                <w:sz w:val="28"/>
                <w:szCs w:val="28"/>
              </w:rPr>
              <w:t>False Negative Rate</w:t>
            </w:r>
          </w:p>
        </w:tc>
        <w:tc>
          <w:tcPr>
            <w:tcW w:w="3117" w:type="dxa"/>
          </w:tcPr>
          <w:p w:rsidR="00D95355" w:rsidRDefault="00D95355" w:rsidP="00D95355">
            <w:pPr>
              <w:rPr>
                <w:sz w:val="28"/>
                <w:szCs w:val="28"/>
              </w:rPr>
            </w:pPr>
            <w:r>
              <w:rPr>
                <w:sz w:val="28"/>
                <w:szCs w:val="28"/>
              </w:rPr>
              <w:t>33.33 %</w:t>
            </w:r>
          </w:p>
        </w:tc>
        <w:tc>
          <w:tcPr>
            <w:tcW w:w="3117" w:type="dxa"/>
          </w:tcPr>
          <w:p w:rsidR="00D95355" w:rsidRDefault="00D95355" w:rsidP="00D95355">
            <w:pPr>
              <w:rPr>
                <w:sz w:val="28"/>
                <w:szCs w:val="28"/>
              </w:rPr>
            </w:pPr>
            <w:r>
              <w:rPr>
                <w:sz w:val="28"/>
                <w:szCs w:val="28"/>
              </w:rPr>
              <w:t>96.42 %</w:t>
            </w:r>
          </w:p>
        </w:tc>
      </w:tr>
    </w:tbl>
    <w:p w:rsidR="00D95355" w:rsidRPr="00D95355" w:rsidRDefault="00D95355" w:rsidP="00AE20B8">
      <w:pPr>
        <w:rPr>
          <w:sz w:val="28"/>
          <w:szCs w:val="28"/>
        </w:rPr>
      </w:pPr>
    </w:p>
    <w:p w:rsidR="00D95355" w:rsidRDefault="00D95355">
      <w:pPr>
        <w:rPr>
          <w:sz w:val="28"/>
          <w:szCs w:val="28"/>
        </w:rPr>
      </w:pPr>
      <w:r>
        <w:rPr>
          <w:sz w:val="28"/>
          <w:szCs w:val="28"/>
        </w:rPr>
        <w:br w:type="page"/>
      </w:r>
    </w:p>
    <w:p w:rsidR="00E16609" w:rsidRDefault="003B4788" w:rsidP="00AE20B8">
      <w:pPr>
        <w:rPr>
          <w:sz w:val="32"/>
          <w:szCs w:val="32"/>
          <w:u w:val="single"/>
        </w:rPr>
      </w:pPr>
      <w:r w:rsidRPr="003B4788">
        <w:rPr>
          <w:sz w:val="32"/>
          <w:szCs w:val="32"/>
          <w:u w:val="single"/>
        </w:rPr>
        <w:lastRenderedPageBreak/>
        <w:t>2.2.4 Naïve Bayes:</w:t>
      </w:r>
    </w:p>
    <w:p w:rsidR="00181F4B" w:rsidRDefault="00181F4B" w:rsidP="00AE20B8">
      <w:pPr>
        <w:rPr>
          <w:sz w:val="32"/>
          <w:szCs w:val="32"/>
          <w:u w:val="single"/>
        </w:rPr>
      </w:pPr>
      <w:r>
        <w:rPr>
          <w:noProof/>
          <w:sz w:val="32"/>
          <w:szCs w:val="32"/>
          <w:u w:val="single"/>
        </w:rPr>
        <w:drawing>
          <wp:inline distT="0" distB="0" distL="0" distR="0">
            <wp:extent cx="3756276" cy="3544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b.PNG"/>
                    <pic:cNvPicPr/>
                  </pic:nvPicPr>
                  <pic:blipFill>
                    <a:blip r:embed="rId27">
                      <a:extLst>
                        <a:ext uri="{28A0092B-C50C-407E-A947-70E740481C1C}">
                          <a14:useLocalDpi xmlns:a14="http://schemas.microsoft.com/office/drawing/2010/main" val="0"/>
                        </a:ext>
                      </a:extLst>
                    </a:blip>
                    <a:stretch>
                      <a:fillRect/>
                    </a:stretch>
                  </pic:blipFill>
                  <pic:spPr>
                    <a:xfrm>
                      <a:off x="0" y="0"/>
                      <a:ext cx="3770370" cy="3557955"/>
                    </a:xfrm>
                    <a:prstGeom prst="rect">
                      <a:avLst/>
                    </a:prstGeom>
                  </pic:spPr>
                </pic:pic>
              </a:graphicData>
            </a:graphic>
          </wp:inline>
        </w:drawing>
      </w:r>
    </w:p>
    <w:p w:rsidR="00181F4B" w:rsidRDefault="00181F4B" w:rsidP="00AE20B8">
      <w:pPr>
        <w:rPr>
          <w:sz w:val="32"/>
          <w:szCs w:val="32"/>
          <w:u w:val="single"/>
        </w:rPr>
      </w:pPr>
    </w:p>
    <w:p w:rsidR="00181F4B" w:rsidRDefault="00181F4B" w:rsidP="00AE20B8">
      <w:pPr>
        <w:rPr>
          <w:sz w:val="32"/>
          <w:szCs w:val="32"/>
          <w:u w:val="single"/>
        </w:rPr>
      </w:pPr>
    </w:p>
    <w:p w:rsidR="003B4788" w:rsidRDefault="003B4788" w:rsidP="00AE20B8">
      <w:pPr>
        <w:rPr>
          <w:sz w:val="28"/>
          <w:szCs w:val="28"/>
        </w:rPr>
      </w:pPr>
      <w:r w:rsidRPr="003B4788">
        <w:rPr>
          <w:sz w:val="28"/>
          <w:szCs w:val="28"/>
        </w:rPr>
        <w:t>Following are the results of the model</w:t>
      </w:r>
      <w:r>
        <w:rPr>
          <w:sz w:val="28"/>
          <w:szCs w:val="28"/>
        </w:rPr>
        <w:t>:</w:t>
      </w:r>
    </w:p>
    <w:tbl>
      <w:tblPr>
        <w:tblStyle w:val="TableGrid"/>
        <w:tblpPr w:leftFromText="180" w:rightFromText="180" w:vertAnchor="text" w:horzAnchor="margin" w:tblpY="50"/>
        <w:tblW w:w="0" w:type="auto"/>
        <w:tblLook w:val="04A0" w:firstRow="1" w:lastRow="0" w:firstColumn="1" w:lastColumn="0" w:noHBand="0" w:noVBand="1"/>
      </w:tblPr>
      <w:tblGrid>
        <w:gridCol w:w="3116"/>
        <w:gridCol w:w="3117"/>
        <w:gridCol w:w="3117"/>
      </w:tblGrid>
      <w:tr w:rsidR="003B4788" w:rsidTr="001D757E">
        <w:tc>
          <w:tcPr>
            <w:tcW w:w="3116" w:type="dxa"/>
          </w:tcPr>
          <w:p w:rsidR="003B4788" w:rsidRDefault="003B4788" w:rsidP="001D757E">
            <w:pPr>
              <w:rPr>
                <w:sz w:val="28"/>
                <w:szCs w:val="28"/>
              </w:rPr>
            </w:pPr>
            <w:r>
              <w:rPr>
                <w:sz w:val="28"/>
                <w:szCs w:val="28"/>
              </w:rPr>
              <w:t xml:space="preserve">Naïve Bayes </w:t>
            </w:r>
          </w:p>
        </w:tc>
        <w:tc>
          <w:tcPr>
            <w:tcW w:w="3117" w:type="dxa"/>
          </w:tcPr>
          <w:p w:rsidR="003B4788" w:rsidRDefault="003B4788" w:rsidP="001D757E">
            <w:pPr>
              <w:rPr>
                <w:sz w:val="28"/>
                <w:szCs w:val="28"/>
              </w:rPr>
            </w:pPr>
            <w:r>
              <w:rPr>
                <w:sz w:val="28"/>
                <w:szCs w:val="28"/>
              </w:rPr>
              <w:t>R</w:t>
            </w:r>
          </w:p>
        </w:tc>
        <w:tc>
          <w:tcPr>
            <w:tcW w:w="3117" w:type="dxa"/>
          </w:tcPr>
          <w:p w:rsidR="003B4788" w:rsidRDefault="003B4788" w:rsidP="001D757E">
            <w:pPr>
              <w:rPr>
                <w:sz w:val="28"/>
                <w:szCs w:val="28"/>
              </w:rPr>
            </w:pPr>
            <w:r>
              <w:rPr>
                <w:sz w:val="28"/>
                <w:szCs w:val="28"/>
              </w:rPr>
              <w:t>Python</w:t>
            </w:r>
          </w:p>
        </w:tc>
      </w:tr>
      <w:tr w:rsidR="003B4788" w:rsidTr="001D757E">
        <w:tc>
          <w:tcPr>
            <w:tcW w:w="3116" w:type="dxa"/>
          </w:tcPr>
          <w:p w:rsidR="003B4788" w:rsidRDefault="003B4788" w:rsidP="001D757E">
            <w:pPr>
              <w:rPr>
                <w:sz w:val="28"/>
                <w:szCs w:val="28"/>
              </w:rPr>
            </w:pPr>
            <w:r>
              <w:rPr>
                <w:sz w:val="28"/>
                <w:szCs w:val="28"/>
              </w:rPr>
              <w:t>Accuracy</w:t>
            </w:r>
          </w:p>
        </w:tc>
        <w:tc>
          <w:tcPr>
            <w:tcW w:w="3117" w:type="dxa"/>
          </w:tcPr>
          <w:p w:rsidR="003B4788" w:rsidRDefault="003B4788" w:rsidP="001D757E">
            <w:pPr>
              <w:rPr>
                <w:sz w:val="28"/>
                <w:szCs w:val="28"/>
              </w:rPr>
            </w:pPr>
            <w:r>
              <w:rPr>
                <w:sz w:val="28"/>
                <w:szCs w:val="28"/>
              </w:rPr>
              <w:t>87.76 %</w:t>
            </w:r>
          </w:p>
        </w:tc>
        <w:tc>
          <w:tcPr>
            <w:tcW w:w="3117" w:type="dxa"/>
          </w:tcPr>
          <w:p w:rsidR="003B4788" w:rsidRDefault="0042227D" w:rsidP="001D757E">
            <w:pPr>
              <w:rPr>
                <w:sz w:val="28"/>
                <w:szCs w:val="28"/>
              </w:rPr>
            </w:pPr>
            <w:r>
              <w:rPr>
                <w:sz w:val="28"/>
                <w:szCs w:val="28"/>
              </w:rPr>
              <w:t xml:space="preserve">85.84 </w:t>
            </w:r>
            <w:r w:rsidR="003B4788">
              <w:rPr>
                <w:sz w:val="28"/>
                <w:szCs w:val="28"/>
              </w:rPr>
              <w:t>%</w:t>
            </w:r>
          </w:p>
        </w:tc>
      </w:tr>
      <w:tr w:rsidR="003B4788" w:rsidTr="001D757E">
        <w:tc>
          <w:tcPr>
            <w:tcW w:w="3116" w:type="dxa"/>
          </w:tcPr>
          <w:p w:rsidR="003B4788" w:rsidRDefault="003B4788" w:rsidP="001D757E">
            <w:pPr>
              <w:rPr>
                <w:sz w:val="28"/>
                <w:szCs w:val="28"/>
              </w:rPr>
            </w:pPr>
            <w:r>
              <w:rPr>
                <w:sz w:val="28"/>
                <w:szCs w:val="28"/>
              </w:rPr>
              <w:t>False Negative Rate</w:t>
            </w:r>
          </w:p>
        </w:tc>
        <w:tc>
          <w:tcPr>
            <w:tcW w:w="3117" w:type="dxa"/>
          </w:tcPr>
          <w:p w:rsidR="003B4788" w:rsidRDefault="003B4788" w:rsidP="001D757E">
            <w:pPr>
              <w:rPr>
                <w:sz w:val="28"/>
                <w:szCs w:val="28"/>
              </w:rPr>
            </w:pPr>
            <w:r>
              <w:rPr>
                <w:sz w:val="28"/>
                <w:szCs w:val="28"/>
              </w:rPr>
              <w:t>79.01 %</w:t>
            </w:r>
          </w:p>
        </w:tc>
        <w:tc>
          <w:tcPr>
            <w:tcW w:w="3117" w:type="dxa"/>
          </w:tcPr>
          <w:p w:rsidR="003B4788" w:rsidRDefault="0042227D" w:rsidP="001D757E">
            <w:pPr>
              <w:rPr>
                <w:sz w:val="28"/>
                <w:szCs w:val="28"/>
              </w:rPr>
            </w:pPr>
            <w:r>
              <w:rPr>
                <w:sz w:val="28"/>
                <w:szCs w:val="28"/>
              </w:rPr>
              <w:t xml:space="preserve">60.26 </w:t>
            </w:r>
            <w:r w:rsidR="003B4788">
              <w:rPr>
                <w:sz w:val="28"/>
                <w:szCs w:val="28"/>
              </w:rPr>
              <w:t>%</w:t>
            </w:r>
          </w:p>
        </w:tc>
      </w:tr>
    </w:tbl>
    <w:p w:rsidR="000B5222" w:rsidRDefault="000B5222" w:rsidP="0042227D">
      <w:pPr>
        <w:rPr>
          <w:sz w:val="28"/>
          <w:szCs w:val="28"/>
        </w:rPr>
      </w:pPr>
    </w:p>
    <w:p w:rsidR="000B5222" w:rsidRDefault="000B5222">
      <w:pPr>
        <w:rPr>
          <w:sz w:val="28"/>
          <w:szCs w:val="28"/>
        </w:rPr>
      </w:pPr>
      <w:r>
        <w:rPr>
          <w:sz w:val="28"/>
          <w:szCs w:val="28"/>
        </w:rPr>
        <w:br w:type="page"/>
      </w:r>
    </w:p>
    <w:p w:rsidR="003B4788" w:rsidRDefault="000B5222" w:rsidP="0042227D">
      <w:pPr>
        <w:rPr>
          <w:sz w:val="32"/>
          <w:szCs w:val="32"/>
          <w:u w:val="single"/>
        </w:rPr>
      </w:pPr>
      <w:r w:rsidRPr="000B5222">
        <w:rPr>
          <w:sz w:val="32"/>
          <w:szCs w:val="32"/>
          <w:u w:val="single"/>
        </w:rPr>
        <w:lastRenderedPageBreak/>
        <w:t>2.2.5 Logistic Regression:</w:t>
      </w:r>
    </w:p>
    <w:p w:rsidR="00181F4B" w:rsidRDefault="00181F4B" w:rsidP="0042227D">
      <w:pPr>
        <w:rPr>
          <w:sz w:val="32"/>
          <w:szCs w:val="32"/>
          <w:u w:val="single"/>
        </w:rPr>
      </w:pPr>
      <w:r>
        <w:rPr>
          <w:noProof/>
          <w:sz w:val="32"/>
          <w:szCs w:val="32"/>
          <w:u w:val="single"/>
        </w:rPr>
        <w:drawing>
          <wp:inline distT="0" distB="0" distL="0" distR="0">
            <wp:extent cx="6052144" cy="26898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r.PNG"/>
                    <pic:cNvPicPr/>
                  </pic:nvPicPr>
                  <pic:blipFill>
                    <a:blip r:embed="rId28">
                      <a:extLst>
                        <a:ext uri="{28A0092B-C50C-407E-A947-70E740481C1C}">
                          <a14:useLocalDpi xmlns:a14="http://schemas.microsoft.com/office/drawing/2010/main" val="0"/>
                        </a:ext>
                      </a:extLst>
                    </a:blip>
                    <a:stretch>
                      <a:fillRect/>
                    </a:stretch>
                  </pic:blipFill>
                  <pic:spPr>
                    <a:xfrm>
                      <a:off x="0" y="0"/>
                      <a:ext cx="6055938" cy="2691546"/>
                    </a:xfrm>
                    <a:prstGeom prst="rect">
                      <a:avLst/>
                    </a:prstGeom>
                  </pic:spPr>
                </pic:pic>
              </a:graphicData>
            </a:graphic>
          </wp:inline>
        </w:drawing>
      </w:r>
    </w:p>
    <w:p w:rsidR="00181F4B" w:rsidRDefault="00181F4B" w:rsidP="0042227D">
      <w:pPr>
        <w:rPr>
          <w:sz w:val="32"/>
          <w:szCs w:val="32"/>
          <w:u w:val="single"/>
        </w:rPr>
      </w:pPr>
    </w:p>
    <w:p w:rsidR="00181F4B" w:rsidRDefault="00181F4B" w:rsidP="0042227D">
      <w:pPr>
        <w:rPr>
          <w:sz w:val="32"/>
          <w:szCs w:val="32"/>
          <w:u w:val="single"/>
        </w:rPr>
      </w:pPr>
    </w:p>
    <w:p w:rsidR="000B5222" w:rsidRDefault="000B5222" w:rsidP="0042227D">
      <w:pPr>
        <w:rPr>
          <w:sz w:val="28"/>
          <w:szCs w:val="28"/>
        </w:rPr>
      </w:pPr>
      <w:r w:rsidRPr="000B5222">
        <w:rPr>
          <w:sz w:val="28"/>
          <w:szCs w:val="28"/>
        </w:rPr>
        <w:t>Followings are the results of the model</w:t>
      </w:r>
    </w:p>
    <w:tbl>
      <w:tblPr>
        <w:tblStyle w:val="TableGrid"/>
        <w:tblpPr w:leftFromText="180" w:rightFromText="180" w:vertAnchor="text" w:horzAnchor="margin" w:tblpY="50"/>
        <w:tblW w:w="0" w:type="auto"/>
        <w:tblLook w:val="04A0" w:firstRow="1" w:lastRow="0" w:firstColumn="1" w:lastColumn="0" w:noHBand="0" w:noVBand="1"/>
      </w:tblPr>
      <w:tblGrid>
        <w:gridCol w:w="3116"/>
        <w:gridCol w:w="3117"/>
        <w:gridCol w:w="3117"/>
      </w:tblGrid>
      <w:tr w:rsidR="000B5222" w:rsidTr="001D757E">
        <w:tc>
          <w:tcPr>
            <w:tcW w:w="3116" w:type="dxa"/>
          </w:tcPr>
          <w:p w:rsidR="000B5222" w:rsidRDefault="000B5222" w:rsidP="001D757E">
            <w:pPr>
              <w:rPr>
                <w:sz w:val="28"/>
                <w:szCs w:val="28"/>
              </w:rPr>
            </w:pPr>
            <w:r>
              <w:rPr>
                <w:sz w:val="28"/>
                <w:szCs w:val="28"/>
              </w:rPr>
              <w:t xml:space="preserve">Logistic Regression </w:t>
            </w:r>
          </w:p>
        </w:tc>
        <w:tc>
          <w:tcPr>
            <w:tcW w:w="3117" w:type="dxa"/>
          </w:tcPr>
          <w:p w:rsidR="000B5222" w:rsidRDefault="000B5222" w:rsidP="001D757E">
            <w:pPr>
              <w:rPr>
                <w:sz w:val="28"/>
                <w:szCs w:val="28"/>
              </w:rPr>
            </w:pPr>
            <w:r>
              <w:rPr>
                <w:sz w:val="28"/>
                <w:szCs w:val="28"/>
              </w:rPr>
              <w:t>R</w:t>
            </w:r>
          </w:p>
        </w:tc>
        <w:tc>
          <w:tcPr>
            <w:tcW w:w="3117" w:type="dxa"/>
          </w:tcPr>
          <w:p w:rsidR="000B5222" w:rsidRDefault="000B5222" w:rsidP="001D757E">
            <w:pPr>
              <w:rPr>
                <w:sz w:val="28"/>
                <w:szCs w:val="28"/>
              </w:rPr>
            </w:pPr>
            <w:r>
              <w:rPr>
                <w:sz w:val="28"/>
                <w:szCs w:val="28"/>
              </w:rPr>
              <w:t>Python</w:t>
            </w:r>
          </w:p>
        </w:tc>
      </w:tr>
      <w:tr w:rsidR="000B5222" w:rsidTr="001D757E">
        <w:tc>
          <w:tcPr>
            <w:tcW w:w="3116" w:type="dxa"/>
          </w:tcPr>
          <w:p w:rsidR="000B5222" w:rsidRDefault="000B5222" w:rsidP="001D757E">
            <w:pPr>
              <w:rPr>
                <w:sz w:val="28"/>
                <w:szCs w:val="28"/>
              </w:rPr>
            </w:pPr>
            <w:r>
              <w:rPr>
                <w:sz w:val="28"/>
                <w:szCs w:val="28"/>
              </w:rPr>
              <w:t>Accuracy</w:t>
            </w:r>
          </w:p>
        </w:tc>
        <w:tc>
          <w:tcPr>
            <w:tcW w:w="3117" w:type="dxa"/>
          </w:tcPr>
          <w:p w:rsidR="000B5222" w:rsidRDefault="000B5222" w:rsidP="001D757E">
            <w:pPr>
              <w:rPr>
                <w:sz w:val="28"/>
                <w:szCs w:val="28"/>
              </w:rPr>
            </w:pPr>
            <w:r>
              <w:rPr>
                <w:sz w:val="28"/>
                <w:szCs w:val="28"/>
              </w:rPr>
              <w:t>87.43 %</w:t>
            </w:r>
          </w:p>
        </w:tc>
        <w:tc>
          <w:tcPr>
            <w:tcW w:w="3117" w:type="dxa"/>
          </w:tcPr>
          <w:p w:rsidR="000B5222" w:rsidRDefault="000B5222" w:rsidP="001D757E">
            <w:pPr>
              <w:rPr>
                <w:sz w:val="28"/>
                <w:szCs w:val="28"/>
              </w:rPr>
            </w:pPr>
            <w:r>
              <w:rPr>
                <w:sz w:val="28"/>
                <w:szCs w:val="28"/>
              </w:rPr>
              <w:t>87.06 %</w:t>
            </w:r>
          </w:p>
        </w:tc>
      </w:tr>
      <w:tr w:rsidR="000B5222" w:rsidTr="001D757E">
        <w:tc>
          <w:tcPr>
            <w:tcW w:w="3116" w:type="dxa"/>
          </w:tcPr>
          <w:p w:rsidR="000B5222" w:rsidRDefault="000B5222" w:rsidP="001D757E">
            <w:pPr>
              <w:rPr>
                <w:sz w:val="28"/>
                <w:szCs w:val="28"/>
              </w:rPr>
            </w:pPr>
            <w:r>
              <w:rPr>
                <w:sz w:val="28"/>
                <w:szCs w:val="28"/>
              </w:rPr>
              <w:t>False Negative Rate</w:t>
            </w:r>
          </w:p>
        </w:tc>
        <w:tc>
          <w:tcPr>
            <w:tcW w:w="3117" w:type="dxa"/>
          </w:tcPr>
          <w:p w:rsidR="000B5222" w:rsidRDefault="000B5222" w:rsidP="001D757E">
            <w:pPr>
              <w:rPr>
                <w:sz w:val="28"/>
                <w:szCs w:val="28"/>
              </w:rPr>
            </w:pPr>
            <w:r>
              <w:rPr>
                <w:sz w:val="28"/>
                <w:szCs w:val="28"/>
              </w:rPr>
              <w:t>80.80 %</w:t>
            </w:r>
          </w:p>
        </w:tc>
        <w:tc>
          <w:tcPr>
            <w:tcW w:w="3117" w:type="dxa"/>
          </w:tcPr>
          <w:p w:rsidR="000B5222" w:rsidRDefault="000B5222" w:rsidP="001D757E">
            <w:pPr>
              <w:rPr>
                <w:sz w:val="28"/>
                <w:szCs w:val="28"/>
              </w:rPr>
            </w:pPr>
            <w:r>
              <w:rPr>
                <w:sz w:val="28"/>
                <w:szCs w:val="28"/>
              </w:rPr>
              <w:t>81.15 %</w:t>
            </w:r>
          </w:p>
        </w:tc>
      </w:tr>
    </w:tbl>
    <w:p w:rsidR="000B5222" w:rsidRPr="000B5222" w:rsidRDefault="000B5222" w:rsidP="000B5222">
      <w:pPr>
        <w:rPr>
          <w:sz w:val="28"/>
          <w:szCs w:val="28"/>
        </w:rPr>
      </w:pPr>
    </w:p>
    <w:p w:rsidR="000B2699" w:rsidRDefault="000B2699" w:rsidP="000B5222">
      <w:pPr>
        <w:rPr>
          <w:sz w:val="28"/>
          <w:szCs w:val="28"/>
        </w:rPr>
      </w:pPr>
    </w:p>
    <w:p w:rsidR="000B2699" w:rsidRDefault="000B2699">
      <w:pPr>
        <w:rPr>
          <w:sz w:val="28"/>
          <w:szCs w:val="28"/>
        </w:rPr>
      </w:pPr>
      <w:r>
        <w:rPr>
          <w:sz w:val="28"/>
          <w:szCs w:val="28"/>
        </w:rPr>
        <w:br w:type="page"/>
      </w:r>
    </w:p>
    <w:p w:rsidR="001D757E" w:rsidRDefault="001D757E" w:rsidP="000B5222">
      <w:pPr>
        <w:rPr>
          <w:b/>
          <w:sz w:val="36"/>
          <w:szCs w:val="36"/>
          <w:u w:val="single"/>
        </w:rPr>
      </w:pPr>
      <w:r w:rsidRPr="001D757E">
        <w:rPr>
          <w:b/>
          <w:sz w:val="36"/>
          <w:szCs w:val="36"/>
          <w:u w:val="single"/>
        </w:rPr>
        <w:lastRenderedPageBreak/>
        <w:t>3. Conclusion</w:t>
      </w:r>
    </w:p>
    <w:p w:rsidR="001D757E" w:rsidRDefault="001D757E" w:rsidP="000B5222">
      <w:pPr>
        <w:rPr>
          <w:sz w:val="28"/>
          <w:szCs w:val="28"/>
        </w:rPr>
      </w:pPr>
      <w:r w:rsidRPr="001D757E">
        <w:rPr>
          <w:sz w:val="28"/>
          <w:szCs w:val="28"/>
        </w:rPr>
        <w:t>Following are the results of the different model in ‘R’ and ‘Python’.</w:t>
      </w:r>
    </w:p>
    <w:tbl>
      <w:tblPr>
        <w:tblStyle w:val="TableGrid"/>
        <w:tblW w:w="0" w:type="auto"/>
        <w:tblLook w:val="04A0" w:firstRow="1" w:lastRow="0" w:firstColumn="1" w:lastColumn="0" w:noHBand="0" w:noVBand="1"/>
      </w:tblPr>
      <w:tblGrid>
        <w:gridCol w:w="3775"/>
        <w:gridCol w:w="2790"/>
        <w:gridCol w:w="2785"/>
      </w:tblGrid>
      <w:tr w:rsidR="0004374D" w:rsidTr="006E7318">
        <w:tc>
          <w:tcPr>
            <w:tcW w:w="9350" w:type="dxa"/>
            <w:gridSpan w:val="3"/>
          </w:tcPr>
          <w:p w:rsidR="0004374D" w:rsidRDefault="0004374D" w:rsidP="0004374D">
            <w:pPr>
              <w:jc w:val="center"/>
              <w:rPr>
                <w:sz w:val="28"/>
                <w:szCs w:val="28"/>
              </w:rPr>
            </w:pPr>
            <w:r>
              <w:rPr>
                <w:sz w:val="28"/>
                <w:szCs w:val="28"/>
              </w:rPr>
              <w:t>R</w:t>
            </w:r>
          </w:p>
        </w:tc>
      </w:tr>
      <w:tr w:rsidR="0004374D" w:rsidTr="0004374D">
        <w:tc>
          <w:tcPr>
            <w:tcW w:w="3775" w:type="dxa"/>
          </w:tcPr>
          <w:p w:rsidR="0004374D" w:rsidRDefault="0004374D" w:rsidP="000B5222">
            <w:pPr>
              <w:rPr>
                <w:sz w:val="28"/>
                <w:szCs w:val="28"/>
              </w:rPr>
            </w:pPr>
          </w:p>
        </w:tc>
        <w:tc>
          <w:tcPr>
            <w:tcW w:w="2790" w:type="dxa"/>
          </w:tcPr>
          <w:p w:rsidR="0004374D" w:rsidRDefault="0004374D" w:rsidP="0004374D">
            <w:pPr>
              <w:jc w:val="center"/>
              <w:rPr>
                <w:sz w:val="28"/>
                <w:szCs w:val="28"/>
              </w:rPr>
            </w:pPr>
            <w:r>
              <w:rPr>
                <w:sz w:val="28"/>
                <w:szCs w:val="28"/>
              </w:rPr>
              <w:t>Accuracy</w:t>
            </w:r>
          </w:p>
        </w:tc>
        <w:tc>
          <w:tcPr>
            <w:tcW w:w="2785" w:type="dxa"/>
          </w:tcPr>
          <w:p w:rsidR="0004374D" w:rsidRDefault="0004374D" w:rsidP="0004374D">
            <w:pPr>
              <w:jc w:val="center"/>
              <w:rPr>
                <w:sz w:val="28"/>
                <w:szCs w:val="28"/>
              </w:rPr>
            </w:pPr>
            <w:r>
              <w:rPr>
                <w:sz w:val="28"/>
                <w:szCs w:val="28"/>
              </w:rPr>
              <w:t>False Negative Rate</w:t>
            </w:r>
          </w:p>
        </w:tc>
      </w:tr>
      <w:tr w:rsidR="0004374D" w:rsidTr="0004374D">
        <w:tc>
          <w:tcPr>
            <w:tcW w:w="3775" w:type="dxa"/>
          </w:tcPr>
          <w:p w:rsidR="0004374D" w:rsidRDefault="0004374D" w:rsidP="0004374D">
            <w:pPr>
              <w:rPr>
                <w:sz w:val="28"/>
                <w:szCs w:val="28"/>
              </w:rPr>
            </w:pPr>
            <w:r>
              <w:rPr>
                <w:sz w:val="28"/>
                <w:szCs w:val="28"/>
              </w:rPr>
              <w:t>1.Decision Tree(Classification)</w:t>
            </w:r>
          </w:p>
        </w:tc>
        <w:tc>
          <w:tcPr>
            <w:tcW w:w="2790" w:type="dxa"/>
          </w:tcPr>
          <w:p w:rsidR="0004374D" w:rsidRDefault="0004374D" w:rsidP="0004374D">
            <w:pPr>
              <w:jc w:val="center"/>
              <w:rPr>
                <w:sz w:val="28"/>
                <w:szCs w:val="28"/>
              </w:rPr>
            </w:pPr>
            <w:r>
              <w:rPr>
                <w:sz w:val="28"/>
                <w:szCs w:val="28"/>
              </w:rPr>
              <w:t>94.06 %</w:t>
            </w:r>
          </w:p>
        </w:tc>
        <w:tc>
          <w:tcPr>
            <w:tcW w:w="2785" w:type="dxa"/>
          </w:tcPr>
          <w:p w:rsidR="0004374D" w:rsidRDefault="0004374D" w:rsidP="0004374D">
            <w:pPr>
              <w:jc w:val="center"/>
              <w:rPr>
                <w:sz w:val="28"/>
                <w:szCs w:val="28"/>
              </w:rPr>
            </w:pPr>
            <w:r>
              <w:rPr>
                <w:sz w:val="28"/>
                <w:szCs w:val="28"/>
              </w:rPr>
              <w:t>43.03 %</w:t>
            </w:r>
          </w:p>
        </w:tc>
      </w:tr>
      <w:tr w:rsidR="0004374D" w:rsidTr="0004374D">
        <w:tc>
          <w:tcPr>
            <w:tcW w:w="3775" w:type="dxa"/>
          </w:tcPr>
          <w:p w:rsidR="0004374D" w:rsidRDefault="0004374D" w:rsidP="000B5222">
            <w:pPr>
              <w:rPr>
                <w:sz w:val="28"/>
                <w:szCs w:val="28"/>
              </w:rPr>
            </w:pPr>
            <w:r>
              <w:rPr>
                <w:sz w:val="28"/>
                <w:szCs w:val="28"/>
              </w:rPr>
              <w:t>2.Random Forest</w:t>
            </w:r>
          </w:p>
        </w:tc>
        <w:tc>
          <w:tcPr>
            <w:tcW w:w="2790" w:type="dxa"/>
          </w:tcPr>
          <w:p w:rsidR="0004374D" w:rsidRDefault="0004374D" w:rsidP="0004374D">
            <w:pPr>
              <w:jc w:val="center"/>
              <w:rPr>
                <w:sz w:val="28"/>
                <w:szCs w:val="28"/>
              </w:rPr>
            </w:pPr>
            <w:r>
              <w:rPr>
                <w:sz w:val="28"/>
                <w:szCs w:val="28"/>
              </w:rPr>
              <w:t>92.08 %</w:t>
            </w:r>
          </w:p>
        </w:tc>
        <w:tc>
          <w:tcPr>
            <w:tcW w:w="2785" w:type="dxa"/>
          </w:tcPr>
          <w:p w:rsidR="0004374D" w:rsidRDefault="0004374D" w:rsidP="0004374D">
            <w:pPr>
              <w:jc w:val="center"/>
              <w:rPr>
                <w:sz w:val="28"/>
                <w:szCs w:val="28"/>
              </w:rPr>
            </w:pPr>
            <w:r>
              <w:rPr>
                <w:sz w:val="28"/>
                <w:szCs w:val="28"/>
              </w:rPr>
              <w:t>52.67 %</w:t>
            </w:r>
          </w:p>
        </w:tc>
      </w:tr>
      <w:tr w:rsidR="0004374D" w:rsidTr="0004374D">
        <w:tc>
          <w:tcPr>
            <w:tcW w:w="3775" w:type="dxa"/>
          </w:tcPr>
          <w:p w:rsidR="0004374D" w:rsidRDefault="0004374D" w:rsidP="000B5222">
            <w:pPr>
              <w:rPr>
                <w:sz w:val="28"/>
                <w:szCs w:val="28"/>
              </w:rPr>
            </w:pPr>
            <w:r>
              <w:rPr>
                <w:sz w:val="28"/>
                <w:szCs w:val="28"/>
              </w:rPr>
              <w:t xml:space="preserve">3.KNN Implementation </w:t>
            </w:r>
          </w:p>
        </w:tc>
        <w:tc>
          <w:tcPr>
            <w:tcW w:w="2790" w:type="dxa"/>
          </w:tcPr>
          <w:p w:rsidR="0004374D" w:rsidRDefault="0004374D" w:rsidP="0004374D">
            <w:pPr>
              <w:jc w:val="center"/>
              <w:rPr>
                <w:sz w:val="28"/>
                <w:szCs w:val="28"/>
              </w:rPr>
            </w:pPr>
            <w:r>
              <w:rPr>
                <w:sz w:val="28"/>
                <w:szCs w:val="28"/>
              </w:rPr>
              <w:t>86.98 %</w:t>
            </w:r>
          </w:p>
        </w:tc>
        <w:tc>
          <w:tcPr>
            <w:tcW w:w="2785" w:type="dxa"/>
          </w:tcPr>
          <w:p w:rsidR="0004374D" w:rsidRDefault="0004374D" w:rsidP="0004374D">
            <w:pPr>
              <w:jc w:val="center"/>
              <w:rPr>
                <w:sz w:val="28"/>
                <w:szCs w:val="28"/>
              </w:rPr>
            </w:pPr>
            <w:r>
              <w:rPr>
                <w:sz w:val="28"/>
                <w:szCs w:val="28"/>
              </w:rPr>
              <w:t>80.80 %</w:t>
            </w:r>
          </w:p>
        </w:tc>
      </w:tr>
      <w:tr w:rsidR="0004374D" w:rsidTr="0004374D">
        <w:tc>
          <w:tcPr>
            <w:tcW w:w="3775" w:type="dxa"/>
          </w:tcPr>
          <w:p w:rsidR="0004374D" w:rsidRDefault="0004374D" w:rsidP="000B5222">
            <w:pPr>
              <w:rPr>
                <w:sz w:val="28"/>
                <w:szCs w:val="28"/>
              </w:rPr>
            </w:pPr>
            <w:r>
              <w:rPr>
                <w:sz w:val="28"/>
                <w:szCs w:val="28"/>
              </w:rPr>
              <w:t>4.Naive Bayes</w:t>
            </w:r>
          </w:p>
        </w:tc>
        <w:tc>
          <w:tcPr>
            <w:tcW w:w="2790" w:type="dxa"/>
          </w:tcPr>
          <w:p w:rsidR="0004374D" w:rsidRDefault="0004374D" w:rsidP="0004374D">
            <w:pPr>
              <w:jc w:val="center"/>
              <w:rPr>
                <w:sz w:val="28"/>
                <w:szCs w:val="28"/>
              </w:rPr>
            </w:pPr>
            <w:r>
              <w:rPr>
                <w:sz w:val="28"/>
                <w:szCs w:val="28"/>
              </w:rPr>
              <w:t>87.76 %</w:t>
            </w:r>
          </w:p>
        </w:tc>
        <w:tc>
          <w:tcPr>
            <w:tcW w:w="2785" w:type="dxa"/>
          </w:tcPr>
          <w:p w:rsidR="0004374D" w:rsidRDefault="0004374D" w:rsidP="0004374D">
            <w:pPr>
              <w:jc w:val="center"/>
              <w:rPr>
                <w:sz w:val="28"/>
                <w:szCs w:val="28"/>
              </w:rPr>
            </w:pPr>
            <w:r>
              <w:rPr>
                <w:sz w:val="28"/>
                <w:szCs w:val="28"/>
              </w:rPr>
              <w:t>33.33 %</w:t>
            </w:r>
          </w:p>
        </w:tc>
      </w:tr>
      <w:tr w:rsidR="0004374D" w:rsidTr="0004374D">
        <w:tc>
          <w:tcPr>
            <w:tcW w:w="3775" w:type="dxa"/>
          </w:tcPr>
          <w:p w:rsidR="0004374D" w:rsidRDefault="0004374D" w:rsidP="000B5222">
            <w:pPr>
              <w:rPr>
                <w:sz w:val="28"/>
                <w:szCs w:val="28"/>
              </w:rPr>
            </w:pPr>
            <w:r>
              <w:rPr>
                <w:sz w:val="28"/>
                <w:szCs w:val="28"/>
              </w:rPr>
              <w:t>5.Logistic Regression</w:t>
            </w:r>
          </w:p>
        </w:tc>
        <w:tc>
          <w:tcPr>
            <w:tcW w:w="2790" w:type="dxa"/>
          </w:tcPr>
          <w:p w:rsidR="0004374D" w:rsidRDefault="0004374D" w:rsidP="0004374D">
            <w:pPr>
              <w:jc w:val="center"/>
              <w:rPr>
                <w:sz w:val="28"/>
                <w:szCs w:val="28"/>
              </w:rPr>
            </w:pPr>
            <w:r>
              <w:rPr>
                <w:sz w:val="28"/>
                <w:szCs w:val="28"/>
              </w:rPr>
              <w:t>87.43 %</w:t>
            </w:r>
          </w:p>
        </w:tc>
        <w:tc>
          <w:tcPr>
            <w:tcW w:w="2785" w:type="dxa"/>
          </w:tcPr>
          <w:p w:rsidR="0004374D" w:rsidRDefault="0004374D" w:rsidP="0004374D">
            <w:pPr>
              <w:jc w:val="center"/>
              <w:rPr>
                <w:sz w:val="28"/>
                <w:szCs w:val="28"/>
              </w:rPr>
            </w:pPr>
            <w:r>
              <w:rPr>
                <w:sz w:val="28"/>
                <w:szCs w:val="28"/>
              </w:rPr>
              <w:t>79.01 %</w:t>
            </w:r>
          </w:p>
        </w:tc>
      </w:tr>
    </w:tbl>
    <w:p w:rsidR="0004374D" w:rsidRDefault="0004374D" w:rsidP="000B5222">
      <w:pPr>
        <w:rPr>
          <w:sz w:val="28"/>
          <w:szCs w:val="28"/>
        </w:rPr>
      </w:pPr>
    </w:p>
    <w:p w:rsidR="0004374D" w:rsidRDefault="0004374D" w:rsidP="000B5222">
      <w:pPr>
        <w:rPr>
          <w:sz w:val="28"/>
          <w:szCs w:val="28"/>
        </w:rPr>
      </w:pPr>
    </w:p>
    <w:p w:rsidR="0004374D" w:rsidRDefault="0004374D" w:rsidP="000B5222">
      <w:pPr>
        <w:rPr>
          <w:sz w:val="28"/>
          <w:szCs w:val="28"/>
        </w:rPr>
      </w:pPr>
    </w:p>
    <w:tbl>
      <w:tblPr>
        <w:tblStyle w:val="TableGrid"/>
        <w:tblW w:w="0" w:type="auto"/>
        <w:tblLook w:val="04A0" w:firstRow="1" w:lastRow="0" w:firstColumn="1" w:lastColumn="0" w:noHBand="0" w:noVBand="1"/>
      </w:tblPr>
      <w:tblGrid>
        <w:gridCol w:w="3775"/>
        <w:gridCol w:w="2790"/>
        <w:gridCol w:w="2785"/>
      </w:tblGrid>
      <w:tr w:rsidR="0004374D" w:rsidTr="00B54511">
        <w:tc>
          <w:tcPr>
            <w:tcW w:w="9350" w:type="dxa"/>
            <w:gridSpan w:val="3"/>
          </w:tcPr>
          <w:p w:rsidR="0004374D" w:rsidRDefault="0004374D" w:rsidP="00B54511">
            <w:pPr>
              <w:jc w:val="center"/>
              <w:rPr>
                <w:sz w:val="28"/>
                <w:szCs w:val="28"/>
              </w:rPr>
            </w:pPr>
            <w:r>
              <w:rPr>
                <w:sz w:val="28"/>
                <w:szCs w:val="28"/>
              </w:rPr>
              <w:t>Python</w:t>
            </w:r>
          </w:p>
        </w:tc>
      </w:tr>
      <w:tr w:rsidR="0004374D" w:rsidTr="00B54511">
        <w:tc>
          <w:tcPr>
            <w:tcW w:w="3775" w:type="dxa"/>
          </w:tcPr>
          <w:p w:rsidR="0004374D" w:rsidRDefault="0004374D" w:rsidP="00B54511">
            <w:pPr>
              <w:rPr>
                <w:sz w:val="28"/>
                <w:szCs w:val="28"/>
              </w:rPr>
            </w:pPr>
          </w:p>
        </w:tc>
        <w:tc>
          <w:tcPr>
            <w:tcW w:w="2790" w:type="dxa"/>
          </w:tcPr>
          <w:p w:rsidR="0004374D" w:rsidRDefault="0004374D" w:rsidP="00B54511">
            <w:pPr>
              <w:jc w:val="center"/>
              <w:rPr>
                <w:sz w:val="28"/>
                <w:szCs w:val="28"/>
              </w:rPr>
            </w:pPr>
            <w:r>
              <w:rPr>
                <w:sz w:val="28"/>
                <w:szCs w:val="28"/>
              </w:rPr>
              <w:t>Accuracy</w:t>
            </w:r>
          </w:p>
        </w:tc>
        <w:tc>
          <w:tcPr>
            <w:tcW w:w="2785" w:type="dxa"/>
          </w:tcPr>
          <w:p w:rsidR="0004374D" w:rsidRDefault="0004374D" w:rsidP="00B54511">
            <w:pPr>
              <w:jc w:val="center"/>
              <w:rPr>
                <w:sz w:val="28"/>
                <w:szCs w:val="28"/>
              </w:rPr>
            </w:pPr>
            <w:r>
              <w:rPr>
                <w:sz w:val="28"/>
                <w:szCs w:val="28"/>
              </w:rPr>
              <w:t>False Negative Rate</w:t>
            </w:r>
          </w:p>
        </w:tc>
      </w:tr>
      <w:tr w:rsidR="0004374D" w:rsidTr="00B54511">
        <w:tc>
          <w:tcPr>
            <w:tcW w:w="3775" w:type="dxa"/>
          </w:tcPr>
          <w:p w:rsidR="0004374D" w:rsidRDefault="0004374D" w:rsidP="00B54511">
            <w:pPr>
              <w:rPr>
                <w:sz w:val="28"/>
                <w:szCs w:val="28"/>
              </w:rPr>
            </w:pPr>
            <w:r>
              <w:rPr>
                <w:sz w:val="28"/>
                <w:szCs w:val="28"/>
              </w:rPr>
              <w:t>1.Decision Tree(Classification)</w:t>
            </w:r>
          </w:p>
        </w:tc>
        <w:tc>
          <w:tcPr>
            <w:tcW w:w="2790" w:type="dxa"/>
          </w:tcPr>
          <w:p w:rsidR="0004374D" w:rsidRDefault="00397F30" w:rsidP="00B54511">
            <w:pPr>
              <w:jc w:val="center"/>
              <w:rPr>
                <w:sz w:val="28"/>
                <w:szCs w:val="28"/>
              </w:rPr>
            </w:pPr>
            <w:r>
              <w:rPr>
                <w:sz w:val="28"/>
                <w:szCs w:val="28"/>
              </w:rPr>
              <w:t>91.96 %</w:t>
            </w:r>
          </w:p>
        </w:tc>
        <w:tc>
          <w:tcPr>
            <w:tcW w:w="2785" w:type="dxa"/>
          </w:tcPr>
          <w:p w:rsidR="0004374D" w:rsidRDefault="00397F30" w:rsidP="00B54511">
            <w:pPr>
              <w:jc w:val="center"/>
              <w:rPr>
                <w:sz w:val="28"/>
                <w:szCs w:val="28"/>
              </w:rPr>
            </w:pPr>
            <w:r>
              <w:rPr>
                <w:sz w:val="28"/>
                <w:szCs w:val="28"/>
              </w:rPr>
              <w:t>33.03 %</w:t>
            </w:r>
          </w:p>
        </w:tc>
      </w:tr>
      <w:tr w:rsidR="0004374D" w:rsidTr="00B54511">
        <w:tc>
          <w:tcPr>
            <w:tcW w:w="3775" w:type="dxa"/>
          </w:tcPr>
          <w:p w:rsidR="0004374D" w:rsidRDefault="0004374D" w:rsidP="00B54511">
            <w:pPr>
              <w:rPr>
                <w:sz w:val="28"/>
                <w:szCs w:val="28"/>
              </w:rPr>
            </w:pPr>
            <w:r>
              <w:rPr>
                <w:sz w:val="28"/>
                <w:szCs w:val="28"/>
              </w:rPr>
              <w:t>2.Random Forest</w:t>
            </w:r>
          </w:p>
        </w:tc>
        <w:tc>
          <w:tcPr>
            <w:tcW w:w="2790" w:type="dxa"/>
          </w:tcPr>
          <w:p w:rsidR="0004374D" w:rsidRDefault="00397F30" w:rsidP="00B54511">
            <w:pPr>
              <w:jc w:val="center"/>
              <w:rPr>
                <w:sz w:val="28"/>
                <w:szCs w:val="28"/>
              </w:rPr>
            </w:pPr>
            <w:r>
              <w:rPr>
                <w:sz w:val="28"/>
                <w:szCs w:val="28"/>
              </w:rPr>
              <w:t>92.92 %</w:t>
            </w:r>
          </w:p>
        </w:tc>
        <w:tc>
          <w:tcPr>
            <w:tcW w:w="2785" w:type="dxa"/>
          </w:tcPr>
          <w:p w:rsidR="0004374D" w:rsidRDefault="00397F30" w:rsidP="00B54511">
            <w:pPr>
              <w:jc w:val="center"/>
              <w:rPr>
                <w:sz w:val="28"/>
                <w:szCs w:val="28"/>
              </w:rPr>
            </w:pPr>
            <w:r>
              <w:rPr>
                <w:sz w:val="28"/>
                <w:szCs w:val="28"/>
              </w:rPr>
              <w:t>50.89 %</w:t>
            </w:r>
          </w:p>
        </w:tc>
      </w:tr>
      <w:tr w:rsidR="0004374D" w:rsidTr="00B54511">
        <w:tc>
          <w:tcPr>
            <w:tcW w:w="3775" w:type="dxa"/>
          </w:tcPr>
          <w:p w:rsidR="0004374D" w:rsidRDefault="0004374D" w:rsidP="00B54511">
            <w:pPr>
              <w:rPr>
                <w:sz w:val="28"/>
                <w:szCs w:val="28"/>
              </w:rPr>
            </w:pPr>
            <w:r>
              <w:rPr>
                <w:sz w:val="28"/>
                <w:szCs w:val="28"/>
              </w:rPr>
              <w:t xml:space="preserve">3.KNN Implementation </w:t>
            </w:r>
          </w:p>
        </w:tc>
        <w:tc>
          <w:tcPr>
            <w:tcW w:w="2790" w:type="dxa"/>
          </w:tcPr>
          <w:p w:rsidR="0004374D" w:rsidRDefault="00397F30" w:rsidP="00B54511">
            <w:pPr>
              <w:jc w:val="center"/>
              <w:rPr>
                <w:sz w:val="28"/>
                <w:szCs w:val="28"/>
              </w:rPr>
            </w:pPr>
            <w:r>
              <w:rPr>
                <w:sz w:val="28"/>
                <w:szCs w:val="28"/>
              </w:rPr>
              <w:t>86.74 %</w:t>
            </w:r>
          </w:p>
        </w:tc>
        <w:tc>
          <w:tcPr>
            <w:tcW w:w="2785" w:type="dxa"/>
          </w:tcPr>
          <w:p w:rsidR="0004374D" w:rsidRDefault="00397F30" w:rsidP="00B54511">
            <w:pPr>
              <w:jc w:val="center"/>
              <w:rPr>
                <w:sz w:val="28"/>
                <w:szCs w:val="28"/>
              </w:rPr>
            </w:pPr>
            <w:r>
              <w:rPr>
                <w:sz w:val="28"/>
                <w:szCs w:val="28"/>
              </w:rPr>
              <w:t>96.42 %</w:t>
            </w:r>
          </w:p>
        </w:tc>
      </w:tr>
      <w:tr w:rsidR="0004374D" w:rsidTr="00B54511">
        <w:tc>
          <w:tcPr>
            <w:tcW w:w="3775" w:type="dxa"/>
          </w:tcPr>
          <w:p w:rsidR="0004374D" w:rsidRDefault="0004374D" w:rsidP="00B54511">
            <w:pPr>
              <w:rPr>
                <w:sz w:val="28"/>
                <w:szCs w:val="28"/>
              </w:rPr>
            </w:pPr>
            <w:r>
              <w:rPr>
                <w:sz w:val="28"/>
                <w:szCs w:val="28"/>
              </w:rPr>
              <w:t>4.Naive Bayes</w:t>
            </w:r>
          </w:p>
        </w:tc>
        <w:tc>
          <w:tcPr>
            <w:tcW w:w="2790" w:type="dxa"/>
          </w:tcPr>
          <w:p w:rsidR="0004374D" w:rsidRDefault="00397F30" w:rsidP="00B54511">
            <w:pPr>
              <w:jc w:val="center"/>
              <w:rPr>
                <w:sz w:val="28"/>
                <w:szCs w:val="28"/>
              </w:rPr>
            </w:pPr>
            <w:r>
              <w:rPr>
                <w:sz w:val="28"/>
                <w:szCs w:val="28"/>
              </w:rPr>
              <w:t>85.84 %</w:t>
            </w:r>
          </w:p>
        </w:tc>
        <w:tc>
          <w:tcPr>
            <w:tcW w:w="2785" w:type="dxa"/>
          </w:tcPr>
          <w:p w:rsidR="0004374D" w:rsidRDefault="00397F30" w:rsidP="00B54511">
            <w:pPr>
              <w:jc w:val="center"/>
              <w:rPr>
                <w:sz w:val="28"/>
                <w:szCs w:val="28"/>
              </w:rPr>
            </w:pPr>
            <w:r>
              <w:rPr>
                <w:sz w:val="28"/>
                <w:szCs w:val="28"/>
              </w:rPr>
              <w:t>60.26 %</w:t>
            </w:r>
          </w:p>
        </w:tc>
      </w:tr>
      <w:tr w:rsidR="0004374D" w:rsidTr="00B54511">
        <w:tc>
          <w:tcPr>
            <w:tcW w:w="3775" w:type="dxa"/>
          </w:tcPr>
          <w:p w:rsidR="0004374D" w:rsidRDefault="0004374D" w:rsidP="00B54511">
            <w:pPr>
              <w:rPr>
                <w:sz w:val="28"/>
                <w:szCs w:val="28"/>
              </w:rPr>
            </w:pPr>
            <w:r>
              <w:rPr>
                <w:sz w:val="28"/>
                <w:szCs w:val="28"/>
              </w:rPr>
              <w:t>5.Logistic Regression</w:t>
            </w:r>
          </w:p>
        </w:tc>
        <w:tc>
          <w:tcPr>
            <w:tcW w:w="2790" w:type="dxa"/>
          </w:tcPr>
          <w:p w:rsidR="0004374D" w:rsidRDefault="00397F30" w:rsidP="00B54511">
            <w:pPr>
              <w:jc w:val="center"/>
              <w:rPr>
                <w:sz w:val="28"/>
                <w:szCs w:val="28"/>
              </w:rPr>
            </w:pPr>
            <w:r>
              <w:rPr>
                <w:sz w:val="28"/>
                <w:szCs w:val="28"/>
              </w:rPr>
              <w:t>87.06 %</w:t>
            </w:r>
          </w:p>
        </w:tc>
        <w:tc>
          <w:tcPr>
            <w:tcW w:w="2785" w:type="dxa"/>
          </w:tcPr>
          <w:p w:rsidR="0004374D" w:rsidRDefault="00397F30" w:rsidP="00B54511">
            <w:pPr>
              <w:jc w:val="center"/>
              <w:rPr>
                <w:sz w:val="28"/>
                <w:szCs w:val="28"/>
              </w:rPr>
            </w:pPr>
            <w:r>
              <w:rPr>
                <w:sz w:val="28"/>
                <w:szCs w:val="28"/>
              </w:rPr>
              <w:t>81.15 %</w:t>
            </w:r>
          </w:p>
        </w:tc>
      </w:tr>
    </w:tbl>
    <w:p w:rsidR="0004374D" w:rsidRDefault="0004374D" w:rsidP="000B5222">
      <w:pPr>
        <w:rPr>
          <w:sz w:val="28"/>
          <w:szCs w:val="28"/>
        </w:rPr>
      </w:pPr>
    </w:p>
    <w:p w:rsidR="00FD0093" w:rsidRPr="001D757E" w:rsidRDefault="00FD0093" w:rsidP="000B5222">
      <w:pPr>
        <w:rPr>
          <w:sz w:val="28"/>
          <w:szCs w:val="28"/>
        </w:rPr>
      </w:pPr>
      <w:r>
        <w:rPr>
          <w:sz w:val="28"/>
          <w:szCs w:val="28"/>
        </w:rPr>
        <w:t xml:space="preserve">Accuracy of the model is important but we can’t ignore the false negative rate of the model so from the above summary we can choose any of the </w:t>
      </w:r>
      <w:r w:rsidR="005972F7">
        <w:rPr>
          <w:sz w:val="28"/>
          <w:szCs w:val="28"/>
        </w:rPr>
        <w:t>model. whose</w:t>
      </w:r>
      <w:r>
        <w:rPr>
          <w:sz w:val="28"/>
          <w:szCs w:val="28"/>
        </w:rPr>
        <w:t xml:space="preserve"> accuracy is greatest and having minimum false negative rate.</w:t>
      </w:r>
    </w:p>
    <w:sectPr w:rsidR="00FD0093" w:rsidRPr="001D757E" w:rsidSect="001D757E">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18B" w:rsidRDefault="00FD418B" w:rsidP="009F6D7B">
      <w:pPr>
        <w:spacing w:after="0" w:line="240" w:lineRule="auto"/>
      </w:pPr>
      <w:r>
        <w:separator/>
      </w:r>
    </w:p>
  </w:endnote>
  <w:endnote w:type="continuationSeparator" w:id="0">
    <w:p w:rsidR="00FD418B" w:rsidRDefault="00FD418B" w:rsidP="009F6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746206"/>
      <w:docPartObj>
        <w:docPartGallery w:val="Page Numbers (Bottom of Page)"/>
        <w:docPartUnique/>
      </w:docPartObj>
    </w:sdtPr>
    <w:sdtEndPr/>
    <w:sdtContent>
      <w:p w:rsidR="001D757E" w:rsidRDefault="001D757E">
        <w:pPr>
          <w:pStyle w:val="Footer"/>
          <w:jc w:val="right"/>
        </w:pPr>
      </w:p>
      <w:p w:rsidR="001D757E" w:rsidRDefault="001D757E" w:rsidP="00770727">
        <w:pPr>
          <w:pStyle w:val="Footer"/>
          <w:jc w:val="center"/>
        </w:pPr>
        <w:r>
          <w:tab/>
        </w:r>
        <w:r>
          <w:tab/>
        </w:r>
        <w:r>
          <w:tab/>
        </w:r>
        <w:r>
          <w:tab/>
          <w:t xml:space="preserve">Page | </w:t>
        </w:r>
        <w:r>
          <w:fldChar w:fldCharType="begin"/>
        </w:r>
        <w:r>
          <w:instrText xml:space="preserve"> PAGE   \* MERGEFORMAT </w:instrText>
        </w:r>
        <w:r>
          <w:fldChar w:fldCharType="separate"/>
        </w:r>
        <w:r w:rsidR="00B9371D">
          <w:rPr>
            <w:noProof/>
          </w:rPr>
          <w:t>19</w:t>
        </w:r>
        <w:r>
          <w:rPr>
            <w:noProof/>
          </w:rPr>
          <w:fldChar w:fldCharType="end"/>
        </w:r>
        <w:r>
          <w:t xml:space="preserve"> </w:t>
        </w:r>
      </w:p>
    </w:sdtContent>
  </w:sdt>
  <w:p w:rsidR="001D757E" w:rsidRDefault="001D7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18B" w:rsidRDefault="00FD418B" w:rsidP="009F6D7B">
      <w:pPr>
        <w:spacing w:after="0" w:line="240" w:lineRule="auto"/>
      </w:pPr>
      <w:r>
        <w:separator/>
      </w:r>
    </w:p>
  </w:footnote>
  <w:footnote w:type="continuationSeparator" w:id="0">
    <w:p w:rsidR="00FD418B" w:rsidRDefault="00FD418B" w:rsidP="009F6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63471"/>
    <w:multiLevelType w:val="hybridMultilevel"/>
    <w:tmpl w:val="56321ECC"/>
    <w:lvl w:ilvl="0" w:tplc="FE2A3220">
      <w:start w:val="1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10DC5"/>
    <w:multiLevelType w:val="hybridMultilevel"/>
    <w:tmpl w:val="DF401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19"/>
    <w:rsid w:val="0004374D"/>
    <w:rsid w:val="00071D7B"/>
    <w:rsid w:val="0008215B"/>
    <w:rsid w:val="000A34D3"/>
    <w:rsid w:val="000B2699"/>
    <w:rsid w:val="000B5222"/>
    <w:rsid w:val="000D0419"/>
    <w:rsid w:val="00111475"/>
    <w:rsid w:val="00181F4B"/>
    <w:rsid w:val="001B0EE2"/>
    <w:rsid w:val="001D757E"/>
    <w:rsid w:val="002B6370"/>
    <w:rsid w:val="00397F30"/>
    <w:rsid w:val="003B4788"/>
    <w:rsid w:val="0042227D"/>
    <w:rsid w:val="004332DD"/>
    <w:rsid w:val="004D06AA"/>
    <w:rsid w:val="004E2E4D"/>
    <w:rsid w:val="004E714D"/>
    <w:rsid w:val="00517177"/>
    <w:rsid w:val="005972F7"/>
    <w:rsid w:val="005B00AE"/>
    <w:rsid w:val="005F747A"/>
    <w:rsid w:val="00683AA7"/>
    <w:rsid w:val="006B4CA1"/>
    <w:rsid w:val="006E569E"/>
    <w:rsid w:val="006E7B17"/>
    <w:rsid w:val="00707CF9"/>
    <w:rsid w:val="00736E6B"/>
    <w:rsid w:val="00770727"/>
    <w:rsid w:val="00781FF6"/>
    <w:rsid w:val="007A759B"/>
    <w:rsid w:val="007C1F13"/>
    <w:rsid w:val="009246DF"/>
    <w:rsid w:val="00991DC2"/>
    <w:rsid w:val="009F6D7B"/>
    <w:rsid w:val="00A1504A"/>
    <w:rsid w:val="00A32C0F"/>
    <w:rsid w:val="00A51F3E"/>
    <w:rsid w:val="00A605AD"/>
    <w:rsid w:val="00A94CC6"/>
    <w:rsid w:val="00AC134A"/>
    <w:rsid w:val="00AE20B8"/>
    <w:rsid w:val="00B017BE"/>
    <w:rsid w:val="00B9371D"/>
    <w:rsid w:val="00BA7C5F"/>
    <w:rsid w:val="00BC28F3"/>
    <w:rsid w:val="00C27BC2"/>
    <w:rsid w:val="00D7528A"/>
    <w:rsid w:val="00D9418B"/>
    <w:rsid w:val="00D95355"/>
    <w:rsid w:val="00E101FA"/>
    <w:rsid w:val="00E16609"/>
    <w:rsid w:val="00F04E7A"/>
    <w:rsid w:val="00F807AD"/>
    <w:rsid w:val="00FC2CAF"/>
    <w:rsid w:val="00FD0093"/>
    <w:rsid w:val="00FD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2F6D3-0FB4-4EF8-9255-26037193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D7B"/>
  </w:style>
  <w:style w:type="paragraph" w:styleId="Footer">
    <w:name w:val="footer"/>
    <w:basedOn w:val="Normal"/>
    <w:link w:val="FooterChar"/>
    <w:uiPriority w:val="99"/>
    <w:unhideWhenUsed/>
    <w:rsid w:val="009F6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D7B"/>
  </w:style>
  <w:style w:type="paragraph" w:styleId="ListParagraph">
    <w:name w:val="List Paragraph"/>
    <w:basedOn w:val="Normal"/>
    <w:uiPriority w:val="34"/>
    <w:qFormat/>
    <w:rsid w:val="006B4CA1"/>
    <w:pPr>
      <w:ind w:left="720"/>
      <w:contextualSpacing/>
    </w:pPr>
  </w:style>
  <w:style w:type="table" w:styleId="TableGrid">
    <w:name w:val="Table Grid"/>
    <w:basedOn w:val="TableNormal"/>
    <w:uiPriority w:val="39"/>
    <w:rsid w:val="00AE2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D757E"/>
    <w:pPr>
      <w:spacing w:after="0" w:line="240" w:lineRule="auto"/>
    </w:pPr>
    <w:rPr>
      <w:rFonts w:eastAsiaTheme="minorEastAsia"/>
    </w:rPr>
  </w:style>
  <w:style w:type="character" w:customStyle="1" w:styleId="NoSpacingChar">
    <w:name w:val="No Spacing Char"/>
    <w:basedOn w:val="DefaultParagraphFont"/>
    <w:link w:val="NoSpacing"/>
    <w:uiPriority w:val="1"/>
    <w:rsid w:val="001D757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25188">
      <w:bodyDiv w:val="1"/>
      <w:marLeft w:val="0"/>
      <w:marRight w:val="0"/>
      <w:marTop w:val="0"/>
      <w:marBottom w:val="0"/>
      <w:divBdr>
        <w:top w:val="none" w:sz="0" w:space="0" w:color="auto"/>
        <w:left w:val="none" w:sz="0" w:space="0" w:color="auto"/>
        <w:bottom w:val="none" w:sz="0" w:space="0" w:color="auto"/>
        <w:right w:val="none" w:sz="0" w:space="0" w:color="auto"/>
      </w:divBdr>
    </w:div>
    <w:div w:id="63995134">
      <w:bodyDiv w:val="1"/>
      <w:marLeft w:val="0"/>
      <w:marRight w:val="0"/>
      <w:marTop w:val="0"/>
      <w:marBottom w:val="0"/>
      <w:divBdr>
        <w:top w:val="none" w:sz="0" w:space="0" w:color="auto"/>
        <w:left w:val="none" w:sz="0" w:space="0" w:color="auto"/>
        <w:bottom w:val="none" w:sz="0" w:space="0" w:color="auto"/>
        <w:right w:val="none" w:sz="0" w:space="0" w:color="auto"/>
      </w:divBdr>
    </w:div>
    <w:div w:id="92481865">
      <w:bodyDiv w:val="1"/>
      <w:marLeft w:val="0"/>
      <w:marRight w:val="0"/>
      <w:marTop w:val="0"/>
      <w:marBottom w:val="0"/>
      <w:divBdr>
        <w:top w:val="none" w:sz="0" w:space="0" w:color="auto"/>
        <w:left w:val="none" w:sz="0" w:space="0" w:color="auto"/>
        <w:bottom w:val="none" w:sz="0" w:space="0" w:color="auto"/>
        <w:right w:val="none" w:sz="0" w:space="0" w:color="auto"/>
      </w:divBdr>
    </w:div>
    <w:div w:id="258754375">
      <w:bodyDiv w:val="1"/>
      <w:marLeft w:val="0"/>
      <w:marRight w:val="0"/>
      <w:marTop w:val="0"/>
      <w:marBottom w:val="0"/>
      <w:divBdr>
        <w:top w:val="none" w:sz="0" w:space="0" w:color="auto"/>
        <w:left w:val="none" w:sz="0" w:space="0" w:color="auto"/>
        <w:bottom w:val="none" w:sz="0" w:space="0" w:color="auto"/>
        <w:right w:val="none" w:sz="0" w:space="0" w:color="auto"/>
      </w:divBdr>
    </w:div>
    <w:div w:id="288973579">
      <w:bodyDiv w:val="1"/>
      <w:marLeft w:val="0"/>
      <w:marRight w:val="0"/>
      <w:marTop w:val="0"/>
      <w:marBottom w:val="0"/>
      <w:divBdr>
        <w:top w:val="none" w:sz="0" w:space="0" w:color="auto"/>
        <w:left w:val="none" w:sz="0" w:space="0" w:color="auto"/>
        <w:bottom w:val="none" w:sz="0" w:space="0" w:color="auto"/>
        <w:right w:val="none" w:sz="0" w:space="0" w:color="auto"/>
      </w:divBdr>
    </w:div>
    <w:div w:id="317878736">
      <w:bodyDiv w:val="1"/>
      <w:marLeft w:val="0"/>
      <w:marRight w:val="0"/>
      <w:marTop w:val="0"/>
      <w:marBottom w:val="0"/>
      <w:divBdr>
        <w:top w:val="none" w:sz="0" w:space="0" w:color="auto"/>
        <w:left w:val="none" w:sz="0" w:space="0" w:color="auto"/>
        <w:bottom w:val="none" w:sz="0" w:space="0" w:color="auto"/>
        <w:right w:val="none" w:sz="0" w:space="0" w:color="auto"/>
      </w:divBdr>
    </w:div>
    <w:div w:id="356270745">
      <w:bodyDiv w:val="1"/>
      <w:marLeft w:val="0"/>
      <w:marRight w:val="0"/>
      <w:marTop w:val="0"/>
      <w:marBottom w:val="0"/>
      <w:divBdr>
        <w:top w:val="none" w:sz="0" w:space="0" w:color="auto"/>
        <w:left w:val="none" w:sz="0" w:space="0" w:color="auto"/>
        <w:bottom w:val="none" w:sz="0" w:space="0" w:color="auto"/>
        <w:right w:val="none" w:sz="0" w:space="0" w:color="auto"/>
      </w:divBdr>
    </w:div>
    <w:div w:id="390424409">
      <w:bodyDiv w:val="1"/>
      <w:marLeft w:val="0"/>
      <w:marRight w:val="0"/>
      <w:marTop w:val="0"/>
      <w:marBottom w:val="0"/>
      <w:divBdr>
        <w:top w:val="none" w:sz="0" w:space="0" w:color="auto"/>
        <w:left w:val="none" w:sz="0" w:space="0" w:color="auto"/>
        <w:bottom w:val="none" w:sz="0" w:space="0" w:color="auto"/>
        <w:right w:val="none" w:sz="0" w:space="0" w:color="auto"/>
      </w:divBdr>
    </w:div>
    <w:div w:id="473791818">
      <w:bodyDiv w:val="1"/>
      <w:marLeft w:val="0"/>
      <w:marRight w:val="0"/>
      <w:marTop w:val="0"/>
      <w:marBottom w:val="0"/>
      <w:divBdr>
        <w:top w:val="none" w:sz="0" w:space="0" w:color="auto"/>
        <w:left w:val="none" w:sz="0" w:space="0" w:color="auto"/>
        <w:bottom w:val="none" w:sz="0" w:space="0" w:color="auto"/>
        <w:right w:val="none" w:sz="0" w:space="0" w:color="auto"/>
      </w:divBdr>
      <w:divsChild>
        <w:div w:id="366637735">
          <w:marLeft w:val="0"/>
          <w:marRight w:val="0"/>
          <w:marTop w:val="0"/>
          <w:marBottom w:val="0"/>
          <w:divBdr>
            <w:top w:val="single" w:sz="6" w:space="4" w:color="ABABAB"/>
            <w:left w:val="single" w:sz="6" w:space="4" w:color="ABABAB"/>
            <w:bottom w:val="single" w:sz="6" w:space="4" w:color="ABABAB"/>
            <w:right w:val="single" w:sz="6" w:space="4" w:color="ABABAB"/>
          </w:divBdr>
          <w:divsChild>
            <w:div w:id="1801342441">
              <w:marLeft w:val="0"/>
              <w:marRight w:val="0"/>
              <w:marTop w:val="0"/>
              <w:marBottom w:val="0"/>
              <w:divBdr>
                <w:top w:val="none" w:sz="0" w:space="0" w:color="auto"/>
                <w:left w:val="none" w:sz="0" w:space="0" w:color="auto"/>
                <w:bottom w:val="none" w:sz="0" w:space="0" w:color="auto"/>
                <w:right w:val="none" w:sz="0" w:space="0" w:color="auto"/>
              </w:divBdr>
              <w:divsChild>
                <w:div w:id="1696731573">
                  <w:marLeft w:val="0"/>
                  <w:marRight w:val="0"/>
                  <w:marTop w:val="0"/>
                  <w:marBottom w:val="0"/>
                  <w:divBdr>
                    <w:top w:val="none" w:sz="0" w:space="0" w:color="auto"/>
                    <w:left w:val="none" w:sz="0" w:space="0" w:color="auto"/>
                    <w:bottom w:val="none" w:sz="0" w:space="0" w:color="auto"/>
                    <w:right w:val="none" w:sz="0" w:space="0" w:color="auto"/>
                  </w:divBdr>
                  <w:divsChild>
                    <w:div w:id="3291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76800">
      <w:bodyDiv w:val="1"/>
      <w:marLeft w:val="0"/>
      <w:marRight w:val="0"/>
      <w:marTop w:val="0"/>
      <w:marBottom w:val="0"/>
      <w:divBdr>
        <w:top w:val="none" w:sz="0" w:space="0" w:color="auto"/>
        <w:left w:val="none" w:sz="0" w:space="0" w:color="auto"/>
        <w:bottom w:val="none" w:sz="0" w:space="0" w:color="auto"/>
        <w:right w:val="none" w:sz="0" w:space="0" w:color="auto"/>
      </w:divBdr>
    </w:div>
    <w:div w:id="610432872">
      <w:bodyDiv w:val="1"/>
      <w:marLeft w:val="0"/>
      <w:marRight w:val="0"/>
      <w:marTop w:val="0"/>
      <w:marBottom w:val="0"/>
      <w:divBdr>
        <w:top w:val="none" w:sz="0" w:space="0" w:color="auto"/>
        <w:left w:val="none" w:sz="0" w:space="0" w:color="auto"/>
        <w:bottom w:val="none" w:sz="0" w:space="0" w:color="auto"/>
        <w:right w:val="none" w:sz="0" w:space="0" w:color="auto"/>
      </w:divBdr>
    </w:div>
    <w:div w:id="620694770">
      <w:bodyDiv w:val="1"/>
      <w:marLeft w:val="0"/>
      <w:marRight w:val="0"/>
      <w:marTop w:val="0"/>
      <w:marBottom w:val="0"/>
      <w:divBdr>
        <w:top w:val="none" w:sz="0" w:space="0" w:color="auto"/>
        <w:left w:val="none" w:sz="0" w:space="0" w:color="auto"/>
        <w:bottom w:val="none" w:sz="0" w:space="0" w:color="auto"/>
        <w:right w:val="none" w:sz="0" w:space="0" w:color="auto"/>
      </w:divBdr>
    </w:div>
    <w:div w:id="721712889">
      <w:bodyDiv w:val="1"/>
      <w:marLeft w:val="0"/>
      <w:marRight w:val="0"/>
      <w:marTop w:val="0"/>
      <w:marBottom w:val="0"/>
      <w:divBdr>
        <w:top w:val="none" w:sz="0" w:space="0" w:color="auto"/>
        <w:left w:val="none" w:sz="0" w:space="0" w:color="auto"/>
        <w:bottom w:val="none" w:sz="0" w:space="0" w:color="auto"/>
        <w:right w:val="none" w:sz="0" w:space="0" w:color="auto"/>
      </w:divBdr>
    </w:div>
    <w:div w:id="722561299">
      <w:bodyDiv w:val="1"/>
      <w:marLeft w:val="0"/>
      <w:marRight w:val="0"/>
      <w:marTop w:val="0"/>
      <w:marBottom w:val="0"/>
      <w:divBdr>
        <w:top w:val="none" w:sz="0" w:space="0" w:color="auto"/>
        <w:left w:val="none" w:sz="0" w:space="0" w:color="auto"/>
        <w:bottom w:val="none" w:sz="0" w:space="0" w:color="auto"/>
        <w:right w:val="none" w:sz="0" w:space="0" w:color="auto"/>
      </w:divBdr>
    </w:div>
    <w:div w:id="792333205">
      <w:bodyDiv w:val="1"/>
      <w:marLeft w:val="0"/>
      <w:marRight w:val="0"/>
      <w:marTop w:val="0"/>
      <w:marBottom w:val="0"/>
      <w:divBdr>
        <w:top w:val="none" w:sz="0" w:space="0" w:color="auto"/>
        <w:left w:val="none" w:sz="0" w:space="0" w:color="auto"/>
        <w:bottom w:val="none" w:sz="0" w:space="0" w:color="auto"/>
        <w:right w:val="none" w:sz="0" w:space="0" w:color="auto"/>
      </w:divBdr>
    </w:div>
    <w:div w:id="848525790">
      <w:bodyDiv w:val="1"/>
      <w:marLeft w:val="0"/>
      <w:marRight w:val="0"/>
      <w:marTop w:val="0"/>
      <w:marBottom w:val="0"/>
      <w:divBdr>
        <w:top w:val="none" w:sz="0" w:space="0" w:color="auto"/>
        <w:left w:val="none" w:sz="0" w:space="0" w:color="auto"/>
        <w:bottom w:val="none" w:sz="0" w:space="0" w:color="auto"/>
        <w:right w:val="none" w:sz="0" w:space="0" w:color="auto"/>
      </w:divBdr>
    </w:div>
    <w:div w:id="869027975">
      <w:bodyDiv w:val="1"/>
      <w:marLeft w:val="0"/>
      <w:marRight w:val="0"/>
      <w:marTop w:val="0"/>
      <w:marBottom w:val="0"/>
      <w:divBdr>
        <w:top w:val="none" w:sz="0" w:space="0" w:color="auto"/>
        <w:left w:val="none" w:sz="0" w:space="0" w:color="auto"/>
        <w:bottom w:val="none" w:sz="0" w:space="0" w:color="auto"/>
        <w:right w:val="none" w:sz="0" w:space="0" w:color="auto"/>
      </w:divBdr>
    </w:div>
    <w:div w:id="908810914">
      <w:bodyDiv w:val="1"/>
      <w:marLeft w:val="0"/>
      <w:marRight w:val="0"/>
      <w:marTop w:val="0"/>
      <w:marBottom w:val="0"/>
      <w:divBdr>
        <w:top w:val="none" w:sz="0" w:space="0" w:color="auto"/>
        <w:left w:val="none" w:sz="0" w:space="0" w:color="auto"/>
        <w:bottom w:val="none" w:sz="0" w:space="0" w:color="auto"/>
        <w:right w:val="none" w:sz="0" w:space="0" w:color="auto"/>
      </w:divBdr>
    </w:div>
    <w:div w:id="973871772">
      <w:bodyDiv w:val="1"/>
      <w:marLeft w:val="0"/>
      <w:marRight w:val="0"/>
      <w:marTop w:val="0"/>
      <w:marBottom w:val="0"/>
      <w:divBdr>
        <w:top w:val="none" w:sz="0" w:space="0" w:color="auto"/>
        <w:left w:val="none" w:sz="0" w:space="0" w:color="auto"/>
        <w:bottom w:val="none" w:sz="0" w:space="0" w:color="auto"/>
        <w:right w:val="none" w:sz="0" w:space="0" w:color="auto"/>
      </w:divBdr>
    </w:div>
    <w:div w:id="1082793247">
      <w:bodyDiv w:val="1"/>
      <w:marLeft w:val="0"/>
      <w:marRight w:val="0"/>
      <w:marTop w:val="0"/>
      <w:marBottom w:val="0"/>
      <w:divBdr>
        <w:top w:val="none" w:sz="0" w:space="0" w:color="auto"/>
        <w:left w:val="none" w:sz="0" w:space="0" w:color="auto"/>
        <w:bottom w:val="none" w:sz="0" w:space="0" w:color="auto"/>
        <w:right w:val="none" w:sz="0" w:space="0" w:color="auto"/>
      </w:divBdr>
    </w:div>
    <w:div w:id="1356612888">
      <w:bodyDiv w:val="1"/>
      <w:marLeft w:val="0"/>
      <w:marRight w:val="0"/>
      <w:marTop w:val="0"/>
      <w:marBottom w:val="0"/>
      <w:divBdr>
        <w:top w:val="none" w:sz="0" w:space="0" w:color="auto"/>
        <w:left w:val="none" w:sz="0" w:space="0" w:color="auto"/>
        <w:bottom w:val="none" w:sz="0" w:space="0" w:color="auto"/>
        <w:right w:val="none" w:sz="0" w:space="0" w:color="auto"/>
      </w:divBdr>
    </w:div>
    <w:div w:id="1485967418">
      <w:bodyDiv w:val="1"/>
      <w:marLeft w:val="0"/>
      <w:marRight w:val="0"/>
      <w:marTop w:val="0"/>
      <w:marBottom w:val="0"/>
      <w:divBdr>
        <w:top w:val="none" w:sz="0" w:space="0" w:color="auto"/>
        <w:left w:val="none" w:sz="0" w:space="0" w:color="auto"/>
        <w:bottom w:val="none" w:sz="0" w:space="0" w:color="auto"/>
        <w:right w:val="none" w:sz="0" w:space="0" w:color="auto"/>
      </w:divBdr>
    </w:div>
    <w:div w:id="1515611374">
      <w:bodyDiv w:val="1"/>
      <w:marLeft w:val="0"/>
      <w:marRight w:val="0"/>
      <w:marTop w:val="0"/>
      <w:marBottom w:val="0"/>
      <w:divBdr>
        <w:top w:val="none" w:sz="0" w:space="0" w:color="auto"/>
        <w:left w:val="none" w:sz="0" w:space="0" w:color="auto"/>
        <w:bottom w:val="none" w:sz="0" w:space="0" w:color="auto"/>
        <w:right w:val="none" w:sz="0" w:space="0" w:color="auto"/>
      </w:divBdr>
    </w:div>
    <w:div w:id="1570580085">
      <w:bodyDiv w:val="1"/>
      <w:marLeft w:val="0"/>
      <w:marRight w:val="0"/>
      <w:marTop w:val="0"/>
      <w:marBottom w:val="0"/>
      <w:divBdr>
        <w:top w:val="none" w:sz="0" w:space="0" w:color="auto"/>
        <w:left w:val="none" w:sz="0" w:space="0" w:color="auto"/>
        <w:bottom w:val="none" w:sz="0" w:space="0" w:color="auto"/>
        <w:right w:val="none" w:sz="0" w:space="0" w:color="auto"/>
      </w:divBdr>
    </w:div>
    <w:div w:id="1826697289">
      <w:bodyDiv w:val="1"/>
      <w:marLeft w:val="0"/>
      <w:marRight w:val="0"/>
      <w:marTop w:val="0"/>
      <w:marBottom w:val="0"/>
      <w:divBdr>
        <w:top w:val="none" w:sz="0" w:space="0" w:color="auto"/>
        <w:left w:val="none" w:sz="0" w:space="0" w:color="auto"/>
        <w:bottom w:val="none" w:sz="0" w:space="0" w:color="auto"/>
        <w:right w:val="none" w:sz="0" w:space="0" w:color="auto"/>
      </w:divBdr>
    </w:div>
    <w:div w:id="1851412817">
      <w:bodyDiv w:val="1"/>
      <w:marLeft w:val="0"/>
      <w:marRight w:val="0"/>
      <w:marTop w:val="0"/>
      <w:marBottom w:val="0"/>
      <w:divBdr>
        <w:top w:val="none" w:sz="0" w:space="0" w:color="auto"/>
        <w:left w:val="none" w:sz="0" w:space="0" w:color="auto"/>
        <w:bottom w:val="none" w:sz="0" w:space="0" w:color="auto"/>
        <w:right w:val="none" w:sz="0" w:space="0" w:color="auto"/>
      </w:divBdr>
    </w:div>
    <w:div w:id="2059622960">
      <w:bodyDiv w:val="1"/>
      <w:marLeft w:val="0"/>
      <w:marRight w:val="0"/>
      <w:marTop w:val="0"/>
      <w:marBottom w:val="0"/>
      <w:divBdr>
        <w:top w:val="none" w:sz="0" w:space="0" w:color="auto"/>
        <w:left w:val="none" w:sz="0" w:space="0" w:color="auto"/>
        <w:bottom w:val="none" w:sz="0" w:space="0" w:color="auto"/>
        <w:right w:val="none" w:sz="0" w:space="0" w:color="auto"/>
      </w:divBdr>
    </w:div>
    <w:div w:id="2060470532">
      <w:bodyDiv w:val="1"/>
      <w:marLeft w:val="0"/>
      <w:marRight w:val="0"/>
      <w:marTop w:val="0"/>
      <w:marBottom w:val="0"/>
      <w:divBdr>
        <w:top w:val="none" w:sz="0" w:space="0" w:color="auto"/>
        <w:left w:val="none" w:sz="0" w:space="0" w:color="auto"/>
        <w:bottom w:val="none" w:sz="0" w:space="0" w:color="auto"/>
        <w:right w:val="none" w:sz="0" w:space="0" w:color="auto"/>
      </w:divBdr>
    </w:div>
    <w:div w:id="207127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2nd February 2019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Churn Reduction</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Churn Reduction</dc:title>
  <dc:subject/>
  <dc:creator>By: Gohel Ravi VashramBhai</dc:creator>
  <cp:keywords/>
  <dc:description/>
  <cp:lastModifiedBy>Ravi</cp:lastModifiedBy>
  <cp:revision>42</cp:revision>
  <dcterms:created xsi:type="dcterms:W3CDTF">2019-02-15T20:20:00Z</dcterms:created>
  <dcterms:modified xsi:type="dcterms:W3CDTF">2019-02-17T22:18:00Z</dcterms:modified>
</cp:coreProperties>
</file>