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B527B" w14:textId="0AE26143" w:rsidR="00233306" w:rsidRPr="001D6E0A" w:rsidRDefault="00080542" w:rsidP="00080542">
      <w:pPr>
        <w:jc w:val="center"/>
        <w:rPr>
          <w:b/>
          <w:bCs/>
          <w:sz w:val="40"/>
          <w:szCs w:val="40"/>
        </w:rPr>
      </w:pPr>
      <w:r w:rsidRPr="001D6E0A">
        <w:rPr>
          <w:b/>
          <w:bCs/>
          <w:sz w:val="40"/>
          <w:szCs w:val="40"/>
        </w:rPr>
        <w:t>INDEX</w:t>
      </w:r>
    </w:p>
    <w:p w14:paraId="5E849959" w14:textId="6A331034" w:rsidR="00080542" w:rsidRPr="001D6E0A" w:rsidRDefault="00080542" w:rsidP="00080542">
      <w:pPr>
        <w:jc w:val="both"/>
        <w:rPr>
          <w:sz w:val="32"/>
          <w:szCs w:val="32"/>
        </w:rPr>
      </w:pPr>
    </w:p>
    <w:p w14:paraId="0B51A8C9" w14:textId="56C4D1BA" w:rsidR="00080542" w:rsidRPr="001D6E0A" w:rsidRDefault="00080542">
      <w:pPr>
        <w:rPr>
          <w:sz w:val="32"/>
          <w:szCs w:val="32"/>
        </w:rPr>
      </w:pPr>
      <w:r w:rsidRPr="001D6E0A">
        <w:rPr>
          <w:sz w:val="32"/>
          <w:szCs w:val="32"/>
        </w:rPr>
        <w:br w:type="page"/>
      </w:r>
    </w:p>
    <w:p w14:paraId="65467861" w14:textId="77777777" w:rsidR="00080542" w:rsidRPr="001D6E0A" w:rsidRDefault="00080542" w:rsidP="00080542">
      <w:pPr>
        <w:jc w:val="both"/>
        <w:rPr>
          <w:sz w:val="32"/>
          <w:szCs w:val="32"/>
        </w:rPr>
      </w:pPr>
    </w:p>
    <w:p w14:paraId="5B85105B" w14:textId="77777777" w:rsidR="00080542" w:rsidRPr="001D6E0A" w:rsidRDefault="00080542" w:rsidP="00080542">
      <w:pPr>
        <w:jc w:val="both"/>
        <w:rPr>
          <w:b/>
          <w:bCs/>
          <w:sz w:val="32"/>
          <w:szCs w:val="32"/>
        </w:rPr>
      </w:pPr>
      <w:r w:rsidRPr="001D6E0A">
        <w:rPr>
          <w:b/>
          <w:bCs/>
          <w:sz w:val="32"/>
          <w:szCs w:val="32"/>
        </w:rPr>
        <w:t>Callback Functions:</w:t>
      </w:r>
    </w:p>
    <w:p w14:paraId="1AD15B36" w14:textId="77777777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# Callback functions call a function from another file like home_page it does not return a value, but it may take a parameter. 3 common functions are :-</w:t>
      </w:r>
    </w:p>
    <w:p w14:paraId="6CA4EC86" w14:textId="77777777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VoidCallback:</w:t>
      </w:r>
    </w:p>
    <w:p w14:paraId="0E12BC94" w14:textId="77777777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# VoidCallback calls a function, does not accept parameter and return type is void means nothing is returned. Used for buttons, simple taps where not data is passed.</w:t>
      </w:r>
    </w:p>
    <w:p w14:paraId="7FD942D1" w14:textId="77777777" w:rsidR="00080542" w:rsidRPr="001D6E0A" w:rsidRDefault="00080542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VoidCallback</w:t>
      </w:r>
      <w:r w:rsidRPr="001D6E0A">
        <w:rPr>
          <w:b/>
          <w:bCs/>
          <w:color w:val="D86DCB" w:themeColor="accent5" w:themeTint="99"/>
          <w:sz w:val="32"/>
          <w:szCs w:val="32"/>
        </w:rPr>
        <w:tab/>
      </w:r>
      <w:r w:rsidRPr="001D6E0A">
        <w:rPr>
          <w:b/>
          <w:bCs/>
          <w:color w:val="D86DCB" w:themeColor="accent5" w:themeTint="99"/>
          <w:sz w:val="32"/>
          <w:szCs w:val="32"/>
        </w:rPr>
        <w:tab/>
        <w:t>function_name;</w:t>
      </w:r>
    </w:p>
    <w:p w14:paraId="4CE54FF3" w14:textId="77777777" w:rsidR="00080542" w:rsidRPr="001D6E0A" w:rsidRDefault="00080542" w:rsidP="00080542">
      <w:pPr>
        <w:jc w:val="both"/>
        <w:rPr>
          <w:sz w:val="32"/>
          <w:szCs w:val="32"/>
        </w:rPr>
      </w:pPr>
    </w:p>
    <w:p w14:paraId="1438F938" w14:textId="77777777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ValueChanged:</w:t>
      </w:r>
    </w:p>
    <w:p w14:paraId="68BD87F2" w14:textId="77777777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 xml:space="preserve"># </w:t>
      </w:r>
      <w:r w:rsidRPr="001D6E0A">
        <w:rPr>
          <w:b/>
          <w:bCs/>
          <w:sz w:val="32"/>
          <w:szCs w:val="32"/>
        </w:rPr>
        <w:t>ValueChanged</w:t>
      </w:r>
      <w:r w:rsidRPr="001D6E0A">
        <w:rPr>
          <w:sz w:val="32"/>
          <w:szCs w:val="32"/>
        </w:rPr>
        <w:t xml:space="preserve"> callback function accepts a parameter and does not return any value. Ensures type safety. Used for checkboxes, sliders that pass a value. It has to be wrapped by an anonymous or lambda function like </w:t>
      </w:r>
      <w:r w:rsidRPr="001D6E0A">
        <w:rPr>
          <w:b/>
          <w:bCs/>
          <w:sz w:val="32"/>
          <w:szCs w:val="32"/>
        </w:rPr>
        <w:t>(value) =&gt; function_name</w:t>
      </w:r>
      <w:r w:rsidRPr="001D6E0A">
        <w:rPr>
          <w:sz w:val="32"/>
          <w:szCs w:val="32"/>
        </w:rPr>
        <w:t xml:space="preserve"> in the assigned page. (value) comes internally from flutters checkbox.</w:t>
      </w:r>
    </w:p>
    <w:p w14:paraId="4A154E5E" w14:textId="77777777" w:rsidR="00080542" w:rsidRPr="001D6E0A" w:rsidRDefault="00080542" w:rsidP="00080542">
      <w:pPr>
        <w:jc w:val="both"/>
        <w:rPr>
          <w:b/>
          <w:bCs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ValueChanged&lt;bool?&gt;?</w:t>
      </w:r>
      <w:r w:rsidRPr="001D6E0A">
        <w:rPr>
          <w:b/>
          <w:bCs/>
          <w:color w:val="D86DCB" w:themeColor="accent5" w:themeTint="99"/>
          <w:sz w:val="32"/>
          <w:szCs w:val="32"/>
        </w:rPr>
        <w:tab/>
        <w:t>function_name;</w:t>
      </w:r>
    </w:p>
    <w:p w14:paraId="2E6C44DD" w14:textId="77777777" w:rsidR="00080542" w:rsidRPr="001D6E0A" w:rsidRDefault="00080542" w:rsidP="00080542">
      <w:pPr>
        <w:jc w:val="both"/>
        <w:rPr>
          <w:sz w:val="32"/>
          <w:szCs w:val="32"/>
        </w:rPr>
      </w:pPr>
    </w:p>
    <w:p w14:paraId="46A9C76C" w14:textId="02BBCD75" w:rsidR="00396EAC" w:rsidRPr="001D6E0A" w:rsidRDefault="001017F4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 xml:space="preserve">Note: Use this when we need a value from another class (notifier class of Provider) or file to be passed internally </w:t>
      </w:r>
      <w:r w:rsidRPr="001D6E0A">
        <w:rPr>
          <w:b/>
          <w:bCs/>
          <w:sz w:val="32"/>
          <w:szCs w:val="32"/>
        </w:rPr>
        <w:t xml:space="preserve">(value) {} </w:t>
      </w:r>
      <w:r w:rsidRPr="001D6E0A">
        <w:rPr>
          <w:sz w:val="32"/>
          <w:szCs w:val="32"/>
        </w:rPr>
        <w:t>from Flutter and access it in another file (Usually UI)</w:t>
      </w:r>
      <w:r w:rsidR="00396EAC" w:rsidRPr="001D6E0A">
        <w:rPr>
          <w:sz w:val="32"/>
          <w:szCs w:val="32"/>
        </w:rPr>
        <w:t>. Like this, in Provider or another class.</w:t>
      </w:r>
    </w:p>
    <w:p w14:paraId="0E8F89E6" w14:textId="75A5721D" w:rsidR="00396EAC" w:rsidRPr="001D6E0A" w:rsidRDefault="00396EAC" w:rsidP="00396E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void getValue({required ValueChanged&lt;int&gt; onTap}){</w:t>
      </w:r>
    </w:p>
    <w:p w14:paraId="17C96755" w14:textId="2C9F37FF" w:rsidR="00396EAC" w:rsidRPr="001D6E0A" w:rsidRDefault="00396EAC" w:rsidP="00396E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 xml:space="preserve">    final int num = 0;</w:t>
      </w:r>
    </w:p>
    <w:p w14:paraId="7463BE5A" w14:textId="430080BC" w:rsidR="00396EAC" w:rsidRPr="001D6E0A" w:rsidRDefault="00396EAC" w:rsidP="00396E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 xml:space="preserve">    onTap(num);</w:t>
      </w:r>
    </w:p>
    <w:p w14:paraId="3132AD8F" w14:textId="318A80BA" w:rsidR="00396EAC" w:rsidRPr="001D6E0A" w:rsidRDefault="00396EAC" w:rsidP="00396E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08408FB8" w14:textId="094F232E" w:rsidR="00396EAC" w:rsidRPr="001D6E0A" w:rsidRDefault="00396EAC" w:rsidP="00396EAC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# In UI or other,</w:t>
      </w:r>
    </w:p>
    <w:p w14:paraId="2555BD8B" w14:textId="7291BED3" w:rsidR="00396EAC" w:rsidRPr="001D6E0A" w:rsidRDefault="00396EAC" w:rsidP="00396E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final provider = context.read&lt;MainNavProvider&gt;();</w:t>
      </w:r>
    </w:p>
    <w:p w14:paraId="333190CF" w14:textId="209E438A" w:rsidR="00396EAC" w:rsidRPr="001D6E0A" w:rsidRDefault="00396EAC" w:rsidP="00396E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provider.getValue(onTap: (value){</w:t>
      </w:r>
      <w:r w:rsidRPr="001D6E0A">
        <w:rPr>
          <w:b/>
          <w:bCs/>
          <w:color w:val="D86DCB" w:themeColor="accent5" w:themeTint="99"/>
          <w:sz w:val="32"/>
          <w:szCs w:val="32"/>
        </w:rPr>
        <w:br/>
        <w:t xml:space="preserve">  debugPrint('$value');</w:t>
      </w:r>
      <w:r w:rsidRPr="001D6E0A">
        <w:rPr>
          <w:b/>
          <w:bCs/>
          <w:color w:val="D86DCB" w:themeColor="accent5" w:themeTint="99"/>
          <w:sz w:val="32"/>
          <w:szCs w:val="32"/>
        </w:rPr>
        <w:br/>
        <w:t>});</w:t>
      </w:r>
    </w:p>
    <w:p w14:paraId="72CE9CEA" w14:textId="77777777" w:rsidR="001017F4" w:rsidRPr="001D6E0A" w:rsidRDefault="001017F4" w:rsidP="00080542">
      <w:pPr>
        <w:jc w:val="both"/>
        <w:rPr>
          <w:sz w:val="32"/>
          <w:szCs w:val="32"/>
        </w:rPr>
      </w:pPr>
    </w:p>
    <w:p w14:paraId="0A9AAE87" w14:textId="4246E88B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Function</w:t>
      </w:r>
      <w:r w:rsidR="0076159A">
        <w:rPr>
          <w:sz w:val="32"/>
          <w:szCs w:val="32"/>
        </w:rPr>
        <w:t xml:space="preserve"> (ValueChanged Alternative)</w:t>
      </w:r>
      <w:r w:rsidRPr="001D6E0A">
        <w:rPr>
          <w:sz w:val="32"/>
          <w:szCs w:val="32"/>
        </w:rPr>
        <w:t>:</w:t>
      </w:r>
    </w:p>
    <w:p w14:paraId="6B261528" w14:textId="035FF72B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 xml:space="preserve"># </w:t>
      </w:r>
      <w:r w:rsidRPr="0076159A">
        <w:rPr>
          <w:b/>
          <w:bCs/>
          <w:sz w:val="32"/>
          <w:szCs w:val="32"/>
        </w:rPr>
        <w:t>Function</w:t>
      </w:r>
      <w:r w:rsidR="0076159A" w:rsidRPr="0076159A">
        <w:rPr>
          <w:b/>
          <w:bCs/>
          <w:sz w:val="32"/>
          <w:szCs w:val="32"/>
        </w:rPr>
        <w:t>()</w:t>
      </w:r>
      <w:r w:rsidRPr="001D6E0A">
        <w:rPr>
          <w:sz w:val="32"/>
          <w:szCs w:val="32"/>
        </w:rPr>
        <w:t xml:space="preserve"> callback accepts </w:t>
      </w:r>
      <w:r w:rsidR="0076159A">
        <w:rPr>
          <w:sz w:val="32"/>
          <w:szCs w:val="32"/>
        </w:rPr>
        <w:t xml:space="preserve"> one or more</w:t>
      </w:r>
      <w:r w:rsidRPr="001D6E0A">
        <w:rPr>
          <w:sz w:val="32"/>
          <w:szCs w:val="32"/>
        </w:rPr>
        <w:t xml:space="preserve"> parameter and does not return any value. But </w:t>
      </w:r>
      <w:r w:rsidR="001D6E0A" w:rsidRPr="001D6E0A">
        <w:rPr>
          <w:sz w:val="32"/>
          <w:szCs w:val="32"/>
        </w:rPr>
        <w:t>it’s</w:t>
      </w:r>
      <w:r w:rsidRPr="001D6E0A">
        <w:rPr>
          <w:sz w:val="32"/>
          <w:szCs w:val="32"/>
        </w:rPr>
        <w:t xml:space="preserve"> not type safe. </w:t>
      </w:r>
      <w:r w:rsidR="001D6E0A" w:rsidRPr="001D6E0A">
        <w:rPr>
          <w:sz w:val="32"/>
          <w:szCs w:val="32"/>
        </w:rPr>
        <w:t>It’s</w:t>
      </w:r>
      <w:r w:rsidRPr="001D6E0A">
        <w:rPr>
          <w:sz w:val="32"/>
          <w:szCs w:val="32"/>
        </w:rPr>
        <w:t xml:space="preserve"> needed for flexibility. Used for sliders, checkboxes. Works like</w:t>
      </w:r>
      <w:r w:rsidRPr="001D6E0A">
        <w:rPr>
          <w:b/>
          <w:bCs/>
          <w:sz w:val="32"/>
          <w:szCs w:val="32"/>
        </w:rPr>
        <w:t xml:space="preserve"> V</w:t>
      </w:r>
      <w:r w:rsidR="001D6E0A" w:rsidRPr="001D6E0A">
        <w:rPr>
          <w:b/>
          <w:bCs/>
          <w:sz w:val="32"/>
          <w:szCs w:val="32"/>
        </w:rPr>
        <w:t>alue</w:t>
      </w:r>
      <w:r w:rsidRPr="001D6E0A">
        <w:rPr>
          <w:b/>
          <w:bCs/>
          <w:sz w:val="32"/>
          <w:szCs w:val="32"/>
        </w:rPr>
        <w:t>Changed</w:t>
      </w:r>
      <w:r w:rsidRPr="001D6E0A">
        <w:rPr>
          <w:sz w:val="32"/>
          <w:szCs w:val="32"/>
        </w:rPr>
        <w:t xml:space="preserve"> for </w:t>
      </w:r>
      <w:r w:rsidRPr="001D6E0A">
        <w:rPr>
          <w:b/>
          <w:bCs/>
          <w:sz w:val="32"/>
          <w:szCs w:val="32"/>
        </w:rPr>
        <w:t>(value) =&gt;</w:t>
      </w:r>
      <w:r w:rsidRPr="001D6E0A">
        <w:rPr>
          <w:sz w:val="32"/>
          <w:szCs w:val="32"/>
        </w:rPr>
        <w:t>.</w:t>
      </w:r>
    </w:p>
    <w:p w14:paraId="2F068E80" w14:textId="164C555F" w:rsidR="00080542" w:rsidRDefault="0076159A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final </w:t>
      </w:r>
      <w:r w:rsidR="00080542" w:rsidRPr="001D6E0A">
        <w:rPr>
          <w:b/>
          <w:bCs/>
          <w:color w:val="D86DCB" w:themeColor="accent5" w:themeTint="99"/>
          <w:sz w:val="32"/>
          <w:szCs w:val="32"/>
        </w:rPr>
        <w:t>Function(bool?)?</w:t>
      </w:r>
      <w:r w:rsidR="00080542" w:rsidRPr="001D6E0A">
        <w:rPr>
          <w:b/>
          <w:bCs/>
          <w:color w:val="D86DCB" w:themeColor="accent5" w:themeTint="99"/>
          <w:sz w:val="32"/>
          <w:szCs w:val="32"/>
        </w:rPr>
        <w:tab/>
        <w:t>function_name:</w:t>
      </w:r>
    </w:p>
    <w:p w14:paraId="50258C3C" w14:textId="3B4443E5" w:rsidR="0076159A" w:rsidRPr="001D6E0A" w:rsidRDefault="0076159A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final Function(String, bool) onTap;</w:t>
      </w:r>
    </w:p>
    <w:p w14:paraId="29959ECA" w14:textId="77777777" w:rsidR="00080542" w:rsidRPr="001D6E0A" w:rsidRDefault="00080542" w:rsidP="00080542">
      <w:pPr>
        <w:jc w:val="both"/>
        <w:rPr>
          <w:sz w:val="32"/>
          <w:szCs w:val="32"/>
        </w:rPr>
      </w:pPr>
    </w:p>
    <w:p w14:paraId="6BF98080" w14:textId="4DBA5FF2" w:rsidR="00080542" w:rsidRDefault="0076159A" w:rsidP="00080542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NOTE</w:t>
      </w:r>
      <w:r w:rsidR="00080542" w:rsidRPr="0076159A">
        <w:rPr>
          <w:b/>
          <w:bCs/>
          <w:sz w:val="32"/>
          <w:szCs w:val="32"/>
        </w:rPr>
        <w:t xml:space="preserve">: </w:t>
      </w:r>
      <w:r w:rsidR="00080542" w:rsidRPr="001D6E0A">
        <w:rPr>
          <w:sz w:val="32"/>
          <w:szCs w:val="32"/>
        </w:rPr>
        <w:t xml:space="preserve">final can be used for </w:t>
      </w:r>
      <w:r w:rsidR="00080542" w:rsidRPr="001D6E0A">
        <w:rPr>
          <w:b/>
          <w:bCs/>
          <w:sz w:val="32"/>
          <w:szCs w:val="32"/>
        </w:rPr>
        <w:t>VoidCallback</w:t>
      </w:r>
      <w:r w:rsidR="00080542" w:rsidRPr="001D6E0A">
        <w:rPr>
          <w:sz w:val="32"/>
          <w:szCs w:val="32"/>
        </w:rPr>
        <w:t xml:space="preserve"> and </w:t>
      </w:r>
      <w:r w:rsidR="00080542" w:rsidRPr="001D6E0A">
        <w:rPr>
          <w:b/>
          <w:bCs/>
          <w:sz w:val="32"/>
          <w:szCs w:val="32"/>
        </w:rPr>
        <w:t>VoidChanged</w:t>
      </w:r>
      <w:r w:rsidR="00080542" w:rsidRPr="001D6E0A">
        <w:rPr>
          <w:sz w:val="32"/>
          <w:szCs w:val="32"/>
        </w:rPr>
        <w:t xml:space="preserve"> so </w:t>
      </w:r>
      <w:r w:rsidR="00080542" w:rsidRPr="0076159A">
        <w:rPr>
          <w:b/>
          <w:bCs/>
          <w:sz w:val="32"/>
          <w:szCs w:val="32"/>
        </w:rPr>
        <w:t xml:space="preserve">const </w:t>
      </w:r>
      <w:r w:rsidR="00080542" w:rsidRPr="001D6E0A">
        <w:rPr>
          <w:sz w:val="32"/>
          <w:szCs w:val="32"/>
        </w:rPr>
        <w:t xml:space="preserve">be used for optimization. </w:t>
      </w:r>
    </w:p>
    <w:p w14:paraId="329F6EEF" w14:textId="498E49F4" w:rsidR="0076159A" w:rsidRPr="001D6E0A" w:rsidRDefault="0076159A" w:rsidP="00080542">
      <w:pPr>
        <w:jc w:val="both"/>
        <w:rPr>
          <w:sz w:val="32"/>
          <w:szCs w:val="32"/>
        </w:rPr>
      </w:pPr>
      <w:r w:rsidRPr="0076159A">
        <w:rPr>
          <w:b/>
          <w:bCs/>
          <w:sz w:val="32"/>
          <w:szCs w:val="32"/>
        </w:rPr>
        <w:t>NOTE-2:</w:t>
      </w:r>
      <w:r>
        <w:rPr>
          <w:sz w:val="32"/>
          <w:szCs w:val="32"/>
        </w:rPr>
        <w:t xml:space="preserve"> But if we need more than one parameter in the function than</w:t>
      </w:r>
      <w:r w:rsidRPr="0076159A">
        <w:rPr>
          <w:b/>
          <w:bCs/>
          <w:sz w:val="32"/>
          <w:szCs w:val="32"/>
        </w:rPr>
        <w:t xml:space="preserve"> Function()</w:t>
      </w:r>
      <w:r>
        <w:rPr>
          <w:sz w:val="32"/>
          <w:szCs w:val="32"/>
        </w:rPr>
        <w:t xml:space="preserve"> callback is better approach</w:t>
      </w:r>
    </w:p>
    <w:p w14:paraId="5DC39586" w14:textId="77777777" w:rsidR="00080542" w:rsidRPr="001D6E0A" w:rsidRDefault="00080542" w:rsidP="00080542">
      <w:pPr>
        <w:jc w:val="both"/>
        <w:rPr>
          <w:sz w:val="32"/>
          <w:szCs w:val="32"/>
        </w:rPr>
      </w:pPr>
    </w:p>
    <w:p w14:paraId="395CD470" w14:textId="0EC85468" w:rsidR="006646DD" w:rsidRPr="001D6E0A" w:rsidRDefault="006646DD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Passing</w:t>
      </w:r>
      <w:r w:rsidR="00122C89" w:rsidRPr="001D6E0A">
        <w:rPr>
          <w:sz w:val="32"/>
          <w:szCs w:val="32"/>
        </w:rPr>
        <w:t xml:space="preserve"> F</w:t>
      </w:r>
      <w:r w:rsidRPr="001D6E0A">
        <w:rPr>
          <w:sz w:val="32"/>
          <w:szCs w:val="32"/>
        </w:rPr>
        <w:t>unction</w:t>
      </w:r>
      <w:r w:rsidR="00122C89" w:rsidRPr="001D6E0A">
        <w:rPr>
          <w:sz w:val="32"/>
          <w:szCs w:val="32"/>
        </w:rPr>
        <w:t>()</w:t>
      </w:r>
      <w:r w:rsidRPr="001D6E0A">
        <w:rPr>
          <w:sz w:val="32"/>
          <w:szCs w:val="32"/>
        </w:rPr>
        <w:t xml:space="preserve"> as </w:t>
      </w:r>
      <w:r w:rsidR="00D33C1C" w:rsidRPr="001D6E0A">
        <w:rPr>
          <w:sz w:val="32"/>
          <w:szCs w:val="32"/>
        </w:rPr>
        <w:t>parameter for Calling it:</w:t>
      </w:r>
    </w:p>
    <w:p w14:paraId="4FDCB12A" w14:textId="432D444F" w:rsidR="000F74E6" w:rsidRPr="001D6E0A" w:rsidRDefault="000F74E6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 xml:space="preserve"># </w:t>
      </w:r>
      <w:r w:rsidR="006646DD" w:rsidRPr="001D6E0A">
        <w:rPr>
          <w:sz w:val="32"/>
          <w:szCs w:val="32"/>
        </w:rPr>
        <w:t xml:space="preserve">We can also pass a function as parameter or argument of a class or function specifying the data type </w:t>
      </w:r>
      <w:r w:rsidR="00122C89" w:rsidRPr="001D6E0A">
        <w:rPr>
          <w:b/>
          <w:bCs/>
          <w:sz w:val="32"/>
          <w:szCs w:val="32"/>
        </w:rPr>
        <w:t>Future&lt;void&gt; Function()</w:t>
      </w:r>
      <w:r w:rsidR="00BD7DB9" w:rsidRPr="001D6E0A">
        <w:rPr>
          <w:b/>
          <w:bCs/>
          <w:sz w:val="32"/>
          <w:szCs w:val="32"/>
        </w:rPr>
        <w:t xml:space="preserve"> </w:t>
      </w:r>
      <w:r w:rsidR="00BD7DB9" w:rsidRPr="001D6E0A">
        <w:rPr>
          <w:sz w:val="32"/>
          <w:szCs w:val="32"/>
        </w:rPr>
        <w:t>and then just call it.</w:t>
      </w:r>
    </w:p>
    <w:p w14:paraId="6A631002" w14:textId="5FDAA726" w:rsidR="00743C04" w:rsidRPr="001D6E0A" w:rsidRDefault="00743C04" w:rsidP="00743C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class ProductDialog extends StatefulWidget {</w:t>
      </w:r>
    </w:p>
    <w:p w14:paraId="7F35D28C" w14:textId="3AC157F1" w:rsidR="00743C04" w:rsidRPr="001D6E0A" w:rsidRDefault="00743C04" w:rsidP="00743C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Future&lt;void&gt; Function() fetchProductsData;</w:t>
      </w:r>
    </w:p>
    <w:p w14:paraId="4EDB4DC1" w14:textId="77777777" w:rsidR="00743C04" w:rsidRPr="001D6E0A" w:rsidRDefault="00743C04" w:rsidP="00743C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 xml:space="preserve">  const ProductDialog({</w:t>
      </w:r>
    </w:p>
    <w:p w14:paraId="684F07D7" w14:textId="365CCE5B" w:rsidR="00743C04" w:rsidRPr="001D6E0A" w:rsidRDefault="00743C04" w:rsidP="00743C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 xml:space="preserve">    super.key,</w:t>
      </w:r>
    </w:p>
    <w:p w14:paraId="3AECAD34" w14:textId="77777777" w:rsidR="00743C04" w:rsidRPr="001D6E0A" w:rsidRDefault="00743C04" w:rsidP="00743C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 xml:space="preserve">    required this.fetchProductsData,</w:t>
      </w:r>
    </w:p>
    <w:p w14:paraId="09AC986F" w14:textId="24BD8586" w:rsidR="00743C04" w:rsidRPr="001D6E0A" w:rsidRDefault="00743C04" w:rsidP="00743C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5F21B0C0" w14:textId="450446BA" w:rsidR="00BD7DB9" w:rsidRPr="001D6E0A" w:rsidRDefault="00BD7DB9" w:rsidP="00743C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…</w:t>
      </w:r>
    </w:p>
    <w:p w14:paraId="15F0DE1F" w14:textId="079E4A6A" w:rsidR="00BD7DB9" w:rsidRPr="001D6E0A" w:rsidRDefault="00BD7DB9" w:rsidP="00743C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await fetchProductsData;</w:t>
      </w:r>
    </w:p>
    <w:p w14:paraId="79439887" w14:textId="07CF8E92" w:rsidR="000F74E6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// or </w:t>
      </w:r>
    </w:p>
    <w:p w14:paraId="21EA6333" w14:textId="1DE484F5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>class AuthProvider {</w:t>
      </w:r>
    </w:p>
    <w:p w14:paraId="3AEA574E" w14:textId="09238859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     static String? get token =&gt; _token;</w:t>
      </w:r>
    </w:p>
    <w:p w14:paraId="3F44842A" w14:textId="37108CE7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66B18FED" w14:textId="4DF7EA75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>}</w:t>
      </w:r>
    </w:p>
    <w:p w14:paraId="57779A36" w14:textId="77777777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>class APICaller {</w:t>
      </w:r>
    </w:p>
    <w:p w14:paraId="6C5C19B5" w14:textId="09F171EB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     final String? Function() </w:t>
      </w:r>
      <w:r>
        <w:rPr>
          <w:b/>
          <w:bCs/>
          <w:color w:val="D86DCB" w:themeColor="accent5" w:themeTint="99"/>
          <w:sz w:val="32"/>
          <w:szCs w:val="32"/>
        </w:rPr>
        <w:t>getT</w:t>
      </w:r>
      <w:r w:rsidRPr="00577E43">
        <w:rPr>
          <w:b/>
          <w:bCs/>
          <w:color w:val="D86DCB" w:themeColor="accent5" w:themeTint="99"/>
          <w:sz w:val="32"/>
          <w:szCs w:val="32"/>
        </w:rPr>
        <w:t>oken;</w:t>
      </w:r>
    </w:p>
    <w:p w14:paraId="72032969" w14:textId="6E00A791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     APICaller({required this.token);</w:t>
      </w:r>
    </w:p>
    <w:p w14:paraId="2FFD4CC0" w14:textId="00E752CD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07DB4539" w14:textId="153247A4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     {</w:t>
      </w:r>
    </w:p>
    <w:p w14:paraId="3F94CBE4" w14:textId="7AD2075B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        “token” : </w:t>
      </w:r>
      <w:r>
        <w:rPr>
          <w:b/>
          <w:bCs/>
          <w:color w:val="D86DCB" w:themeColor="accent5" w:themeTint="99"/>
          <w:sz w:val="32"/>
          <w:szCs w:val="32"/>
        </w:rPr>
        <w:t>getT</w:t>
      </w:r>
      <w:r w:rsidRPr="00577E43">
        <w:rPr>
          <w:b/>
          <w:bCs/>
          <w:color w:val="D86DCB" w:themeColor="accent5" w:themeTint="99"/>
          <w:sz w:val="32"/>
          <w:szCs w:val="32"/>
        </w:rPr>
        <w:t>oken,</w:t>
      </w:r>
    </w:p>
    <w:p w14:paraId="6158E706" w14:textId="44AC597C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7242BE4" w14:textId="2263DE83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>}</w:t>
      </w:r>
    </w:p>
    <w:p w14:paraId="7756BD97" w14:textId="0F671C8E" w:rsidR="00577E43" w:rsidRPr="00577E43" w:rsidRDefault="00577E43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7E43">
        <w:rPr>
          <w:b/>
          <w:bCs/>
          <w:color w:val="D86DCB" w:themeColor="accent5" w:themeTint="99"/>
          <w:sz w:val="32"/>
          <w:szCs w:val="32"/>
        </w:rPr>
        <w:t>final apiCaller = APICaller(</w:t>
      </w:r>
      <w:r>
        <w:rPr>
          <w:b/>
          <w:bCs/>
          <w:color w:val="D86DCB" w:themeColor="accent5" w:themeTint="99"/>
          <w:sz w:val="32"/>
          <w:szCs w:val="32"/>
        </w:rPr>
        <w:t>getT</w:t>
      </w:r>
      <w:r w:rsidRPr="00577E43">
        <w:rPr>
          <w:b/>
          <w:bCs/>
          <w:color w:val="D86DCB" w:themeColor="accent5" w:themeTint="99"/>
          <w:sz w:val="32"/>
          <w:szCs w:val="32"/>
        </w:rPr>
        <w:t>oken: () =&gt; AuthProvider.token);</w:t>
      </w:r>
    </w:p>
    <w:p w14:paraId="6E2072F5" w14:textId="77777777" w:rsidR="00577E43" w:rsidRPr="001D6E0A" w:rsidRDefault="00577E43" w:rsidP="00080542">
      <w:pPr>
        <w:jc w:val="both"/>
        <w:rPr>
          <w:sz w:val="32"/>
          <w:szCs w:val="32"/>
        </w:rPr>
      </w:pPr>
    </w:p>
    <w:p w14:paraId="495F1A08" w14:textId="0D62B812" w:rsidR="001017F4" w:rsidRPr="001D6E0A" w:rsidRDefault="001017F4" w:rsidP="00080542">
      <w:pPr>
        <w:jc w:val="both"/>
        <w:rPr>
          <w:sz w:val="32"/>
          <w:szCs w:val="32"/>
        </w:rPr>
      </w:pPr>
      <w:r w:rsidRPr="00577E43">
        <w:rPr>
          <w:b/>
          <w:bCs/>
          <w:sz w:val="32"/>
          <w:szCs w:val="32"/>
        </w:rPr>
        <w:lastRenderedPageBreak/>
        <w:t>N</w:t>
      </w:r>
      <w:r w:rsidR="00577E43">
        <w:rPr>
          <w:b/>
          <w:bCs/>
          <w:sz w:val="32"/>
          <w:szCs w:val="32"/>
        </w:rPr>
        <w:t>OTE</w:t>
      </w:r>
      <w:r w:rsidRPr="00577E43">
        <w:rPr>
          <w:b/>
          <w:bCs/>
          <w:sz w:val="32"/>
          <w:szCs w:val="32"/>
        </w:rPr>
        <w:t>:</w:t>
      </w:r>
      <w:r w:rsidRPr="001D6E0A">
        <w:rPr>
          <w:sz w:val="32"/>
          <w:szCs w:val="32"/>
        </w:rPr>
        <w:t xml:space="preserve"> Use this when we want to get the latest data from a class instead of using the old one</w:t>
      </w:r>
      <w:r w:rsidR="00577E43">
        <w:rPr>
          <w:sz w:val="32"/>
          <w:szCs w:val="32"/>
        </w:rPr>
        <w:t xml:space="preserve"> (snapshot)</w:t>
      </w:r>
      <w:r w:rsidRPr="001D6E0A">
        <w:rPr>
          <w:sz w:val="32"/>
          <w:szCs w:val="32"/>
        </w:rPr>
        <w:t xml:space="preserve">. </w:t>
      </w:r>
      <w:r w:rsidR="00577E43" w:rsidRPr="001D6E0A">
        <w:rPr>
          <w:sz w:val="32"/>
          <w:szCs w:val="32"/>
        </w:rPr>
        <w:t>It’s</w:t>
      </w:r>
      <w:r w:rsidRPr="001D6E0A">
        <w:rPr>
          <w:sz w:val="32"/>
          <w:szCs w:val="32"/>
        </w:rPr>
        <w:t xml:space="preserve"> like </w:t>
      </w:r>
      <w:r w:rsidRPr="001D6E0A">
        <w:rPr>
          <w:b/>
          <w:bCs/>
          <w:sz w:val="32"/>
          <w:szCs w:val="32"/>
        </w:rPr>
        <w:t>getToken()</w:t>
      </w:r>
      <w:r w:rsidRPr="001D6E0A">
        <w:rPr>
          <w:sz w:val="32"/>
          <w:szCs w:val="32"/>
        </w:rPr>
        <w:t xml:space="preserve"> when called every time it gets the lates token. Here instead of a callback think of it like a passable parameter in classes or methods.</w:t>
      </w:r>
    </w:p>
    <w:p w14:paraId="6D282B98" w14:textId="77777777" w:rsidR="00577E43" w:rsidRDefault="00577E43" w:rsidP="00080542">
      <w:pPr>
        <w:jc w:val="both"/>
        <w:rPr>
          <w:sz w:val="32"/>
          <w:szCs w:val="32"/>
        </w:rPr>
      </w:pPr>
    </w:p>
    <w:p w14:paraId="64CDB501" w14:textId="77777777" w:rsidR="00577E43" w:rsidRPr="001D6E0A" w:rsidRDefault="00577E43" w:rsidP="00080542">
      <w:pPr>
        <w:jc w:val="both"/>
        <w:rPr>
          <w:sz w:val="32"/>
          <w:szCs w:val="32"/>
        </w:rPr>
      </w:pPr>
    </w:p>
    <w:p w14:paraId="334C2C98" w14:textId="77777777" w:rsidR="00080542" w:rsidRPr="001D6E0A" w:rsidRDefault="00080542" w:rsidP="00080542">
      <w:pPr>
        <w:jc w:val="both"/>
        <w:rPr>
          <w:b/>
          <w:bCs/>
          <w:sz w:val="32"/>
          <w:szCs w:val="32"/>
        </w:rPr>
      </w:pPr>
      <w:r w:rsidRPr="001D6E0A">
        <w:rPr>
          <w:b/>
          <w:bCs/>
          <w:sz w:val="32"/>
          <w:szCs w:val="32"/>
        </w:rPr>
        <w:t>Lambda Function:</w:t>
      </w:r>
    </w:p>
    <w:p w14:paraId="0C5780D0" w14:textId="115FFC69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# Lambda function is an anonymous</w:t>
      </w:r>
      <w:r w:rsidR="001D6E0A">
        <w:rPr>
          <w:sz w:val="32"/>
          <w:szCs w:val="32"/>
        </w:rPr>
        <w:t xml:space="preserve"> (does not have any name) </w:t>
      </w:r>
      <w:r w:rsidRPr="001D6E0A">
        <w:rPr>
          <w:sz w:val="32"/>
          <w:szCs w:val="32"/>
        </w:rPr>
        <w:t>function that can be defined on the spot. It can take a parameter too.</w:t>
      </w:r>
    </w:p>
    <w:p w14:paraId="13F56AE1" w14:textId="77777777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() =&gt;</w:t>
      </w:r>
      <w:r w:rsidRPr="001D6E0A">
        <w:rPr>
          <w:b/>
          <w:bCs/>
          <w:color w:val="D86DCB" w:themeColor="accent5" w:themeTint="99"/>
          <w:sz w:val="32"/>
          <w:szCs w:val="32"/>
        </w:rPr>
        <w:tab/>
      </w:r>
      <w:r w:rsidRPr="001D6E0A">
        <w:rPr>
          <w:sz w:val="32"/>
          <w:szCs w:val="32"/>
        </w:rPr>
        <w:tab/>
        <w:t>or</w:t>
      </w:r>
      <w:r w:rsidRPr="001D6E0A">
        <w:rPr>
          <w:sz w:val="32"/>
          <w:szCs w:val="32"/>
        </w:rPr>
        <w:tab/>
      </w:r>
      <w:r w:rsidRPr="001D6E0A">
        <w:rPr>
          <w:sz w:val="32"/>
          <w:szCs w:val="32"/>
        </w:rPr>
        <w:tab/>
      </w:r>
      <w:r w:rsidRPr="001D6E0A">
        <w:rPr>
          <w:b/>
          <w:bCs/>
          <w:color w:val="D86DCB" w:themeColor="accent5" w:themeTint="99"/>
          <w:sz w:val="32"/>
          <w:szCs w:val="32"/>
        </w:rPr>
        <w:t>( ) {  }</w:t>
      </w:r>
    </w:p>
    <w:p w14:paraId="4911FFDF" w14:textId="77777777" w:rsidR="00080542" w:rsidRPr="001D6E0A" w:rsidRDefault="00080542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(int value) =&gt;</w:t>
      </w:r>
    </w:p>
    <w:p w14:paraId="5291E873" w14:textId="77777777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# It is mostly used for button callbacks</w:t>
      </w:r>
    </w:p>
    <w:p w14:paraId="428F66D5" w14:textId="77777777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# This lambda returns the cancelNewTask function itself.</w:t>
      </w:r>
    </w:p>
    <w:p w14:paraId="1268D82B" w14:textId="77777777" w:rsidR="00080542" w:rsidRPr="001D6E0A" w:rsidRDefault="00080542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onCancel: () =&gt; cancelNewTastk,</w:t>
      </w:r>
    </w:p>
    <w:p w14:paraId="5B39947B" w14:textId="78E64E54" w:rsidR="00080542" w:rsidRPr="001D6E0A" w:rsidRDefault="00080542" w:rsidP="00080542">
      <w:pPr>
        <w:jc w:val="both"/>
        <w:rPr>
          <w:sz w:val="32"/>
          <w:szCs w:val="32"/>
        </w:rPr>
      </w:pPr>
      <w:r w:rsidRPr="001D6E0A">
        <w:rPr>
          <w:sz w:val="32"/>
          <w:szCs w:val="32"/>
        </w:rPr>
        <w:t># This calls the cancelNewTask function in the lambda function. In this way for logic can be applied for future use.</w:t>
      </w:r>
    </w:p>
    <w:p w14:paraId="4B0208A0" w14:textId="77777777" w:rsidR="00080542" w:rsidRPr="001D6E0A" w:rsidRDefault="00080542" w:rsidP="000805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6E0A">
        <w:rPr>
          <w:b/>
          <w:bCs/>
          <w:color w:val="D86DCB" w:themeColor="accent5" w:themeTint="99"/>
          <w:sz w:val="32"/>
          <w:szCs w:val="32"/>
        </w:rPr>
        <w:t>onCanel: () =&gt; cancelNewTask(),</w:t>
      </w:r>
    </w:p>
    <w:p w14:paraId="57AEBAF0" w14:textId="77777777" w:rsidR="00080542" w:rsidRPr="001D6E0A" w:rsidRDefault="00080542" w:rsidP="00080542">
      <w:pPr>
        <w:jc w:val="both"/>
        <w:rPr>
          <w:sz w:val="32"/>
          <w:szCs w:val="32"/>
        </w:rPr>
      </w:pPr>
    </w:p>
    <w:sectPr w:rsidR="00080542" w:rsidRPr="001D6E0A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42"/>
    <w:rsid w:val="0006502C"/>
    <w:rsid w:val="00080542"/>
    <w:rsid w:val="000F74E6"/>
    <w:rsid w:val="001017F4"/>
    <w:rsid w:val="00122C89"/>
    <w:rsid w:val="001D6E0A"/>
    <w:rsid w:val="001E23C2"/>
    <w:rsid w:val="00233306"/>
    <w:rsid w:val="00396EAC"/>
    <w:rsid w:val="004A5A26"/>
    <w:rsid w:val="00571550"/>
    <w:rsid w:val="00577E43"/>
    <w:rsid w:val="006646DD"/>
    <w:rsid w:val="00743C04"/>
    <w:rsid w:val="0076159A"/>
    <w:rsid w:val="007F43DB"/>
    <w:rsid w:val="00A70E29"/>
    <w:rsid w:val="00AB2ED8"/>
    <w:rsid w:val="00B911E1"/>
    <w:rsid w:val="00BB573D"/>
    <w:rsid w:val="00BD7DB9"/>
    <w:rsid w:val="00D33C1C"/>
    <w:rsid w:val="00DE656D"/>
    <w:rsid w:val="00E46820"/>
    <w:rsid w:val="00E73DD3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0D2A"/>
  <w15:chartTrackingRefBased/>
  <w15:docId w15:val="{C340011C-36E0-4E98-B6B6-77704009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0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16</cp:revision>
  <dcterms:created xsi:type="dcterms:W3CDTF">2025-12-07T12:47:00Z</dcterms:created>
  <dcterms:modified xsi:type="dcterms:W3CDTF">2026-07-14T04:22:00Z</dcterms:modified>
</cp:coreProperties>
</file>