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A26" w:rsidRPr="003D5A26" w:rsidRDefault="003D5A26" w:rsidP="003D5A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Objetivos do Projeto</w:t>
      </w:r>
    </w:p>
    <w:p w:rsidR="003D5A26" w:rsidRPr="003D5A26" w:rsidRDefault="003D5A26" w:rsidP="003D5A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de Login</w:t>
      </w:r>
    </w:p>
    <w:p w:rsidR="003D5A26" w:rsidRPr="003D5A26" w:rsidRDefault="003D5A26" w:rsidP="003D5A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 um sistema de login para usuários e administradores com autenticação segura.</w:t>
      </w:r>
    </w:p>
    <w:p w:rsidR="003D5A26" w:rsidRPr="003D5A26" w:rsidRDefault="003D5A26" w:rsidP="003D5A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usuários através da tela de login com base no formato de senha especificado.</w:t>
      </w:r>
    </w:p>
    <w:p w:rsidR="003D5A26" w:rsidRPr="003D5A26" w:rsidRDefault="003D5A26" w:rsidP="003D5A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 Integrado</w:t>
      </w:r>
    </w:p>
    <w:p w:rsidR="003D5A26" w:rsidRPr="003D5A26" w:rsidRDefault="003D5A26" w:rsidP="003D5A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um banco de dados completo para gerenciar livros, empréstimos e usuários cadastrados.</w:t>
      </w:r>
    </w:p>
    <w:p w:rsidR="003D5A26" w:rsidRPr="003D5A26" w:rsidRDefault="003D5A26" w:rsidP="003D5A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de Usuários</w:t>
      </w:r>
    </w:p>
    <w:p w:rsidR="003D5A26" w:rsidRPr="003D5A26" w:rsidRDefault="003D5A26" w:rsidP="003D5A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Facilitar o cadastro de novos usuários com um sistema de senha baseado na primeira letra do nome e na data de aniversário.</w:t>
      </w:r>
    </w:p>
    <w:p w:rsidR="003D5A26" w:rsidRPr="003D5A26" w:rsidRDefault="003D5A26" w:rsidP="003D5A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pelo Administrador</w:t>
      </w:r>
    </w:p>
    <w:p w:rsidR="003D5A26" w:rsidRPr="003D5A26" w:rsidRDefault="003D5A26" w:rsidP="003D5A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que administradores adicionem, editem, excluam e busquem livros.</w:t>
      </w:r>
    </w:p>
    <w:p w:rsidR="003D5A26" w:rsidRPr="003D5A26" w:rsidRDefault="003D5A26" w:rsidP="003D5A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 Adicionais</w:t>
      </w:r>
    </w:p>
    <w:p w:rsidR="003D5A26" w:rsidRPr="003D5A26" w:rsidRDefault="003D5A26" w:rsidP="003D5A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Incluir livros em </w:t>
      </w:r>
      <w:proofErr w:type="spellStart"/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braille</w:t>
      </w:r>
      <w:proofErr w:type="spellEnd"/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deficientes visuais.</w:t>
      </w:r>
    </w:p>
    <w:p w:rsidR="003D5A26" w:rsidRPr="003D5A26" w:rsidRDefault="003D5A26" w:rsidP="003D5A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um aplicativo móvel com funcionalidades de separação de livros, registro de leitura e pagamento de empréstimos.</w:t>
      </w:r>
    </w:p>
    <w:p w:rsidR="003D5A26" w:rsidRPr="003D5A26" w:rsidRDefault="003D5A26" w:rsidP="003D5A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Integrar uma IA para busca de livros por palavras-chave.</w:t>
      </w:r>
    </w:p>
    <w:p w:rsidR="003D5A26" w:rsidRPr="003D5A26" w:rsidRDefault="003D5A26" w:rsidP="003D5A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Objetivos SMART</w:t>
      </w:r>
    </w:p>
    <w:p w:rsidR="003D5A26" w:rsidRPr="003D5A26" w:rsidRDefault="003D5A26" w:rsidP="003D5A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Específico</w:t>
      </w: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Implementar um sistema de login e um banco de dados para gerenciar livros e usuários.</w:t>
      </w:r>
    </w:p>
    <w:p w:rsidR="003A2A81" w:rsidRPr="003A2A81" w:rsidRDefault="003A2A81" w:rsidP="003A2A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</w:pPr>
      <w:r w:rsidRPr="003A2A81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 xml:space="preserve">      </w:t>
      </w:r>
      <w:r w:rsidRPr="003A2A81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 xml:space="preserve">  </w:t>
      </w:r>
      <w:r w:rsidRPr="003A2A81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Mensurávei</w:t>
      </w:r>
      <w:r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s</w:t>
      </w:r>
    </w:p>
    <w:p w:rsidR="003A2A81" w:rsidRPr="003A2A81" w:rsidRDefault="003A2A81" w:rsidP="003A2A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3A2A81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Livros em Braille</w:t>
      </w:r>
    </w:p>
    <w:p w:rsidR="003A2A81" w:rsidRPr="003D5A26" w:rsidRDefault="003A2A81" w:rsidP="003A2A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Garantir que a biblioteca inclua livros em </w:t>
      </w:r>
      <w:proofErr w:type="spellStart"/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braille</w:t>
      </w:r>
      <w:proofErr w:type="spellEnd"/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A2A81" w:rsidRPr="003A2A81" w:rsidRDefault="003A2A81" w:rsidP="003A2A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3A2A81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Aplicativo Mobile</w:t>
      </w:r>
    </w:p>
    <w:p w:rsidR="003A2A81" w:rsidRPr="003D5A26" w:rsidRDefault="003A2A81" w:rsidP="003A2A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um aplicativo com funcionalidades como separação de livros, registro de leitura e pagamento de empréstimos.</w:t>
      </w:r>
    </w:p>
    <w:p w:rsidR="003A2A81" w:rsidRPr="003D5A26" w:rsidRDefault="003A2A81" w:rsidP="003A2A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A81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Integração de IA</w:t>
      </w:r>
    </w:p>
    <w:p w:rsidR="003A2A81" w:rsidRPr="003A2A81" w:rsidRDefault="003A2A81" w:rsidP="003A2A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Integrar uma IA que permita busca por palavras-chave e sugira livros relevantes.</w:t>
      </w:r>
    </w:p>
    <w:p w:rsidR="003D5A26" w:rsidRPr="003D5A26" w:rsidRDefault="003D5A26" w:rsidP="003D5A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Atingível</w:t>
      </w: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Desenvolver funcionalidades de login, banco de dados, </w:t>
      </w:r>
      <w:proofErr w:type="spellStart"/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simples e funcional.</w:t>
      </w:r>
    </w:p>
    <w:p w:rsidR="003D5A26" w:rsidRPr="003D5A26" w:rsidRDefault="003D5A26" w:rsidP="003D5A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Relevante</w:t>
      </w: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: Garantir facilidade de busca, organização e descrição dos livros.</w:t>
      </w:r>
    </w:p>
    <w:p w:rsidR="003D5A26" w:rsidRPr="003D5A26" w:rsidRDefault="003D5A26" w:rsidP="003D5A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Temporal</w:t>
      </w: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: Concluir o escopo, desenvolvimento e entrega do projeto em uma semana.</w:t>
      </w:r>
    </w:p>
    <w:p w:rsidR="003D5A26" w:rsidRPr="003D5A26" w:rsidRDefault="003D5A26" w:rsidP="003D5A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Cronograma do Projet</w:t>
      </w:r>
      <w:r w:rsidR="002B2A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</w:t>
      </w:r>
    </w:p>
    <w:p w:rsidR="003D5A26" w:rsidRPr="003D5A26" w:rsidRDefault="004B5E67" w:rsidP="003D5A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1° Semana</w:t>
      </w:r>
    </w:p>
    <w:p w:rsidR="003D5A26" w:rsidRPr="003D5A26" w:rsidRDefault="003D5A26" w:rsidP="003D5A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Tarefa</w:t>
      </w: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: Fazer o escopo do projeto.</w:t>
      </w:r>
    </w:p>
    <w:p w:rsidR="003D5A26" w:rsidRPr="003D5A26" w:rsidRDefault="003D5A26" w:rsidP="003D5A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: Detalhamento das funcionalidades e requisitos do projeto.</w:t>
      </w:r>
    </w:p>
    <w:p w:rsidR="004B5E67" w:rsidRDefault="004B5E67" w:rsidP="004B5E6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3D5A26" w:rsidRPr="003D5A26" w:rsidRDefault="004B5E67" w:rsidP="004B5E6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2° Semana</w:t>
      </w:r>
    </w:p>
    <w:p w:rsidR="003D5A26" w:rsidRPr="003D5A26" w:rsidRDefault="003D5A26" w:rsidP="003D5A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Tarefa</w:t>
      </w: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Começar a aplicação em </w:t>
      </w:r>
      <w:proofErr w:type="spellStart"/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Laravel</w:t>
      </w:r>
      <w:proofErr w:type="spellEnd"/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desenvolvimento do banco de dados.</w:t>
      </w:r>
    </w:p>
    <w:p w:rsidR="003D5A26" w:rsidRPr="003D5A26" w:rsidRDefault="003D5A26" w:rsidP="003D5A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: Configuração inicial do projeto e criação das tabelas necessárias no banco de dados.</w:t>
      </w:r>
    </w:p>
    <w:p w:rsidR="003D5A26" w:rsidRPr="003D5A26" w:rsidRDefault="004B5E67" w:rsidP="003D5A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3° Semana</w:t>
      </w:r>
    </w:p>
    <w:p w:rsidR="003D5A26" w:rsidRPr="003D5A26" w:rsidRDefault="003D5A26" w:rsidP="003D5A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Tarefa</w:t>
      </w: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Desenvolver o </w:t>
      </w:r>
      <w:proofErr w:type="spellStart"/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D5A26" w:rsidRPr="003D5A26" w:rsidRDefault="003D5A26" w:rsidP="003D5A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Implementar a interface do usuário, incluindo telas de login, cadastro e gerenciamento de livros.</w:t>
      </w:r>
    </w:p>
    <w:p w:rsidR="003D5A26" w:rsidRPr="003D5A26" w:rsidRDefault="004B5E67" w:rsidP="003D5A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4° Semana</w:t>
      </w:r>
    </w:p>
    <w:p w:rsidR="003D5A26" w:rsidRPr="003D5A26" w:rsidRDefault="003D5A26" w:rsidP="003D5A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Tarefa</w:t>
      </w: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: Teste e depuração da aplicação.</w:t>
      </w:r>
    </w:p>
    <w:p w:rsidR="003D5A26" w:rsidRPr="003D5A26" w:rsidRDefault="003D5A26" w:rsidP="003D5A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: Verificar a funcionalidade, corrigir erros e ajustar o sistema conforme necessário.</w:t>
      </w:r>
    </w:p>
    <w:p w:rsidR="003D5A26" w:rsidRPr="003D5A26" w:rsidRDefault="004B5E67" w:rsidP="003D5A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5° Semana</w:t>
      </w:r>
      <w:bookmarkStart w:id="0" w:name="_GoBack"/>
      <w:bookmarkEnd w:id="0"/>
    </w:p>
    <w:p w:rsidR="003D5A26" w:rsidRPr="003D5A26" w:rsidRDefault="003D5A26" w:rsidP="003D5A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Tarefa</w:t>
      </w: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: Entrega do projeto.</w:t>
      </w:r>
    </w:p>
    <w:p w:rsidR="003D5A26" w:rsidRPr="003D5A26" w:rsidRDefault="003D5A26" w:rsidP="003D5A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: Finalização e entrega do projeto conforme os requisitos definidos.</w:t>
      </w:r>
    </w:p>
    <w:p w:rsidR="003D5A26" w:rsidRPr="003D5A26" w:rsidRDefault="003D5A26" w:rsidP="003D5A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Potenciais Problemas e Soluções</w:t>
      </w:r>
    </w:p>
    <w:p w:rsidR="003D5A26" w:rsidRPr="003D5A26" w:rsidRDefault="003D5A26" w:rsidP="003D5A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Problemas de Integração com o Banco de Dados</w:t>
      </w:r>
    </w:p>
    <w:p w:rsidR="003D5A26" w:rsidRPr="003D5A26" w:rsidRDefault="003D5A26" w:rsidP="003D5A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Solução</w:t>
      </w: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: Realizar testes rigorosos e implementar mecanismos de backup e recuperação.</w:t>
      </w:r>
    </w:p>
    <w:p w:rsidR="003D5A26" w:rsidRPr="003D5A26" w:rsidRDefault="003D5A26" w:rsidP="003D5A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Desafios no Desenvolvimento </w:t>
      </w:r>
      <w:proofErr w:type="spellStart"/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</w:t>
      </w:r>
      <w:proofErr w:type="spellStart"/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</w:t>
      </w:r>
      <w:proofErr w:type="spellEnd"/>
    </w:p>
    <w:p w:rsidR="003D5A26" w:rsidRPr="003D5A26" w:rsidRDefault="003D5A26" w:rsidP="003D5A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Solução</w:t>
      </w: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: Adotar boas práticas de codificação, realizar testes frequentes e utilizar ferramentas de depuração.</w:t>
      </w:r>
    </w:p>
    <w:p w:rsidR="003D5A26" w:rsidRPr="003D5A26" w:rsidRDefault="003D5A26" w:rsidP="003D5A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 e Privacidade dos Dados</w:t>
      </w:r>
    </w:p>
    <w:p w:rsidR="003D5A26" w:rsidRPr="003D5A26" w:rsidRDefault="003D5A26" w:rsidP="003D5A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Solução</w:t>
      </w: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Implementar criptografia de dados e autenticação segura.</w:t>
      </w:r>
    </w:p>
    <w:p w:rsidR="003D5A26" w:rsidRPr="003D5A26" w:rsidRDefault="003D5A26" w:rsidP="003D5A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Problemas de Usabilidade</w:t>
      </w:r>
    </w:p>
    <w:p w:rsidR="003D5A26" w:rsidRPr="003D5A26" w:rsidRDefault="003D5A26" w:rsidP="003D5A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Solução</w:t>
      </w: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: Conduzir testes de usabilidade e ajustar o sistema com base no feedback dos usuários.</w:t>
      </w:r>
    </w:p>
    <w:p w:rsidR="003D5A26" w:rsidRPr="003D5A26" w:rsidRDefault="003D5A26" w:rsidP="003D5A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Relevância</w:t>
      </w:r>
    </w:p>
    <w:p w:rsidR="003D5A26" w:rsidRPr="003D5A26" w:rsidRDefault="003D5A26" w:rsidP="003D5A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Facilidade de Busca</w:t>
      </w:r>
    </w:p>
    <w:p w:rsidR="003D5A26" w:rsidRPr="003D5A26" w:rsidRDefault="003D5A26" w:rsidP="003D5A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Assegurar que o usuário consiga encontrar livros facilmente.</w:t>
      </w:r>
    </w:p>
    <w:p w:rsidR="003D5A26" w:rsidRPr="003D5A26" w:rsidRDefault="003D5A26" w:rsidP="003D5A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Organização</w:t>
      </w:r>
    </w:p>
    <w:p w:rsidR="003D5A26" w:rsidRPr="002B2A49" w:rsidRDefault="003D5A26" w:rsidP="003D5A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5A26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 funcionalidades como organização alfabética, exibição de capas e descrição detalhada dos livros.</w:t>
      </w:r>
    </w:p>
    <w:p w:rsidR="003D5A26" w:rsidRPr="003D5A26" w:rsidRDefault="003D5A26" w:rsidP="003D5A26">
      <w:pPr>
        <w:pStyle w:val="Ttulo3"/>
        <w:rPr>
          <w:b/>
          <w:color w:val="000000" w:themeColor="text1"/>
          <w:sz w:val="32"/>
        </w:rPr>
      </w:pPr>
      <w:r w:rsidRPr="003D5A26">
        <w:rPr>
          <w:b/>
          <w:color w:val="000000" w:themeColor="text1"/>
          <w:sz w:val="32"/>
        </w:rPr>
        <w:t>Escopo de Marketing e Público-Alvo para Biblioteca</w:t>
      </w:r>
    </w:p>
    <w:p w:rsidR="003D5A26" w:rsidRDefault="003D5A26" w:rsidP="003D5A26">
      <w:pPr>
        <w:pStyle w:val="Ttulo4"/>
      </w:pPr>
    </w:p>
    <w:p w:rsidR="003D5A26" w:rsidRDefault="003D5A26" w:rsidP="003D5A26">
      <w:pPr>
        <w:pStyle w:val="Ttulo4"/>
      </w:pPr>
      <w:r>
        <w:t>Público-Alvo</w:t>
      </w:r>
    </w:p>
    <w:p w:rsidR="003D5A26" w:rsidRDefault="003D5A26" w:rsidP="003D5A26">
      <w:pPr>
        <w:pStyle w:val="NormalWeb"/>
        <w:numPr>
          <w:ilvl w:val="0"/>
          <w:numId w:val="17"/>
        </w:numPr>
      </w:pPr>
      <w:r>
        <w:rPr>
          <w:rStyle w:val="Forte"/>
          <w:rFonts w:eastAsiaTheme="majorEastAsia"/>
        </w:rPr>
        <w:t>Crianças (3-12 anos)</w:t>
      </w:r>
    </w:p>
    <w:p w:rsidR="003D5A26" w:rsidRDefault="003D5A26" w:rsidP="003D5A2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Interesse: Histórias e atividades lúdicas.</w:t>
      </w:r>
    </w:p>
    <w:p w:rsidR="003D5A26" w:rsidRDefault="003D5A26" w:rsidP="003D5A2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Necessidades: Livros ilustrados, eventos educativos.</w:t>
      </w:r>
    </w:p>
    <w:p w:rsidR="003D5A26" w:rsidRDefault="003D5A26" w:rsidP="003D5A26">
      <w:pPr>
        <w:pStyle w:val="NormalWeb"/>
        <w:numPr>
          <w:ilvl w:val="0"/>
          <w:numId w:val="17"/>
        </w:numPr>
      </w:pPr>
      <w:r>
        <w:rPr>
          <w:rStyle w:val="Forte"/>
          <w:rFonts w:eastAsiaTheme="majorEastAsia"/>
        </w:rPr>
        <w:lastRenderedPageBreak/>
        <w:t>Adolescentes (13-18 anos)</w:t>
      </w:r>
    </w:p>
    <w:p w:rsidR="003D5A26" w:rsidRDefault="003D5A26" w:rsidP="003D5A2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Interesse: Ficção, cultura pop, estudos.</w:t>
      </w:r>
    </w:p>
    <w:p w:rsidR="003D5A26" w:rsidRDefault="003D5A26" w:rsidP="003D5A2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Necessidades: Livros atuais, eventos culturais, espaços para estudo.</w:t>
      </w:r>
    </w:p>
    <w:p w:rsidR="003D5A26" w:rsidRDefault="003D5A26" w:rsidP="003D5A26">
      <w:pPr>
        <w:pStyle w:val="NormalWeb"/>
        <w:numPr>
          <w:ilvl w:val="0"/>
          <w:numId w:val="17"/>
        </w:numPr>
      </w:pPr>
      <w:r>
        <w:rPr>
          <w:rStyle w:val="Forte"/>
          <w:rFonts w:eastAsiaTheme="majorEastAsia"/>
        </w:rPr>
        <w:t>Adultos (19-64 anos)</w:t>
      </w:r>
    </w:p>
    <w:p w:rsidR="003D5A26" w:rsidRDefault="003D5A26" w:rsidP="003D5A2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Interesse: Diversos gêneros literários, desenvolvimento pessoal.</w:t>
      </w:r>
    </w:p>
    <w:p w:rsidR="003D5A26" w:rsidRDefault="003D5A26" w:rsidP="003D5A2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Necessidades: Livros recomendados, eventos culturais.</w:t>
      </w:r>
    </w:p>
    <w:p w:rsidR="003D5A26" w:rsidRDefault="003D5A26" w:rsidP="003D5A26">
      <w:pPr>
        <w:pStyle w:val="NormalWeb"/>
        <w:numPr>
          <w:ilvl w:val="0"/>
          <w:numId w:val="17"/>
        </w:numPr>
      </w:pPr>
      <w:r>
        <w:rPr>
          <w:rStyle w:val="Forte"/>
          <w:rFonts w:eastAsiaTheme="majorEastAsia"/>
        </w:rPr>
        <w:t>Idosos (65+ anos)</w:t>
      </w:r>
    </w:p>
    <w:p w:rsidR="003D5A26" w:rsidRDefault="003D5A26" w:rsidP="003D5A2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Interesse: Literatura clássica, história.</w:t>
      </w:r>
    </w:p>
    <w:p w:rsidR="003D5A26" w:rsidRDefault="003D5A26" w:rsidP="003D5A2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Necessidades: Acessibilidade, eventos sociais.</w:t>
      </w:r>
    </w:p>
    <w:p w:rsidR="003D5A26" w:rsidRDefault="003D5A26" w:rsidP="003D5A26">
      <w:pPr>
        <w:pStyle w:val="Ttulo4"/>
      </w:pPr>
      <w:r>
        <w:t>Estratégias de Marketing</w:t>
      </w:r>
    </w:p>
    <w:p w:rsidR="003D5A26" w:rsidRDefault="003D5A26" w:rsidP="003D5A26">
      <w:pPr>
        <w:pStyle w:val="NormalWeb"/>
        <w:numPr>
          <w:ilvl w:val="0"/>
          <w:numId w:val="18"/>
        </w:numPr>
      </w:pPr>
      <w:r>
        <w:rPr>
          <w:rStyle w:val="Forte"/>
          <w:rFonts w:eastAsiaTheme="majorEastAsia"/>
        </w:rPr>
        <w:t>Programas e Eventos</w:t>
      </w:r>
    </w:p>
    <w:p w:rsidR="003D5A26" w:rsidRDefault="003D5A26" w:rsidP="003D5A2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>Crianças</w:t>
      </w:r>
      <w:r>
        <w:t>: Sessões de leitura e atividades criativas.</w:t>
      </w:r>
    </w:p>
    <w:p w:rsidR="003D5A26" w:rsidRDefault="003D5A26" w:rsidP="003D5A2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>Adolescentes</w:t>
      </w:r>
      <w:r>
        <w:t>: Clubes de leitura e eventos culturais.</w:t>
      </w:r>
    </w:p>
    <w:p w:rsidR="003D5A26" w:rsidRDefault="003D5A26" w:rsidP="003D5A2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>Adultos e Idosos</w:t>
      </w:r>
      <w:r>
        <w:t>: Palestras, workshops e noites de cinema e livro.</w:t>
      </w:r>
    </w:p>
    <w:p w:rsidR="003D5A26" w:rsidRDefault="003D5A26" w:rsidP="003D5A26">
      <w:pPr>
        <w:pStyle w:val="NormalWeb"/>
        <w:numPr>
          <w:ilvl w:val="0"/>
          <w:numId w:val="18"/>
        </w:numPr>
      </w:pPr>
      <w:r>
        <w:rPr>
          <w:rStyle w:val="Forte"/>
          <w:rFonts w:eastAsiaTheme="majorEastAsia"/>
        </w:rPr>
        <w:t>Tecnologia</w:t>
      </w:r>
    </w:p>
    <w:p w:rsidR="003D5A26" w:rsidRDefault="003D5A26" w:rsidP="003D5A2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>Aplicativo</w:t>
      </w:r>
      <w:r>
        <w:t>: Reserva de livros, pagamentos, eventos e recomendações.</w:t>
      </w:r>
    </w:p>
    <w:p w:rsidR="003D5A26" w:rsidRDefault="003D5A26" w:rsidP="003D5A2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>Biblioteca Digital</w:t>
      </w:r>
      <w:r>
        <w:t xml:space="preserve">: E-books e </w:t>
      </w:r>
      <w:proofErr w:type="spellStart"/>
      <w:r>
        <w:t>audiobooks</w:t>
      </w:r>
      <w:proofErr w:type="spellEnd"/>
      <w:r>
        <w:t>.</w:t>
      </w:r>
    </w:p>
    <w:p w:rsidR="003D5A26" w:rsidRDefault="003D5A26" w:rsidP="003D5A26">
      <w:pPr>
        <w:pStyle w:val="NormalWeb"/>
        <w:numPr>
          <w:ilvl w:val="0"/>
          <w:numId w:val="18"/>
        </w:numPr>
      </w:pPr>
      <w:r>
        <w:rPr>
          <w:rStyle w:val="Forte"/>
          <w:rFonts w:eastAsiaTheme="majorEastAsia"/>
        </w:rPr>
        <w:t>Fidelização</w:t>
      </w:r>
    </w:p>
    <w:p w:rsidR="003D5A26" w:rsidRDefault="003D5A26" w:rsidP="003D5A2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>Cartão de Fidelidade</w:t>
      </w:r>
      <w:r>
        <w:t>: Pontos para trocas por prêmios.</w:t>
      </w:r>
    </w:p>
    <w:p w:rsidR="003D5A26" w:rsidRDefault="003D5A26" w:rsidP="003D5A2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>Descontos</w:t>
      </w:r>
      <w:r>
        <w:t>: Em eventos e cursos.</w:t>
      </w:r>
    </w:p>
    <w:p w:rsidR="003D5A26" w:rsidRDefault="003D5A26" w:rsidP="003D5A26">
      <w:pPr>
        <w:pStyle w:val="NormalWeb"/>
        <w:numPr>
          <w:ilvl w:val="0"/>
          <w:numId w:val="18"/>
        </w:numPr>
      </w:pPr>
      <w:r>
        <w:rPr>
          <w:rStyle w:val="Forte"/>
          <w:rFonts w:eastAsiaTheme="majorEastAsia"/>
        </w:rPr>
        <w:t>Publicidade</w:t>
      </w:r>
    </w:p>
    <w:p w:rsidR="003D5A26" w:rsidRDefault="003D5A26" w:rsidP="003D5A2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>Redes Sociais</w:t>
      </w:r>
      <w:r>
        <w:t>: Postagens com novidades e eventos.</w:t>
      </w:r>
    </w:p>
    <w:p w:rsidR="003D5A26" w:rsidRDefault="003D5A26" w:rsidP="003D5A2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>Publicidade Local</w:t>
      </w:r>
      <w:r>
        <w:t>: Flyers em escolas e centros comunitários.</w:t>
      </w:r>
    </w:p>
    <w:p w:rsidR="003D5A26" w:rsidRDefault="003D5A26" w:rsidP="003D5A2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>Parcerias</w:t>
      </w:r>
      <w:r>
        <w:t>: Colaborações com escolas e universidades.</w:t>
      </w:r>
    </w:p>
    <w:p w:rsidR="003D5A26" w:rsidRDefault="003D5A26" w:rsidP="003D5A26">
      <w:pPr>
        <w:pStyle w:val="NormalWeb"/>
        <w:numPr>
          <w:ilvl w:val="0"/>
          <w:numId w:val="18"/>
        </w:numPr>
      </w:pPr>
      <w:r>
        <w:rPr>
          <w:rStyle w:val="Forte"/>
          <w:rFonts w:eastAsiaTheme="majorEastAsia"/>
        </w:rPr>
        <w:t>Engajamento Comunitário</w:t>
      </w:r>
    </w:p>
    <w:p w:rsidR="003D5A26" w:rsidRDefault="003D5A26" w:rsidP="003D5A2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>Voluntariado</w:t>
      </w:r>
      <w:r>
        <w:t>: Programas de leitura e eventos.</w:t>
      </w:r>
    </w:p>
    <w:p w:rsidR="003D5A26" w:rsidRDefault="003D5A26" w:rsidP="003D5A2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>Eventos Comunitários</w:t>
      </w:r>
      <w:r>
        <w:t>: Feiras de livros e exposições.</w:t>
      </w:r>
    </w:p>
    <w:p w:rsidR="003D5A26" w:rsidRDefault="003D5A26" w:rsidP="003D5A26">
      <w:pPr>
        <w:pStyle w:val="NormalWeb"/>
        <w:numPr>
          <w:ilvl w:val="0"/>
          <w:numId w:val="18"/>
        </w:numPr>
      </w:pPr>
      <w:r>
        <w:rPr>
          <w:rStyle w:val="Forte"/>
          <w:rFonts w:eastAsiaTheme="majorEastAsia"/>
        </w:rPr>
        <w:t>Experiência na Biblioteca</w:t>
      </w:r>
    </w:p>
    <w:p w:rsidR="003D5A26" w:rsidRDefault="003D5A26" w:rsidP="003D5A2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>Ambiente</w:t>
      </w:r>
      <w:r>
        <w:t>: Áreas temáticas e confortáveis.</w:t>
      </w:r>
    </w:p>
    <w:p w:rsidR="003D5A26" w:rsidRDefault="003D5A26" w:rsidP="003D5A2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>Tecnologia</w:t>
      </w:r>
      <w:r>
        <w:t>: Dispositivos de leitura e recursos acessíveis.</w:t>
      </w:r>
    </w:p>
    <w:p w:rsidR="003D5A26" w:rsidRDefault="003D5A26" w:rsidP="003D5A26">
      <w:pPr>
        <w:rPr>
          <w:b/>
          <w:sz w:val="24"/>
        </w:rPr>
      </w:pPr>
    </w:p>
    <w:p w:rsidR="007A4B6A" w:rsidRDefault="007A4B6A" w:rsidP="003D5A26">
      <w:pPr>
        <w:rPr>
          <w:b/>
          <w:sz w:val="24"/>
        </w:rPr>
      </w:pPr>
    </w:p>
    <w:p w:rsidR="007A4B6A" w:rsidRPr="007A4B6A" w:rsidRDefault="007A4B6A" w:rsidP="007A4B6A">
      <w:pPr>
        <w:pStyle w:val="Ttulo3"/>
        <w:rPr>
          <w:b/>
          <w:color w:val="000000" w:themeColor="text1"/>
          <w:sz w:val="36"/>
        </w:rPr>
      </w:pPr>
      <w:r w:rsidRPr="007A4B6A">
        <w:rPr>
          <w:b/>
          <w:color w:val="000000" w:themeColor="text1"/>
          <w:sz w:val="36"/>
        </w:rPr>
        <w:t>Diagrama de Fluxo</w:t>
      </w:r>
    </w:p>
    <w:p w:rsidR="007A4B6A" w:rsidRDefault="007A4B6A" w:rsidP="007A4B6A">
      <w:pPr>
        <w:pStyle w:val="NormalWeb"/>
      </w:pPr>
      <w:r>
        <w:t>O diagrama de fluxo descreve o fluxo de processos e decisões no sistema de gerenciamento da biblioteca.</w:t>
      </w:r>
    </w:p>
    <w:p w:rsidR="007A4B6A" w:rsidRDefault="007A4B6A" w:rsidP="007A4B6A">
      <w:pPr>
        <w:pStyle w:val="Ttulo4"/>
      </w:pPr>
      <w:r>
        <w:rPr>
          <w:rStyle w:val="Forte"/>
          <w:rFonts w:eastAsiaTheme="majorEastAsia"/>
          <w:b/>
          <w:bCs/>
        </w:rPr>
        <w:t>Diagrama de Fluxo de Processo - Sistema de Biblioteca</w:t>
      </w:r>
    </w:p>
    <w:p w:rsidR="007A4B6A" w:rsidRDefault="007A4B6A" w:rsidP="007A4B6A">
      <w:pPr>
        <w:pStyle w:val="NormalWeb"/>
      </w:pPr>
      <w:r>
        <w:rPr>
          <w:rStyle w:val="Forte"/>
          <w:rFonts w:eastAsiaTheme="majorEastAsia"/>
        </w:rPr>
        <w:t>Início</w:t>
      </w:r>
    </w:p>
    <w:p w:rsidR="007A4B6A" w:rsidRDefault="007A4B6A" w:rsidP="007A4B6A">
      <w:pPr>
        <w:pStyle w:val="NormalWeb"/>
        <w:numPr>
          <w:ilvl w:val="0"/>
          <w:numId w:val="19"/>
        </w:numPr>
      </w:pPr>
      <w:r>
        <w:rPr>
          <w:rStyle w:val="Forte"/>
          <w:rFonts w:eastAsiaTheme="majorEastAsia"/>
        </w:rPr>
        <w:t>Usuário/Admin faz Login</w:t>
      </w:r>
    </w:p>
    <w:p w:rsidR="007A4B6A" w:rsidRDefault="007A4B6A" w:rsidP="007A4B6A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Credenciais válidas?</w:t>
      </w:r>
    </w:p>
    <w:p w:rsidR="007A4B6A" w:rsidRDefault="007A4B6A" w:rsidP="007A4B6A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Sim: Continuar</w:t>
      </w:r>
    </w:p>
    <w:p w:rsidR="007A4B6A" w:rsidRDefault="007A4B6A" w:rsidP="007A4B6A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Não: Exibir mensagem de erro</w:t>
      </w:r>
    </w:p>
    <w:p w:rsidR="007A4B6A" w:rsidRDefault="007A4B6A" w:rsidP="007A4B6A">
      <w:pPr>
        <w:pStyle w:val="NormalWeb"/>
        <w:numPr>
          <w:ilvl w:val="0"/>
          <w:numId w:val="19"/>
        </w:numPr>
      </w:pPr>
      <w:r>
        <w:rPr>
          <w:rStyle w:val="Forte"/>
          <w:rFonts w:eastAsiaTheme="majorEastAsia"/>
        </w:rPr>
        <w:t>Usuário/Admin</w:t>
      </w:r>
    </w:p>
    <w:p w:rsidR="007A4B6A" w:rsidRDefault="007A4B6A" w:rsidP="007A4B6A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Usuário</w:t>
      </w:r>
      <w:r>
        <w:t>:</w:t>
      </w:r>
    </w:p>
    <w:p w:rsidR="007A4B6A" w:rsidRDefault="007A4B6A" w:rsidP="007A4B6A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rPr>
          <w:rStyle w:val="Forte"/>
        </w:rPr>
        <w:t>Consultar Catálogo de Livros</w:t>
      </w:r>
    </w:p>
    <w:p w:rsidR="007A4B6A" w:rsidRDefault="007A4B6A" w:rsidP="007A4B6A">
      <w:pPr>
        <w:numPr>
          <w:ilvl w:val="3"/>
          <w:numId w:val="19"/>
        </w:numPr>
        <w:spacing w:before="100" w:beforeAutospacing="1" w:after="100" w:afterAutospacing="1" w:line="240" w:lineRule="auto"/>
      </w:pPr>
      <w:r>
        <w:t>Livro disponível?</w:t>
      </w:r>
    </w:p>
    <w:p w:rsidR="007A4B6A" w:rsidRDefault="007A4B6A" w:rsidP="007A4B6A">
      <w:pPr>
        <w:numPr>
          <w:ilvl w:val="4"/>
          <w:numId w:val="19"/>
        </w:numPr>
        <w:spacing w:before="100" w:beforeAutospacing="1" w:after="100" w:afterAutospacing="1" w:line="240" w:lineRule="auto"/>
      </w:pPr>
      <w:r>
        <w:t>Sim: Mostrar detalhes do livro</w:t>
      </w:r>
    </w:p>
    <w:p w:rsidR="007A4B6A" w:rsidRDefault="007A4B6A" w:rsidP="007A4B6A">
      <w:pPr>
        <w:numPr>
          <w:ilvl w:val="4"/>
          <w:numId w:val="19"/>
        </w:numPr>
        <w:spacing w:before="100" w:beforeAutospacing="1" w:after="100" w:afterAutospacing="1" w:line="240" w:lineRule="auto"/>
      </w:pPr>
      <w:r>
        <w:t>Não: Exibir mensagem de indisponibilidade</w:t>
      </w:r>
    </w:p>
    <w:p w:rsidR="007A4B6A" w:rsidRDefault="007A4B6A" w:rsidP="007A4B6A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rPr>
          <w:rStyle w:val="Forte"/>
        </w:rPr>
        <w:t>Emprestar Livro</w:t>
      </w:r>
    </w:p>
    <w:p w:rsidR="007A4B6A" w:rsidRDefault="007A4B6A" w:rsidP="007A4B6A">
      <w:pPr>
        <w:numPr>
          <w:ilvl w:val="3"/>
          <w:numId w:val="19"/>
        </w:numPr>
        <w:spacing w:before="100" w:beforeAutospacing="1" w:after="100" w:afterAutospacing="1" w:line="240" w:lineRule="auto"/>
      </w:pPr>
      <w:r>
        <w:t>Livro está disponível?</w:t>
      </w:r>
    </w:p>
    <w:p w:rsidR="007A4B6A" w:rsidRDefault="007A4B6A" w:rsidP="007A4B6A">
      <w:pPr>
        <w:numPr>
          <w:ilvl w:val="4"/>
          <w:numId w:val="19"/>
        </w:numPr>
        <w:spacing w:before="100" w:beforeAutospacing="1" w:after="100" w:afterAutospacing="1" w:line="240" w:lineRule="auto"/>
      </w:pPr>
      <w:r>
        <w:t>Sim: Registrar empréstimo</w:t>
      </w:r>
    </w:p>
    <w:p w:rsidR="007A4B6A" w:rsidRDefault="007A4B6A" w:rsidP="007A4B6A">
      <w:pPr>
        <w:numPr>
          <w:ilvl w:val="4"/>
          <w:numId w:val="19"/>
        </w:numPr>
        <w:spacing w:before="100" w:beforeAutospacing="1" w:after="100" w:afterAutospacing="1" w:line="240" w:lineRule="auto"/>
      </w:pPr>
      <w:r>
        <w:t>Não: Exibir mensagem de indisponibilidade</w:t>
      </w:r>
    </w:p>
    <w:p w:rsidR="007A4B6A" w:rsidRDefault="007A4B6A" w:rsidP="007A4B6A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Forte"/>
        </w:rPr>
        <w:t>Administrador</w:t>
      </w:r>
      <w:r>
        <w:t>:</w:t>
      </w:r>
    </w:p>
    <w:p w:rsidR="007A4B6A" w:rsidRDefault="007A4B6A" w:rsidP="007A4B6A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rPr>
          <w:rStyle w:val="Forte"/>
        </w:rPr>
        <w:t>Adicionar Livro</w:t>
      </w:r>
    </w:p>
    <w:p w:rsidR="007A4B6A" w:rsidRDefault="007A4B6A" w:rsidP="007A4B6A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rPr>
          <w:rStyle w:val="Forte"/>
        </w:rPr>
        <w:t>Editar Livro</w:t>
      </w:r>
    </w:p>
    <w:p w:rsidR="007A4B6A" w:rsidRPr="008E11DC" w:rsidRDefault="007A4B6A" w:rsidP="007A4B6A">
      <w:pPr>
        <w:numPr>
          <w:ilvl w:val="2"/>
          <w:numId w:val="19"/>
        </w:numPr>
        <w:spacing w:before="100" w:beforeAutospacing="1" w:after="100" w:afterAutospacing="1" w:line="240" w:lineRule="auto"/>
        <w:rPr>
          <w:rStyle w:val="Forte"/>
          <w:b w:val="0"/>
          <w:bCs w:val="0"/>
        </w:rPr>
      </w:pPr>
      <w:r>
        <w:rPr>
          <w:rStyle w:val="Forte"/>
        </w:rPr>
        <w:t>Excluir Livro</w:t>
      </w:r>
    </w:p>
    <w:p w:rsidR="008E11DC" w:rsidRDefault="008E11DC" w:rsidP="007A4B6A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rPr>
          <w:b/>
        </w:rPr>
        <w:t>Busca de Livros</w:t>
      </w:r>
    </w:p>
    <w:p w:rsidR="007A4B6A" w:rsidRDefault="007A4B6A" w:rsidP="007A4B6A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rPr>
          <w:rStyle w:val="Forte"/>
        </w:rPr>
        <w:t>Consultar Relatórios de Empréstimos</w:t>
      </w:r>
    </w:p>
    <w:p w:rsidR="007A4B6A" w:rsidRDefault="007A4B6A" w:rsidP="007A4B6A">
      <w:pPr>
        <w:pStyle w:val="NormalWeb"/>
        <w:numPr>
          <w:ilvl w:val="0"/>
          <w:numId w:val="19"/>
        </w:numPr>
      </w:pPr>
      <w:proofErr w:type="spellStart"/>
      <w:r>
        <w:rPr>
          <w:rStyle w:val="Forte"/>
          <w:rFonts w:eastAsiaTheme="majorEastAsia"/>
        </w:rPr>
        <w:t>Logout</w:t>
      </w:r>
      <w:proofErr w:type="spellEnd"/>
    </w:p>
    <w:p w:rsidR="007A4B6A" w:rsidRDefault="007A4B6A" w:rsidP="007A4B6A">
      <w:pPr>
        <w:pStyle w:val="NormalWeb"/>
      </w:pPr>
      <w:r>
        <w:rPr>
          <w:rStyle w:val="Forte"/>
          <w:rFonts w:eastAsiaTheme="majorEastAsia"/>
        </w:rPr>
        <w:t>Fim</w:t>
      </w:r>
    </w:p>
    <w:p w:rsidR="007A4B6A" w:rsidRPr="002B2A49" w:rsidRDefault="007A4B6A" w:rsidP="003D5A26">
      <w:pPr>
        <w:rPr>
          <w:b/>
          <w:color w:val="000000" w:themeColor="text1"/>
          <w:sz w:val="36"/>
        </w:rPr>
      </w:pPr>
    </w:p>
    <w:p w:rsidR="002B2A49" w:rsidRPr="002B2A49" w:rsidRDefault="002B2A49" w:rsidP="002B2A49">
      <w:pPr>
        <w:pStyle w:val="Ttulo3"/>
        <w:rPr>
          <w:b/>
          <w:color w:val="000000" w:themeColor="text1"/>
          <w:sz w:val="36"/>
        </w:rPr>
      </w:pPr>
      <w:r w:rsidRPr="002B2A49">
        <w:rPr>
          <w:b/>
          <w:color w:val="000000" w:themeColor="text1"/>
          <w:sz w:val="36"/>
        </w:rPr>
        <w:t>Diagrama de Casos de Uso</w:t>
      </w:r>
    </w:p>
    <w:p w:rsidR="002B2A49" w:rsidRDefault="002B2A49" w:rsidP="002B2A49">
      <w:pPr>
        <w:pStyle w:val="NormalWeb"/>
      </w:pPr>
      <w:r>
        <w:t>O diagrama de casos de uso descreve as funcionalidades do sistema do ponto de vista do usuário.</w:t>
      </w:r>
    </w:p>
    <w:p w:rsidR="002B2A49" w:rsidRDefault="002B2A49" w:rsidP="002B2A49">
      <w:pPr>
        <w:pStyle w:val="Ttulo4"/>
      </w:pPr>
      <w:r>
        <w:rPr>
          <w:rStyle w:val="Forte"/>
          <w:rFonts w:eastAsiaTheme="majorEastAsia"/>
          <w:b/>
          <w:bCs/>
        </w:rPr>
        <w:t>Diagrama de Casos de Uso - Sistema de Biblioteca</w:t>
      </w:r>
    </w:p>
    <w:p w:rsidR="002B2A49" w:rsidRDefault="002B2A49" w:rsidP="002B2A49">
      <w:pPr>
        <w:pStyle w:val="NormalWeb"/>
      </w:pPr>
      <w:r>
        <w:rPr>
          <w:rStyle w:val="Forte"/>
          <w:rFonts w:eastAsiaTheme="majorEastAsia"/>
        </w:rPr>
        <w:t>Atores:</w:t>
      </w:r>
    </w:p>
    <w:p w:rsidR="002B2A49" w:rsidRDefault="002B2A49" w:rsidP="002B2A4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Usuário</w:t>
      </w:r>
    </w:p>
    <w:p w:rsidR="002B2A49" w:rsidRDefault="002B2A49" w:rsidP="002B2A4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Administrador</w:t>
      </w:r>
    </w:p>
    <w:p w:rsidR="002B2A49" w:rsidRDefault="002B2A49" w:rsidP="002B2A49">
      <w:pPr>
        <w:pStyle w:val="NormalWeb"/>
      </w:pPr>
      <w:r>
        <w:rPr>
          <w:rStyle w:val="Forte"/>
          <w:rFonts w:eastAsiaTheme="majorEastAsia"/>
        </w:rPr>
        <w:t>Casos de Uso:</w:t>
      </w:r>
    </w:p>
    <w:p w:rsidR="002B2A49" w:rsidRDefault="002B2A49" w:rsidP="002B2A49">
      <w:pPr>
        <w:pStyle w:val="NormalWeb"/>
        <w:numPr>
          <w:ilvl w:val="0"/>
          <w:numId w:val="21"/>
        </w:numPr>
      </w:pPr>
      <w:r>
        <w:rPr>
          <w:rStyle w:val="Forte"/>
          <w:rFonts w:eastAsiaTheme="majorEastAsia"/>
        </w:rPr>
        <w:t>Usuário:</w:t>
      </w:r>
    </w:p>
    <w:p w:rsidR="002B2A49" w:rsidRDefault="002B2A49" w:rsidP="002B2A49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Login</w:t>
      </w:r>
    </w:p>
    <w:p w:rsidR="002B2A49" w:rsidRDefault="002B2A49" w:rsidP="002B2A49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Consultar Catálogo de Livros</w:t>
      </w:r>
    </w:p>
    <w:p w:rsidR="002B2A49" w:rsidRDefault="002B2A49" w:rsidP="002B2A49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Emprestar Livro</w:t>
      </w:r>
    </w:p>
    <w:p w:rsidR="002B2A49" w:rsidRDefault="002B2A49" w:rsidP="002B2A49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Devolver Livro</w:t>
      </w:r>
    </w:p>
    <w:p w:rsidR="002B2A49" w:rsidRDefault="002B2A49" w:rsidP="002B2A49">
      <w:pPr>
        <w:pStyle w:val="NormalWeb"/>
        <w:numPr>
          <w:ilvl w:val="0"/>
          <w:numId w:val="21"/>
        </w:numPr>
      </w:pPr>
      <w:r>
        <w:rPr>
          <w:rStyle w:val="Forte"/>
          <w:rFonts w:eastAsiaTheme="majorEastAsia"/>
        </w:rPr>
        <w:t>Administrador:</w:t>
      </w:r>
    </w:p>
    <w:p w:rsidR="002B2A49" w:rsidRDefault="002B2A49" w:rsidP="002B2A49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Login</w:t>
      </w:r>
    </w:p>
    <w:p w:rsidR="002B2A49" w:rsidRDefault="002B2A49" w:rsidP="002B2A49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Adicionar Livro</w:t>
      </w:r>
    </w:p>
    <w:p w:rsidR="002B2A49" w:rsidRDefault="002B2A49" w:rsidP="002B2A49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Editar Livro</w:t>
      </w:r>
    </w:p>
    <w:p w:rsidR="002B2A49" w:rsidRPr="008E11DC" w:rsidRDefault="002B2A49" w:rsidP="002B2A49">
      <w:pPr>
        <w:numPr>
          <w:ilvl w:val="1"/>
          <w:numId w:val="21"/>
        </w:numPr>
        <w:spacing w:before="100" w:beforeAutospacing="1" w:after="100" w:afterAutospacing="1" w:line="240" w:lineRule="auto"/>
        <w:rPr>
          <w:rStyle w:val="Forte"/>
          <w:b w:val="0"/>
          <w:bCs w:val="0"/>
        </w:rPr>
      </w:pPr>
      <w:r>
        <w:rPr>
          <w:rStyle w:val="Forte"/>
        </w:rPr>
        <w:t>Excluir Livro</w:t>
      </w:r>
    </w:p>
    <w:p w:rsidR="008E11DC" w:rsidRDefault="008E11DC" w:rsidP="002B2A49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b/>
        </w:rPr>
        <w:t>Buscar Livros</w:t>
      </w:r>
    </w:p>
    <w:p w:rsidR="002B2A49" w:rsidRDefault="002B2A49" w:rsidP="002B2A49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Consultar Relatórios de Empréstimos</w:t>
      </w:r>
    </w:p>
    <w:p w:rsidR="002B2A49" w:rsidRDefault="002B2A49" w:rsidP="003D5A26">
      <w:pPr>
        <w:rPr>
          <w:b/>
          <w:sz w:val="24"/>
        </w:rPr>
      </w:pPr>
    </w:p>
    <w:p w:rsidR="00845E2B" w:rsidRDefault="00845E2B" w:rsidP="003D5A26">
      <w:pPr>
        <w:rPr>
          <w:b/>
          <w:sz w:val="24"/>
        </w:rPr>
      </w:pPr>
    </w:p>
    <w:p w:rsidR="00845E2B" w:rsidRPr="00845E2B" w:rsidRDefault="00845E2B" w:rsidP="00845E2B">
      <w:pPr>
        <w:pStyle w:val="Ttulo4"/>
        <w:rPr>
          <w:sz w:val="28"/>
        </w:rPr>
      </w:pPr>
      <w:r w:rsidRPr="00845E2B">
        <w:rPr>
          <w:rStyle w:val="Forte"/>
          <w:b/>
          <w:bCs/>
          <w:sz w:val="28"/>
        </w:rPr>
        <w:t>Diagrama de Classes - Sistema de Biblioteca</w:t>
      </w:r>
    </w:p>
    <w:p w:rsidR="00845E2B" w:rsidRDefault="00845E2B" w:rsidP="00845E2B">
      <w:pPr>
        <w:pStyle w:val="NormalWeb"/>
        <w:numPr>
          <w:ilvl w:val="0"/>
          <w:numId w:val="22"/>
        </w:numPr>
      </w:pPr>
      <w:r>
        <w:rPr>
          <w:rStyle w:val="Forte"/>
        </w:rPr>
        <w:t>Classe: Usuário</w:t>
      </w:r>
    </w:p>
    <w:p w:rsidR="00845E2B" w:rsidRDefault="00845E2B" w:rsidP="00845E2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Forte"/>
        </w:rPr>
        <w:t>Atributos:</w:t>
      </w:r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</w:rPr>
        <w:t xml:space="preserve">id: </w:t>
      </w:r>
      <w:proofErr w:type="spellStart"/>
      <w:r>
        <w:rPr>
          <w:rStyle w:val="CdigoHTML"/>
          <w:rFonts w:eastAsiaTheme="majorEastAsia"/>
        </w:rPr>
        <w:t>int</w:t>
      </w:r>
      <w:proofErr w:type="spellEnd"/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</w:rPr>
        <w:t xml:space="preserve">nome: </w:t>
      </w:r>
      <w:proofErr w:type="spellStart"/>
      <w:r>
        <w:rPr>
          <w:rStyle w:val="CdigoHTML"/>
          <w:rFonts w:eastAsiaTheme="majorEastAsia"/>
        </w:rPr>
        <w:t>string</w:t>
      </w:r>
      <w:proofErr w:type="spellEnd"/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</w:rPr>
        <w:t xml:space="preserve">sobrenome: </w:t>
      </w:r>
      <w:proofErr w:type="spellStart"/>
      <w:r>
        <w:rPr>
          <w:rStyle w:val="CdigoHTML"/>
          <w:rFonts w:eastAsiaTheme="majorEastAsia"/>
        </w:rPr>
        <w:t>string</w:t>
      </w:r>
      <w:proofErr w:type="spellEnd"/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</w:rPr>
        <w:t xml:space="preserve">senha: </w:t>
      </w:r>
      <w:proofErr w:type="spellStart"/>
      <w:r>
        <w:rPr>
          <w:rStyle w:val="CdigoHTML"/>
          <w:rFonts w:eastAsiaTheme="majorEastAsia"/>
        </w:rPr>
        <w:t>string</w:t>
      </w:r>
      <w:proofErr w:type="spellEnd"/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</w:rPr>
        <w:t>dataNascimento</w:t>
      </w:r>
      <w:proofErr w:type="spellEnd"/>
      <w:r>
        <w:rPr>
          <w:rStyle w:val="CdigoHTML"/>
          <w:rFonts w:eastAsiaTheme="majorEastAsia"/>
        </w:rPr>
        <w:t>: date</w:t>
      </w:r>
    </w:p>
    <w:p w:rsidR="00845E2B" w:rsidRDefault="00845E2B" w:rsidP="00845E2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Forte"/>
        </w:rPr>
        <w:t>Métodos:</w:t>
      </w:r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proofErr w:type="gramStart"/>
      <w:r>
        <w:rPr>
          <w:rStyle w:val="CdigoHTML"/>
          <w:rFonts w:eastAsiaTheme="majorEastAsia"/>
        </w:rPr>
        <w:t>login(</w:t>
      </w:r>
      <w:proofErr w:type="gramEnd"/>
      <w:r>
        <w:rPr>
          <w:rStyle w:val="CdigoHTML"/>
          <w:rFonts w:eastAsiaTheme="majorEastAsia"/>
        </w:rPr>
        <w:t>)</w:t>
      </w:r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digoHTML"/>
          <w:rFonts w:eastAsiaTheme="majorEastAsia"/>
        </w:rPr>
        <w:t>buscarLivro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digoHTML"/>
          <w:rFonts w:eastAsiaTheme="majorEastAsia"/>
        </w:rPr>
        <w:t>emprestarLivro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</w:p>
    <w:p w:rsidR="00845E2B" w:rsidRDefault="00845E2B" w:rsidP="00845E2B">
      <w:pPr>
        <w:pStyle w:val="NormalWeb"/>
        <w:numPr>
          <w:ilvl w:val="0"/>
          <w:numId w:val="22"/>
        </w:numPr>
      </w:pPr>
      <w:r>
        <w:rPr>
          <w:rStyle w:val="Forte"/>
        </w:rPr>
        <w:t>Classe: Administrador</w:t>
      </w:r>
      <w:r>
        <w:t xml:space="preserve"> (Herda de Usuário)</w:t>
      </w:r>
    </w:p>
    <w:p w:rsidR="00845E2B" w:rsidRDefault="00845E2B" w:rsidP="00845E2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Forte"/>
        </w:rPr>
        <w:t>Métodos:</w:t>
      </w:r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digoHTML"/>
          <w:rFonts w:eastAsiaTheme="majorEastAsia"/>
        </w:rPr>
        <w:t>adicionarLivro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digoHTML"/>
          <w:rFonts w:eastAsiaTheme="majorEastAsia"/>
        </w:rPr>
        <w:t>editarLivro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digoHTML"/>
          <w:rFonts w:eastAsiaTheme="majorEastAsia"/>
        </w:rPr>
        <w:t>excluirLivro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digoHTML"/>
          <w:rFonts w:eastAsiaTheme="majorEastAsia"/>
        </w:rPr>
        <w:t>consultarRelatórios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</w:p>
    <w:p w:rsidR="00845E2B" w:rsidRDefault="00845E2B" w:rsidP="00845E2B">
      <w:pPr>
        <w:pStyle w:val="NormalWeb"/>
        <w:numPr>
          <w:ilvl w:val="0"/>
          <w:numId w:val="22"/>
        </w:numPr>
      </w:pPr>
      <w:r>
        <w:rPr>
          <w:rStyle w:val="Forte"/>
        </w:rPr>
        <w:t>Classe: Livro</w:t>
      </w:r>
    </w:p>
    <w:p w:rsidR="00845E2B" w:rsidRDefault="00845E2B" w:rsidP="00845E2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Forte"/>
        </w:rPr>
        <w:t>Atributos:</w:t>
      </w:r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</w:rPr>
        <w:t xml:space="preserve">id: </w:t>
      </w:r>
      <w:proofErr w:type="spellStart"/>
      <w:r>
        <w:rPr>
          <w:rStyle w:val="CdigoHTML"/>
          <w:rFonts w:eastAsiaTheme="majorEastAsia"/>
        </w:rPr>
        <w:t>int</w:t>
      </w:r>
      <w:proofErr w:type="spellEnd"/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</w:rPr>
        <w:t>titulo</w:t>
      </w:r>
      <w:proofErr w:type="spellEnd"/>
      <w:r>
        <w:rPr>
          <w:rStyle w:val="CdigoHTML"/>
          <w:rFonts w:eastAsiaTheme="majorEastAsia"/>
        </w:rPr>
        <w:t xml:space="preserve">: </w:t>
      </w:r>
      <w:proofErr w:type="spellStart"/>
      <w:r>
        <w:rPr>
          <w:rStyle w:val="CdigoHTML"/>
          <w:rFonts w:eastAsiaTheme="majorEastAsia"/>
        </w:rPr>
        <w:t>string</w:t>
      </w:r>
      <w:proofErr w:type="spellEnd"/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</w:rPr>
        <w:t xml:space="preserve">autor: </w:t>
      </w:r>
      <w:proofErr w:type="spellStart"/>
      <w:r>
        <w:rPr>
          <w:rStyle w:val="CdigoHTML"/>
          <w:rFonts w:eastAsiaTheme="majorEastAsia"/>
        </w:rPr>
        <w:t>string</w:t>
      </w:r>
      <w:proofErr w:type="spellEnd"/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</w:rPr>
        <w:t>anoPublicacao</w:t>
      </w:r>
      <w:proofErr w:type="spellEnd"/>
      <w:r>
        <w:rPr>
          <w:rStyle w:val="CdigoHTML"/>
          <w:rFonts w:eastAsiaTheme="majorEastAsia"/>
        </w:rPr>
        <w:t xml:space="preserve">: </w:t>
      </w:r>
      <w:proofErr w:type="spellStart"/>
      <w:r>
        <w:rPr>
          <w:rStyle w:val="CdigoHTML"/>
          <w:rFonts w:eastAsiaTheme="majorEastAsia"/>
        </w:rPr>
        <w:t>int</w:t>
      </w:r>
      <w:proofErr w:type="spellEnd"/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</w:rPr>
        <w:t>disponivel</w:t>
      </w:r>
      <w:proofErr w:type="spellEnd"/>
      <w:r>
        <w:rPr>
          <w:rStyle w:val="CdigoHTML"/>
          <w:rFonts w:eastAsiaTheme="majorEastAsia"/>
        </w:rPr>
        <w:t xml:space="preserve">: </w:t>
      </w:r>
      <w:proofErr w:type="spellStart"/>
      <w:r>
        <w:rPr>
          <w:rStyle w:val="CdigoHTML"/>
          <w:rFonts w:eastAsiaTheme="majorEastAsia"/>
        </w:rPr>
        <w:t>boolean</w:t>
      </w:r>
      <w:proofErr w:type="spellEnd"/>
    </w:p>
    <w:p w:rsidR="00845E2B" w:rsidRDefault="00845E2B" w:rsidP="00845E2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Forte"/>
        </w:rPr>
        <w:t>Métodos:</w:t>
      </w:r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digoHTML"/>
          <w:rFonts w:eastAsiaTheme="majorEastAsia"/>
        </w:rPr>
        <w:t>verificarDisponibilidade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</w:p>
    <w:p w:rsidR="00845E2B" w:rsidRDefault="00845E2B" w:rsidP="00845E2B">
      <w:pPr>
        <w:pStyle w:val="NormalWeb"/>
        <w:numPr>
          <w:ilvl w:val="0"/>
          <w:numId w:val="22"/>
        </w:numPr>
      </w:pPr>
      <w:r>
        <w:rPr>
          <w:rStyle w:val="Forte"/>
        </w:rPr>
        <w:t>Classe: Empréstimo</w:t>
      </w:r>
    </w:p>
    <w:p w:rsidR="00845E2B" w:rsidRDefault="00845E2B" w:rsidP="00845E2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Forte"/>
        </w:rPr>
        <w:t>Atributos:</w:t>
      </w:r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</w:rPr>
        <w:t xml:space="preserve">id: </w:t>
      </w:r>
      <w:proofErr w:type="spellStart"/>
      <w:r>
        <w:rPr>
          <w:rStyle w:val="CdigoHTML"/>
          <w:rFonts w:eastAsiaTheme="majorEastAsia"/>
        </w:rPr>
        <w:t>int</w:t>
      </w:r>
      <w:proofErr w:type="spellEnd"/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</w:rPr>
        <w:t>livro: Livro</w:t>
      </w:r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</w:rPr>
        <w:t>usuario</w:t>
      </w:r>
      <w:proofErr w:type="spellEnd"/>
      <w:r>
        <w:rPr>
          <w:rStyle w:val="CdigoHTML"/>
          <w:rFonts w:eastAsiaTheme="majorEastAsia"/>
        </w:rPr>
        <w:t>: Usuário</w:t>
      </w:r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</w:rPr>
        <w:t>dataEmprestimo</w:t>
      </w:r>
      <w:proofErr w:type="spellEnd"/>
      <w:r>
        <w:rPr>
          <w:rStyle w:val="CdigoHTML"/>
          <w:rFonts w:eastAsiaTheme="majorEastAsia"/>
        </w:rPr>
        <w:t>: date</w:t>
      </w:r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</w:rPr>
        <w:t>dataDevolucao</w:t>
      </w:r>
      <w:proofErr w:type="spellEnd"/>
      <w:r>
        <w:rPr>
          <w:rStyle w:val="CdigoHTML"/>
          <w:rFonts w:eastAsiaTheme="majorEastAsia"/>
        </w:rPr>
        <w:t>: date</w:t>
      </w:r>
    </w:p>
    <w:p w:rsidR="00845E2B" w:rsidRDefault="00845E2B" w:rsidP="00845E2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Forte"/>
        </w:rPr>
        <w:t>Métodos:</w:t>
      </w:r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digoHTML"/>
          <w:rFonts w:eastAsiaTheme="majorEastAsia"/>
        </w:rPr>
        <w:t>registrarEmprestimo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digoHTML"/>
          <w:rFonts w:eastAsiaTheme="majorEastAsia"/>
        </w:rPr>
        <w:t>registrarDevolucao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</w:p>
    <w:p w:rsidR="00845E2B" w:rsidRDefault="00845E2B" w:rsidP="00845E2B">
      <w:pPr>
        <w:pStyle w:val="NormalWeb"/>
        <w:numPr>
          <w:ilvl w:val="0"/>
          <w:numId w:val="22"/>
        </w:numPr>
      </w:pPr>
      <w:r>
        <w:rPr>
          <w:rStyle w:val="Forte"/>
        </w:rPr>
        <w:t>Classe: Banco de Dados</w:t>
      </w:r>
    </w:p>
    <w:p w:rsidR="00845E2B" w:rsidRDefault="00845E2B" w:rsidP="00845E2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Forte"/>
        </w:rPr>
        <w:t>Atributos:</w:t>
      </w:r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</w:rPr>
        <w:t xml:space="preserve">livros: </w:t>
      </w:r>
      <w:proofErr w:type="spellStart"/>
      <w:r>
        <w:rPr>
          <w:rStyle w:val="CdigoHTML"/>
          <w:rFonts w:eastAsiaTheme="majorEastAsia"/>
        </w:rPr>
        <w:t>List</w:t>
      </w:r>
      <w:proofErr w:type="spellEnd"/>
      <w:r>
        <w:rPr>
          <w:rStyle w:val="CdigoHTML"/>
          <w:rFonts w:eastAsiaTheme="majorEastAsia"/>
        </w:rPr>
        <w:t>&lt;Livro&gt;</w:t>
      </w:r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</w:rPr>
        <w:t>usuarios</w:t>
      </w:r>
      <w:proofErr w:type="spellEnd"/>
      <w:r>
        <w:rPr>
          <w:rStyle w:val="CdigoHTML"/>
          <w:rFonts w:eastAsiaTheme="majorEastAsia"/>
        </w:rPr>
        <w:t xml:space="preserve">: </w:t>
      </w:r>
      <w:proofErr w:type="spellStart"/>
      <w:r>
        <w:rPr>
          <w:rStyle w:val="CdigoHTML"/>
          <w:rFonts w:eastAsiaTheme="majorEastAsia"/>
        </w:rPr>
        <w:t>List</w:t>
      </w:r>
      <w:proofErr w:type="spellEnd"/>
      <w:r>
        <w:rPr>
          <w:rStyle w:val="CdigoHTML"/>
          <w:rFonts w:eastAsiaTheme="majorEastAsia"/>
        </w:rPr>
        <w:t>&lt;Usuário&gt;</w:t>
      </w:r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</w:rPr>
        <w:t>emprestimos</w:t>
      </w:r>
      <w:proofErr w:type="spellEnd"/>
      <w:r>
        <w:rPr>
          <w:rStyle w:val="CdigoHTML"/>
          <w:rFonts w:eastAsiaTheme="majorEastAsia"/>
        </w:rPr>
        <w:t xml:space="preserve">: </w:t>
      </w:r>
      <w:proofErr w:type="spellStart"/>
      <w:r>
        <w:rPr>
          <w:rStyle w:val="CdigoHTML"/>
          <w:rFonts w:eastAsiaTheme="majorEastAsia"/>
        </w:rPr>
        <w:t>List</w:t>
      </w:r>
      <w:proofErr w:type="spellEnd"/>
      <w:r>
        <w:rPr>
          <w:rStyle w:val="CdigoHTML"/>
          <w:rFonts w:eastAsiaTheme="majorEastAsia"/>
        </w:rPr>
        <w:t>&lt;Empréstimo&gt;</w:t>
      </w:r>
    </w:p>
    <w:p w:rsidR="00845E2B" w:rsidRDefault="00845E2B" w:rsidP="00845E2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Forte"/>
        </w:rPr>
        <w:t>Métodos:</w:t>
      </w:r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digoHTML"/>
          <w:rFonts w:eastAsiaTheme="majorEastAsia"/>
        </w:rPr>
        <w:t>consultarLivros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digoHTML"/>
          <w:rFonts w:eastAsiaTheme="majorEastAsia"/>
        </w:rPr>
        <w:t>consultarUsuarios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</w:p>
    <w:p w:rsidR="00845E2B" w:rsidRDefault="00845E2B" w:rsidP="00845E2B">
      <w:pPr>
        <w:numPr>
          <w:ilvl w:val="2"/>
          <w:numId w:val="2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digoHTML"/>
          <w:rFonts w:eastAsiaTheme="majorEastAsia"/>
        </w:rPr>
        <w:t>consultarEmprestimos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</w:p>
    <w:p w:rsidR="00845E2B" w:rsidRPr="003D5A26" w:rsidRDefault="00845E2B" w:rsidP="003D5A26">
      <w:pPr>
        <w:rPr>
          <w:b/>
          <w:sz w:val="24"/>
        </w:rPr>
      </w:pPr>
    </w:p>
    <w:sectPr w:rsidR="00845E2B" w:rsidRPr="003D5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BA1"/>
    <w:multiLevelType w:val="hybridMultilevel"/>
    <w:tmpl w:val="10DC49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23A67"/>
    <w:multiLevelType w:val="multilevel"/>
    <w:tmpl w:val="6334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F1C3B"/>
    <w:multiLevelType w:val="hybridMultilevel"/>
    <w:tmpl w:val="53925B36"/>
    <w:lvl w:ilvl="0" w:tplc="46A4546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DE1C34"/>
    <w:multiLevelType w:val="multilevel"/>
    <w:tmpl w:val="4BBA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B5FFC"/>
    <w:multiLevelType w:val="hybridMultilevel"/>
    <w:tmpl w:val="274C13BE"/>
    <w:lvl w:ilvl="0" w:tplc="46A4546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86105"/>
    <w:multiLevelType w:val="multilevel"/>
    <w:tmpl w:val="6B44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D459A"/>
    <w:multiLevelType w:val="hybridMultilevel"/>
    <w:tmpl w:val="CC823784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0C10A62"/>
    <w:multiLevelType w:val="multilevel"/>
    <w:tmpl w:val="04AA4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D74814"/>
    <w:multiLevelType w:val="hybridMultilevel"/>
    <w:tmpl w:val="689810BC"/>
    <w:lvl w:ilvl="0" w:tplc="46A4546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F748B"/>
    <w:multiLevelType w:val="hybridMultilevel"/>
    <w:tmpl w:val="977E47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325EEF"/>
    <w:multiLevelType w:val="hybridMultilevel"/>
    <w:tmpl w:val="78F85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87AFB"/>
    <w:multiLevelType w:val="multilevel"/>
    <w:tmpl w:val="663A4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587EE9"/>
    <w:multiLevelType w:val="multilevel"/>
    <w:tmpl w:val="0404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F62C79"/>
    <w:multiLevelType w:val="multilevel"/>
    <w:tmpl w:val="C9F09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EE43CE"/>
    <w:multiLevelType w:val="multilevel"/>
    <w:tmpl w:val="FF900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74605A"/>
    <w:multiLevelType w:val="multilevel"/>
    <w:tmpl w:val="722A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17584E"/>
    <w:multiLevelType w:val="hybridMultilevel"/>
    <w:tmpl w:val="6E5E6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EB4EFA"/>
    <w:multiLevelType w:val="multilevel"/>
    <w:tmpl w:val="2796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5D0C0A"/>
    <w:multiLevelType w:val="hybridMultilevel"/>
    <w:tmpl w:val="2DF8ED1E"/>
    <w:lvl w:ilvl="0" w:tplc="0416000F">
      <w:start w:val="1"/>
      <w:numFmt w:val="decimal"/>
      <w:lvlText w:val="%1."/>
      <w:lvlJc w:val="left"/>
      <w:pPr>
        <w:ind w:left="1500" w:hanging="360"/>
      </w:p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7C203CB3"/>
    <w:multiLevelType w:val="hybridMultilevel"/>
    <w:tmpl w:val="B9F8D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00FB4"/>
    <w:multiLevelType w:val="multilevel"/>
    <w:tmpl w:val="5CC0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F133B0"/>
    <w:multiLevelType w:val="multilevel"/>
    <w:tmpl w:val="2DFC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0"/>
  </w:num>
  <w:num w:numId="3">
    <w:abstractNumId w:val="9"/>
  </w:num>
  <w:num w:numId="4">
    <w:abstractNumId w:val="10"/>
  </w:num>
  <w:num w:numId="5">
    <w:abstractNumId w:val="19"/>
  </w:num>
  <w:num w:numId="6">
    <w:abstractNumId w:val="6"/>
  </w:num>
  <w:num w:numId="7">
    <w:abstractNumId w:val="18"/>
  </w:num>
  <w:num w:numId="8">
    <w:abstractNumId w:val="8"/>
  </w:num>
  <w:num w:numId="9">
    <w:abstractNumId w:val="2"/>
  </w:num>
  <w:num w:numId="10">
    <w:abstractNumId w:val="4"/>
  </w:num>
  <w:num w:numId="11">
    <w:abstractNumId w:val="15"/>
  </w:num>
  <w:num w:numId="12">
    <w:abstractNumId w:val="20"/>
  </w:num>
  <w:num w:numId="13">
    <w:abstractNumId w:val="3"/>
  </w:num>
  <w:num w:numId="14">
    <w:abstractNumId w:val="21"/>
  </w:num>
  <w:num w:numId="15">
    <w:abstractNumId w:val="5"/>
  </w:num>
  <w:num w:numId="16">
    <w:abstractNumId w:val="13"/>
  </w:num>
  <w:num w:numId="17">
    <w:abstractNumId w:val="7"/>
  </w:num>
  <w:num w:numId="18">
    <w:abstractNumId w:val="12"/>
  </w:num>
  <w:num w:numId="19">
    <w:abstractNumId w:val="1"/>
  </w:num>
  <w:num w:numId="20">
    <w:abstractNumId w:val="11"/>
  </w:num>
  <w:num w:numId="21">
    <w:abstractNumId w:val="1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5A"/>
    <w:rsid w:val="0003435A"/>
    <w:rsid w:val="00170EA4"/>
    <w:rsid w:val="002B2A49"/>
    <w:rsid w:val="003A2A81"/>
    <w:rsid w:val="003D5A26"/>
    <w:rsid w:val="004B5E67"/>
    <w:rsid w:val="00600014"/>
    <w:rsid w:val="007A4B6A"/>
    <w:rsid w:val="007D06A0"/>
    <w:rsid w:val="00845E2B"/>
    <w:rsid w:val="008B1AEC"/>
    <w:rsid w:val="008E11DC"/>
    <w:rsid w:val="00A53DEE"/>
    <w:rsid w:val="00D3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D60DA"/>
  <w15:chartTrackingRefBased/>
  <w15:docId w15:val="{68E800D2-F84D-428E-9489-066C8A02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D5A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3D5A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435A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3D5A2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D5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5A26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3D5A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845E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7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986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DevNoite</dc:creator>
  <cp:keywords/>
  <dc:description/>
  <cp:lastModifiedBy>DevNoite</cp:lastModifiedBy>
  <cp:revision>3</cp:revision>
  <dcterms:created xsi:type="dcterms:W3CDTF">2024-08-19T22:32:00Z</dcterms:created>
  <dcterms:modified xsi:type="dcterms:W3CDTF">2024-08-21T23:16:00Z</dcterms:modified>
</cp:coreProperties>
</file>