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4D24" w:rsidRDefault="00444D24" w:rsidP="00444D24">
      <w:pPr>
        <w:rPr>
          <w:b/>
          <w:sz w:val="32"/>
          <w:szCs w:val="32"/>
          <w:lang w:val="tr-TR"/>
        </w:rPr>
      </w:pPr>
    </w:p>
    <w:p w:rsidR="00444D24" w:rsidRDefault="00444D24" w:rsidP="00444D24">
      <w:pPr>
        <w:jc w:val="center"/>
        <w:rPr>
          <w:b/>
          <w:sz w:val="96"/>
          <w:szCs w:val="96"/>
          <w:lang w:val="tr-TR"/>
        </w:rPr>
      </w:pPr>
      <w:r>
        <w:rPr>
          <w:b/>
          <w:sz w:val="96"/>
          <w:szCs w:val="96"/>
          <w:lang w:val="tr-TR"/>
        </w:rPr>
        <w:t>CS342</w:t>
      </w:r>
    </w:p>
    <w:p w:rsidR="00444D24" w:rsidRDefault="00444D24" w:rsidP="00444D24">
      <w:pPr>
        <w:jc w:val="center"/>
        <w:rPr>
          <w:b/>
          <w:sz w:val="96"/>
          <w:szCs w:val="96"/>
          <w:lang w:val="tr-TR"/>
        </w:rPr>
      </w:pPr>
      <w:r w:rsidRPr="00444D24">
        <w:rPr>
          <w:b/>
          <w:sz w:val="96"/>
          <w:szCs w:val="96"/>
          <w:lang w:val="tr-TR"/>
        </w:rPr>
        <w:t xml:space="preserve">Operating </w:t>
      </w:r>
      <w:proofErr w:type="spellStart"/>
      <w:r w:rsidRPr="00444D24">
        <w:rPr>
          <w:b/>
          <w:sz w:val="96"/>
          <w:szCs w:val="96"/>
          <w:lang w:val="tr-TR"/>
        </w:rPr>
        <w:t>Systems</w:t>
      </w:r>
      <w:proofErr w:type="spellEnd"/>
    </w:p>
    <w:p w:rsidR="00444D24" w:rsidRDefault="00444D24" w:rsidP="00444D24">
      <w:pPr>
        <w:jc w:val="center"/>
        <w:rPr>
          <w:b/>
          <w:sz w:val="96"/>
          <w:szCs w:val="96"/>
          <w:lang w:val="tr-TR"/>
        </w:rPr>
      </w:pPr>
    </w:p>
    <w:p w:rsidR="00444D24" w:rsidRDefault="00444D24" w:rsidP="00444D24">
      <w:pPr>
        <w:jc w:val="center"/>
        <w:rPr>
          <w:b/>
          <w:sz w:val="96"/>
          <w:szCs w:val="96"/>
          <w:lang w:val="tr-TR"/>
        </w:rPr>
      </w:pPr>
      <w:r>
        <w:rPr>
          <w:b/>
          <w:sz w:val="96"/>
          <w:szCs w:val="96"/>
          <w:lang w:val="tr-TR"/>
        </w:rPr>
        <w:t>Project 4</w:t>
      </w:r>
    </w:p>
    <w:p w:rsidR="00444D24" w:rsidRDefault="00444D24" w:rsidP="00444D24">
      <w:pPr>
        <w:jc w:val="center"/>
        <w:rPr>
          <w:b/>
          <w:sz w:val="96"/>
          <w:szCs w:val="96"/>
          <w:lang w:val="tr-TR"/>
        </w:rPr>
      </w:pPr>
      <w:r>
        <w:rPr>
          <w:b/>
          <w:sz w:val="96"/>
          <w:szCs w:val="96"/>
          <w:lang w:val="tr-TR"/>
        </w:rPr>
        <w:t>15.05.2018</w:t>
      </w:r>
    </w:p>
    <w:p w:rsidR="00444D24" w:rsidRDefault="00444D24" w:rsidP="00444D24">
      <w:pPr>
        <w:rPr>
          <w:b/>
          <w:sz w:val="96"/>
          <w:szCs w:val="96"/>
          <w:lang w:val="tr-TR"/>
        </w:rPr>
      </w:pPr>
    </w:p>
    <w:p w:rsidR="00444D24" w:rsidRPr="00444D24" w:rsidRDefault="00444D24" w:rsidP="00444D24">
      <w:pPr>
        <w:rPr>
          <w:b/>
          <w:sz w:val="48"/>
          <w:szCs w:val="48"/>
          <w:lang w:val="tr-TR"/>
        </w:rPr>
      </w:pPr>
      <w:r w:rsidRPr="00444D24">
        <w:rPr>
          <w:b/>
          <w:sz w:val="48"/>
          <w:szCs w:val="48"/>
          <w:lang w:val="tr-TR"/>
        </w:rPr>
        <w:t xml:space="preserve">Sabit Gökberk </w:t>
      </w:r>
      <w:proofErr w:type="gramStart"/>
      <w:r w:rsidRPr="00444D24">
        <w:rPr>
          <w:b/>
          <w:sz w:val="48"/>
          <w:szCs w:val="48"/>
          <w:lang w:val="tr-TR"/>
        </w:rPr>
        <w:t>Karaca</w:t>
      </w:r>
      <w:r>
        <w:rPr>
          <w:b/>
          <w:sz w:val="48"/>
          <w:szCs w:val="48"/>
          <w:lang w:val="tr-TR"/>
        </w:rPr>
        <w:t xml:space="preserve"> -</w:t>
      </w:r>
      <w:proofErr w:type="gramEnd"/>
      <w:r>
        <w:rPr>
          <w:b/>
          <w:sz w:val="48"/>
          <w:szCs w:val="48"/>
          <w:lang w:val="tr-TR"/>
        </w:rPr>
        <w:t xml:space="preserve"> 21401862</w:t>
      </w:r>
    </w:p>
    <w:p w:rsidR="00444D24" w:rsidRPr="00444D24" w:rsidRDefault="00444D24" w:rsidP="00444D24">
      <w:pPr>
        <w:rPr>
          <w:b/>
          <w:sz w:val="48"/>
          <w:szCs w:val="48"/>
          <w:lang w:val="tr-TR"/>
        </w:rPr>
      </w:pPr>
      <w:r w:rsidRPr="00444D24">
        <w:rPr>
          <w:b/>
          <w:sz w:val="48"/>
          <w:szCs w:val="48"/>
          <w:lang w:val="tr-TR"/>
        </w:rPr>
        <w:t xml:space="preserve">Kaan </w:t>
      </w:r>
      <w:proofErr w:type="gramStart"/>
      <w:r w:rsidRPr="00444D24">
        <w:rPr>
          <w:b/>
          <w:sz w:val="48"/>
          <w:szCs w:val="48"/>
          <w:lang w:val="tr-TR"/>
        </w:rPr>
        <w:t>Sancak</w:t>
      </w:r>
      <w:r>
        <w:rPr>
          <w:b/>
          <w:sz w:val="48"/>
          <w:szCs w:val="48"/>
          <w:lang w:val="tr-TR"/>
        </w:rPr>
        <w:t xml:space="preserve"> -</w:t>
      </w:r>
      <w:proofErr w:type="gramEnd"/>
      <w:r>
        <w:rPr>
          <w:b/>
          <w:sz w:val="48"/>
          <w:szCs w:val="48"/>
          <w:lang w:val="tr-TR"/>
        </w:rPr>
        <w:t xml:space="preserve"> 21502708</w:t>
      </w:r>
    </w:p>
    <w:p w:rsidR="00444D24" w:rsidRDefault="00444D24" w:rsidP="00444D24">
      <w:pPr>
        <w:rPr>
          <w:b/>
          <w:sz w:val="32"/>
          <w:szCs w:val="32"/>
          <w:lang w:val="tr-TR"/>
        </w:rPr>
      </w:pPr>
    </w:p>
    <w:p w:rsidR="00444D24" w:rsidRDefault="00444D24" w:rsidP="00444D24">
      <w:pPr>
        <w:rPr>
          <w:b/>
          <w:sz w:val="32"/>
          <w:szCs w:val="32"/>
          <w:lang w:val="tr-TR"/>
        </w:rPr>
      </w:pPr>
    </w:p>
    <w:p w:rsidR="00444D24" w:rsidRDefault="00444D24" w:rsidP="00444D24">
      <w:pPr>
        <w:rPr>
          <w:b/>
          <w:sz w:val="32"/>
          <w:szCs w:val="32"/>
          <w:lang w:val="tr-TR"/>
        </w:rPr>
      </w:pPr>
    </w:p>
    <w:p w:rsidR="00444D24" w:rsidRPr="00444D24" w:rsidRDefault="00444D24" w:rsidP="00444D24">
      <w:pPr>
        <w:rPr>
          <w:b/>
          <w:sz w:val="32"/>
          <w:szCs w:val="32"/>
          <w:lang w:val="tr-TR"/>
        </w:rPr>
      </w:pPr>
    </w:p>
    <w:p w:rsidR="00876B1A" w:rsidRPr="003B2727" w:rsidRDefault="00876B1A" w:rsidP="00876B1A">
      <w:pPr>
        <w:pStyle w:val="ListeParagraf"/>
        <w:numPr>
          <w:ilvl w:val="0"/>
          <w:numId w:val="1"/>
        </w:numPr>
        <w:rPr>
          <w:b/>
          <w:sz w:val="32"/>
          <w:szCs w:val="32"/>
          <w:lang w:val="tr-TR"/>
        </w:rPr>
      </w:pPr>
      <w:r w:rsidRPr="003B2727">
        <w:rPr>
          <w:b/>
          <w:sz w:val="32"/>
          <w:szCs w:val="32"/>
          <w:lang w:val="tr-TR"/>
        </w:rPr>
        <w:lastRenderedPageBreak/>
        <w:t xml:space="preserve">Experiment </w:t>
      </w:r>
      <w:proofErr w:type="spellStart"/>
      <w:r w:rsidRPr="003B2727">
        <w:rPr>
          <w:b/>
          <w:sz w:val="32"/>
          <w:szCs w:val="32"/>
          <w:lang w:val="tr-TR"/>
        </w:rPr>
        <w:t>Results</w:t>
      </w:r>
      <w:proofErr w:type="spellEnd"/>
    </w:p>
    <w:p w:rsidR="00694FDB" w:rsidRPr="00B90904" w:rsidRDefault="00731952">
      <w:pPr>
        <w:rPr>
          <w:b/>
          <w:sz w:val="24"/>
          <w:szCs w:val="24"/>
          <w:lang w:val="tr-TR"/>
        </w:rPr>
      </w:pPr>
      <w:r w:rsidRPr="00B90904">
        <w:rPr>
          <w:b/>
          <w:sz w:val="24"/>
          <w:szCs w:val="24"/>
          <w:lang w:val="tr-TR"/>
        </w:rPr>
        <w:t xml:space="preserve">FCFS Total </w:t>
      </w:r>
      <w:proofErr w:type="spellStart"/>
      <w:r w:rsidRPr="00B90904">
        <w:rPr>
          <w:b/>
          <w:sz w:val="24"/>
          <w:szCs w:val="24"/>
          <w:lang w:val="tr-TR"/>
        </w:rPr>
        <w:t>Head</w:t>
      </w:r>
      <w:proofErr w:type="spellEnd"/>
      <w:r w:rsidRPr="00B90904">
        <w:rPr>
          <w:b/>
          <w:sz w:val="24"/>
          <w:szCs w:val="24"/>
          <w:lang w:val="tr-TR"/>
        </w:rPr>
        <w:t xml:space="preserve"> </w:t>
      </w:r>
      <w:proofErr w:type="spellStart"/>
      <w:r w:rsidRPr="00B90904">
        <w:rPr>
          <w:b/>
          <w:sz w:val="24"/>
          <w:szCs w:val="24"/>
          <w:lang w:val="tr-TR"/>
        </w:rPr>
        <w:t>Movement</w:t>
      </w:r>
      <w:proofErr w:type="spellEnd"/>
    </w:p>
    <w:tbl>
      <w:tblPr>
        <w:tblStyle w:val="KlavuzTablo5Koyu-Vurgu3"/>
        <w:tblW w:w="0" w:type="auto"/>
        <w:tblLook w:val="04A0" w:firstRow="1" w:lastRow="0" w:firstColumn="1" w:lastColumn="0" w:noHBand="0" w:noVBand="1"/>
      </w:tblPr>
      <w:tblGrid>
        <w:gridCol w:w="2349"/>
        <w:gridCol w:w="2349"/>
        <w:gridCol w:w="2349"/>
        <w:gridCol w:w="2349"/>
      </w:tblGrid>
      <w:tr w:rsidR="00731952" w:rsidTr="00B90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731952" w:rsidRDefault="00876B1A" w:rsidP="00B90904">
            <w:pPr>
              <w:jc w:val="center"/>
              <w:rPr>
                <w:lang w:val="tr-TR"/>
              </w:rPr>
            </w:pPr>
            <w:r w:rsidRPr="00876B1A">
              <w:rPr>
                <w:sz w:val="20"/>
                <w:lang w:val="tr-TR"/>
              </w:rPr>
              <w:t xml:space="preserve">N / </w:t>
            </w:r>
            <w:proofErr w:type="spellStart"/>
            <w:r w:rsidRPr="00876B1A">
              <w:rPr>
                <w:sz w:val="20"/>
                <w:lang w:val="tr-TR"/>
              </w:rPr>
              <w:t>Number</w:t>
            </w:r>
            <w:proofErr w:type="spellEnd"/>
            <w:r w:rsidRPr="00876B1A">
              <w:rPr>
                <w:sz w:val="20"/>
                <w:lang w:val="tr-TR"/>
              </w:rPr>
              <w:t xml:space="preserve"> of </w:t>
            </w:r>
            <w:proofErr w:type="spellStart"/>
            <w:r w:rsidRPr="00876B1A">
              <w:rPr>
                <w:sz w:val="20"/>
                <w:lang w:val="tr-TR"/>
              </w:rPr>
              <w:t>Requests</w:t>
            </w:r>
            <w:proofErr w:type="spellEnd"/>
          </w:p>
        </w:tc>
        <w:tc>
          <w:tcPr>
            <w:tcW w:w="2349" w:type="dxa"/>
          </w:tcPr>
          <w:p w:rsidR="00731952" w:rsidRDefault="00731952" w:rsidP="00B90904">
            <w:pPr>
              <w:jc w:val="center"/>
              <w:cnfStyle w:val="100000000000" w:firstRow="1" w:lastRow="0" w:firstColumn="0" w:lastColumn="0" w:oddVBand="0" w:evenVBand="0" w:oddHBand="0" w:evenHBand="0" w:firstRowFirstColumn="0" w:firstRowLastColumn="0" w:lastRowFirstColumn="0" w:lastRowLastColumn="0"/>
              <w:rPr>
                <w:lang w:val="tr-TR"/>
              </w:rPr>
            </w:pPr>
            <w:r>
              <w:rPr>
                <w:lang w:val="tr-TR"/>
              </w:rPr>
              <w:t>1000</w:t>
            </w:r>
          </w:p>
        </w:tc>
        <w:tc>
          <w:tcPr>
            <w:tcW w:w="2349" w:type="dxa"/>
          </w:tcPr>
          <w:p w:rsidR="00731952" w:rsidRDefault="00731952" w:rsidP="00B90904">
            <w:pPr>
              <w:jc w:val="center"/>
              <w:cnfStyle w:val="100000000000" w:firstRow="1" w:lastRow="0" w:firstColumn="0" w:lastColumn="0" w:oddVBand="0" w:evenVBand="0" w:oddHBand="0" w:evenHBand="0" w:firstRowFirstColumn="0" w:firstRowLastColumn="0" w:lastRowFirstColumn="0" w:lastRowLastColumn="0"/>
              <w:rPr>
                <w:lang w:val="tr-TR"/>
              </w:rPr>
            </w:pPr>
            <w:r>
              <w:rPr>
                <w:lang w:val="tr-TR"/>
              </w:rPr>
              <w:t>2000</w:t>
            </w:r>
          </w:p>
        </w:tc>
        <w:tc>
          <w:tcPr>
            <w:tcW w:w="2349" w:type="dxa"/>
          </w:tcPr>
          <w:p w:rsidR="00731952" w:rsidRDefault="00731952" w:rsidP="00B90904">
            <w:pPr>
              <w:jc w:val="center"/>
              <w:cnfStyle w:val="100000000000" w:firstRow="1" w:lastRow="0" w:firstColumn="0" w:lastColumn="0" w:oddVBand="0" w:evenVBand="0" w:oddHBand="0" w:evenHBand="0" w:firstRowFirstColumn="0" w:firstRowLastColumn="0" w:lastRowFirstColumn="0" w:lastRowLastColumn="0"/>
              <w:rPr>
                <w:lang w:val="tr-TR"/>
              </w:rPr>
            </w:pPr>
            <w:r>
              <w:rPr>
                <w:lang w:val="tr-TR"/>
              </w:rPr>
              <w:t>3000</w:t>
            </w:r>
          </w:p>
        </w:tc>
      </w:tr>
      <w:tr w:rsidR="00731952" w:rsidTr="00B9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731952" w:rsidRDefault="00731952" w:rsidP="00B90904">
            <w:pPr>
              <w:jc w:val="center"/>
              <w:rPr>
                <w:lang w:val="tr-TR"/>
              </w:rPr>
            </w:pPr>
            <w:r>
              <w:rPr>
                <w:lang w:val="tr-TR"/>
              </w:rPr>
              <w:t>200</w:t>
            </w:r>
          </w:p>
        </w:tc>
        <w:tc>
          <w:tcPr>
            <w:tcW w:w="2349" w:type="dxa"/>
          </w:tcPr>
          <w:p w:rsidR="00731952" w:rsidRDefault="0073195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67273</w:t>
            </w:r>
          </w:p>
        </w:tc>
        <w:tc>
          <w:tcPr>
            <w:tcW w:w="2349" w:type="dxa"/>
          </w:tcPr>
          <w:p w:rsidR="00731952" w:rsidRDefault="0073195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134158</w:t>
            </w:r>
          </w:p>
        </w:tc>
        <w:tc>
          <w:tcPr>
            <w:tcW w:w="2349" w:type="dxa"/>
          </w:tcPr>
          <w:p w:rsidR="00731952" w:rsidRDefault="0073195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201605</w:t>
            </w:r>
          </w:p>
        </w:tc>
      </w:tr>
      <w:tr w:rsidR="00731952" w:rsidTr="00B90904">
        <w:tc>
          <w:tcPr>
            <w:cnfStyle w:val="001000000000" w:firstRow="0" w:lastRow="0" w:firstColumn="1" w:lastColumn="0" w:oddVBand="0" w:evenVBand="0" w:oddHBand="0" w:evenHBand="0" w:firstRowFirstColumn="0" w:firstRowLastColumn="0" w:lastRowFirstColumn="0" w:lastRowLastColumn="0"/>
            <w:tcW w:w="2349" w:type="dxa"/>
          </w:tcPr>
          <w:p w:rsidR="00731952" w:rsidRDefault="00731952" w:rsidP="00B90904">
            <w:pPr>
              <w:jc w:val="center"/>
              <w:rPr>
                <w:lang w:val="tr-TR"/>
              </w:rPr>
            </w:pPr>
            <w:r>
              <w:rPr>
                <w:lang w:val="tr-TR"/>
              </w:rPr>
              <w:t>400</w:t>
            </w:r>
          </w:p>
        </w:tc>
        <w:tc>
          <w:tcPr>
            <w:tcW w:w="2349" w:type="dxa"/>
          </w:tcPr>
          <w:p w:rsidR="00731952" w:rsidRDefault="00731952" w:rsidP="00B90904">
            <w:pPr>
              <w:jc w:val="center"/>
              <w:cnfStyle w:val="000000000000" w:firstRow="0" w:lastRow="0" w:firstColumn="0" w:lastColumn="0" w:oddVBand="0" w:evenVBand="0" w:oddHBand="0" w:evenHBand="0" w:firstRowFirstColumn="0" w:firstRowLastColumn="0" w:lastRowFirstColumn="0" w:lastRowLastColumn="0"/>
              <w:rPr>
                <w:lang w:val="tr-TR"/>
              </w:rPr>
            </w:pPr>
            <w:r>
              <w:rPr>
                <w:lang w:val="tr-TR"/>
              </w:rPr>
              <w:t>134187</w:t>
            </w:r>
          </w:p>
        </w:tc>
        <w:tc>
          <w:tcPr>
            <w:tcW w:w="2349" w:type="dxa"/>
          </w:tcPr>
          <w:p w:rsidR="00731952" w:rsidRDefault="00731952" w:rsidP="00B90904">
            <w:pPr>
              <w:jc w:val="center"/>
              <w:cnfStyle w:val="000000000000" w:firstRow="0" w:lastRow="0" w:firstColumn="0" w:lastColumn="0" w:oddVBand="0" w:evenVBand="0" w:oddHBand="0" w:evenHBand="0" w:firstRowFirstColumn="0" w:firstRowLastColumn="0" w:lastRowFirstColumn="0" w:lastRowLastColumn="0"/>
              <w:rPr>
                <w:lang w:val="tr-TR"/>
              </w:rPr>
            </w:pPr>
            <w:r>
              <w:rPr>
                <w:lang w:val="tr-TR"/>
              </w:rPr>
              <w:t>263168</w:t>
            </w:r>
          </w:p>
        </w:tc>
        <w:tc>
          <w:tcPr>
            <w:tcW w:w="2349" w:type="dxa"/>
          </w:tcPr>
          <w:p w:rsidR="00731952" w:rsidRDefault="00731952" w:rsidP="00B90904">
            <w:pPr>
              <w:jc w:val="center"/>
              <w:cnfStyle w:val="000000000000" w:firstRow="0" w:lastRow="0" w:firstColumn="0" w:lastColumn="0" w:oddVBand="0" w:evenVBand="0" w:oddHBand="0" w:evenHBand="0" w:firstRowFirstColumn="0" w:firstRowLastColumn="0" w:lastRowFirstColumn="0" w:lastRowLastColumn="0"/>
              <w:rPr>
                <w:lang w:val="tr-TR"/>
              </w:rPr>
            </w:pPr>
            <w:r>
              <w:rPr>
                <w:lang w:val="tr-TR"/>
              </w:rPr>
              <w:t>407699</w:t>
            </w:r>
          </w:p>
        </w:tc>
      </w:tr>
      <w:tr w:rsidR="00731952" w:rsidTr="00B9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731952" w:rsidRDefault="00731952" w:rsidP="00B90904">
            <w:pPr>
              <w:jc w:val="center"/>
              <w:rPr>
                <w:lang w:val="tr-TR"/>
              </w:rPr>
            </w:pPr>
            <w:r>
              <w:rPr>
                <w:lang w:val="tr-TR"/>
              </w:rPr>
              <w:t>600</w:t>
            </w:r>
          </w:p>
        </w:tc>
        <w:tc>
          <w:tcPr>
            <w:tcW w:w="2349" w:type="dxa"/>
          </w:tcPr>
          <w:p w:rsidR="00731952" w:rsidRDefault="0073195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198338</w:t>
            </w:r>
          </w:p>
        </w:tc>
        <w:tc>
          <w:tcPr>
            <w:tcW w:w="2349" w:type="dxa"/>
          </w:tcPr>
          <w:p w:rsidR="00731952" w:rsidRDefault="0073195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416793</w:t>
            </w:r>
          </w:p>
        </w:tc>
        <w:tc>
          <w:tcPr>
            <w:tcW w:w="2349" w:type="dxa"/>
          </w:tcPr>
          <w:p w:rsidR="00731952" w:rsidRDefault="0073195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591225</w:t>
            </w:r>
          </w:p>
        </w:tc>
      </w:tr>
    </w:tbl>
    <w:p w:rsidR="00586FFE" w:rsidRDefault="00586FFE">
      <w:pPr>
        <w:rPr>
          <w:lang w:val="tr-TR"/>
        </w:rPr>
      </w:pPr>
    </w:p>
    <w:p w:rsidR="00586FFE" w:rsidRDefault="00586FFE">
      <w:pPr>
        <w:rPr>
          <w:noProof/>
        </w:rPr>
      </w:pPr>
      <w:r>
        <w:rPr>
          <w:noProof/>
        </w:rPr>
        <w:drawing>
          <wp:inline distT="0" distB="0" distL="0" distR="0" wp14:anchorId="6E3BAB84" wp14:editId="022FD387">
            <wp:extent cx="6124575" cy="2933700"/>
            <wp:effectExtent l="0" t="0" r="9525" b="0"/>
            <wp:docPr id="1" name="Grafik 1">
              <a:extLst xmlns:a="http://schemas.openxmlformats.org/drawingml/2006/main">
                <a:ext uri="{FF2B5EF4-FFF2-40B4-BE49-F238E27FC236}">
                  <a16:creationId xmlns:a16="http://schemas.microsoft.com/office/drawing/2014/main" id="{2CA92663-BF32-4403-9F13-62920D5B05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586FFE">
        <w:rPr>
          <w:noProof/>
        </w:rPr>
        <w:t xml:space="preserve"> </w:t>
      </w:r>
    </w:p>
    <w:p w:rsidR="000138C5" w:rsidRDefault="000138C5">
      <w:pPr>
        <w:rPr>
          <w:noProof/>
        </w:rPr>
      </w:pPr>
    </w:p>
    <w:p w:rsidR="00586FFE" w:rsidRPr="003B2727" w:rsidRDefault="000138C5">
      <w:pPr>
        <w:rPr>
          <w:noProof/>
        </w:rPr>
      </w:pPr>
      <w:r>
        <w:rPr>
          <w:noProof/>
        </w:rPr>
        <w:drawing>
          <wp:inline distT="0" distB="0" distL="0" distR="0" wp14:anchorId="4D113688" wp14:editId="2865D0EE">
            <wp:extent cx="6210794" cy="3230088"/>
            <wp:effectExtent l="0" t="0" r="0" b="8890"/>
            <wp:docPr id="9" name="Grafik 9">
              <a:extLst xmlns:a="http://schemas.openxmlformats.org/drawingml/2006/main">
                <a:ext uri="{FF2B5EF4-FFF2-40B4-BE49-F238E27FC236}">
                  <a16:creationId xmlns:a16="http://schemas.microsoft.com/office/drawing/2014/main" id="{6B569005-717F-4BA4-9FEB-FF11E79754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31952" w:rsidRPr="00B90904" w:rsidRDefault="00731952" w:rsidP="00731952">
      <w:pPr>
        <w:rPr>
          <w:b/>
          <w:sz w:val="24"/>
          <w:szCs w:val="24"/>
          <w:lang w:val="tr-TR"/>
        </w:rPr>
      </w:pPr>
      <w:r w:rsidRPr="00B90904">
        <w:rPr>
          <w:b/>
          <w:sz w:val="24"/>
          <w:szCs w:val="24"/>
          <w:lang w:val="tr-TR"/>
        </w:rPr>
        <w:lastRenderedPageBreak/>
        <w:t>FCFS</w:t>
      </w:r>
      <w:r w:rsidRPr="00B90904">
        <w:rPr>
          <w:b/>
          <w:sz w:val="24"/>
          <w:szCs w:val="24"/>
          <w:lang w:val="tr-TR"/>
        </w:rPr>
        <w:t xml:space="preserve"> </w:t>
      </w:r>
      <w:proofErr w:type="spellStart"/>
      <w:r w:rsidRPr="00B90904">
        <w:rPr>
          <w:b/>
          <w:sz w:val="24"/>
          <w:szCs w:val="24"/>
          <w:lang w:val="tr-TR"/>
        </w:rPr>
        <w:t>Average</w:t>
      </w:r>
      <w:proofErr w:type="spellEnd"/>
      <w:r w:rsidRPr="00B90904">
        <w:rPr>
          <w:b/>
          <w:sz w:val="24"/>
          <w:szCs w:val="24"/>
          <w:lang w:val="tr-TR"/>
        </w:rPr>
        <w:t xml:space="preserve"> </w:t>
      </w:r>
      <w:proofErr w:type="spellStart"/>
      <w:r w:rsidRPr="00B90904">
        <w:rPr>
          <w:b/>
          <w:sz w:val="24"/>
          <w:szCs w:val="24"/>
          <w:lang w:val="tr-TR"/>
        </w:rPr>
        <w:t>Waiting</w:t>
      </w:r>
      <w:proofErr w:type="spellEnd"/>
      <w:r w:rsidRPr="00B90904">
        <w:rPr>
          <w:b/>
          <w:sz w:val="24"/>
          <w:szCs w:val="24"/>
          <w:lang w:val="tr-TR"/>
        </w:rPr>
        <w:t xml:space="preserve"> Time</w:t>
      </w:r>
    </w:p>
    <w:tbl>
      <w:tblPr>
        <w:tblStyle w:val="KlavuzTablo5Koyu-Vurgu3"/>
        <w:tblW w:w="0" w:type="auto"/>
        <w:jc w:val="center"/>
        <w:tblLook w:val="04A0" w:firstRow="1" w:lastRow="0" w:firstColumn="1" w:lastColumn="0" w:noHBand="0" w:noVBand="1"/>
      </w:tblPr>
      <w:tblGrid>
        <w:gridCol w:w="2349"/>
        <w:gridCol w:w="2349"/>
        <w:gridCol w:w="2349"/>
        <w:gridCol w:w="2349"/>
      </w:tblGrid>
      <w:tr w:rsidR="00731952" w:rsidTr="00B9090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9" w:type="dxa"/>
          </w:tcPr>
          <w:p w:rsidR="00731952" w:rsidRDefault="00876B1A" w:rsidP="00B90904">
            <w:pPr>
              <w:jc w:val="center"/>
              <w:rPr>
                <w:lang w:val="tr-TR"/>
              </w:rPr>
            </w:pPr>
            <w:r w:rsidRPr="00876B1A">
              <w:rPr>
                <w:sz w:val="20"/>
                <w:lang w:val="tr-TR"/>
              </w:rPr>
              <w:t xml:space="preserve">N / </w:t>
            </w:r>
            <w:proofErr w:type="spellStart"/>
            <w:r w:rsidRPr="00876B1A">
              <w:rPr>
                <w:sz w:val="20"/>
                <w:lang w:val="tr-TR"/>
              </w:rPr>
              <w:t>Number</w:t>
            </w:r>
            <w:proofErr w:type="spellEnd"/>
            <w:r w:rsidRPr="00876B1A">
              <w:rPr>
                <w:sz w:val="20"/>
                <w:lang w:val="tr-TR"/>
              </w:rPr>
              <w:t xml:space="preserve"> of </w:t>
            </w:r>
            <w:proofErr w:type="spellStart"/>
            <w:r w:rsidRPr="00876B1A">
              <w:rPr>
                <w:sz w:val="20"/>
                <w:lang w:val="tr-TR"/>
              </w:rPr>
              <w:t>Requests</w:t>
            </w:r>
            <w:proofErr w:type="spellEnd"/>
          </w:p>
        </w:tc>
        <w:tc>
          <w:tcPr>
            <w:tcW w:w="2349" w:type="dxa"/>
          </w:tcPr>
          <w:p w:rsidR="00731952" w:rsidRDefault="00731952" w:rsidP="00B90904">
            <w:pPr>
              <w:jc w:val="center"/>
              <w:cnfStyle w:val="100000000000" w:firstRow="1" w:lastRow="0" w:firstColumn="0" w:lastColumn="0" w:oddVBand="0" w:evenVBand="0" w:oddHBand="0" w:evenHBand="0" w:firstRowFirstColumn="0" w:firstRowLastColumn="0" w:lastRowFirstColumn="0" w:lastRowLastColumn="0"/>
              <w:rPr>
                <w:lang w:val="tr-TR"/>
              </w:rPr>
            </w:pPr>
            <w:r>
              <w:rPr>
                <w:lang w:val="tr-TR"/>
              </w:rPr>
              <w:t>1000</w:t>
            </w:r>
          </w:p>
        </w:tc>
        <w:tc>
          <w:tcPr>
            <w:tcW w:w="2349" w:type="dxa"/>
          </w:tcPr>
          <w:p w:rsidR="00731952" w:rsidRDefault="00731952" w:rsidP="00B90904">
            <w:pPr>
              <w:jc w:val="center"/>
              <w:cnfStyle w:val="100000000000" w:firstRow="1" w:lastRow="0" w:firstColumn="0" w:lastColumn="0" w:oddVBand="0" w:evenVBand="0" w:oddHBand="0" w:evenHBand="0" w:firstRowFirstColumn="0" w:firstRowLastColumn="0" w:lastRowFirstColumn="0" w:lastRowLastColumn="0"/>
              <w:rPr>
                <w:lang w:val="tr-TR"/>
              </w:rPr>
            </w:pPr>
            <w:r>
              <w:rPr>
                <w:lang w:val="tr-TR"/>
              </w:rPr>
              <w:t>2000</w:t>
            </w:r>
          </w:p>
        </w:tc>
        <w:tc>
          <w:tcPr>
            <w:tcW w:w="2349" w:type="dxa"/>
          </w:tcPr>
          <w:p w:rsidR="00731952" w:rsidRDefault="00731952" w:rsidP="00B90904">
            <w:pPr>
              <w:jc w:val="center"/>
              <w:cnfStyle w:val="100000000000" w:firstRow="1" w:lastRow="0" w:firstColumn="0" w:lastColumn="0" w:oddVBand="0" w:evenVBand="0" w:oddHBand="0" w:evenHBand="0" w:firstRowFirstColumn="0" w:firstRowLastColumn="0" w:lastRowFirstColumn="0" w:lastRowLastColumn="0"/>
              <w:rPr>
                <w:lang w:val="tr-TR"/>
              </w:rPr>
            </w:pPr>
            <w:r>
              <w:rPr>
                <w:lang w:val="tr-TR"/>
              </w:rPr>
              <w:t>3000</w:t>
            </w:r>
          </w:p>
        </w:tc>
      </w:tr>
      <w:tr w:rsidR="00731952" w:rsidTr="00B909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9" w:type="dxa"/>
          </w:tcPr>
          <w:p w:rsidR="00731952" w:rsidRDefault="00731952" w:rsidP="00B90904">
            <w:pPr>
              <w:jc w:val="center"/>
              <w:rPr>
                <w:lang w:val="tr-TR"/>
              </w:rPr>
            </w:pPr>
            <w:r>
              <w:rPr>
                <w:lang w:val="tr-TR"/>
              </w:rPr>
              <w:t>200</w:t>
            </w:r>
          </w:p>
        </w:tc>
        <w:tc>
          <w:tcPr>
            <w:tcW w:w="2349" w:type="dxa"/>
          </w:tcPr>
          <w:p w:rsidR="00731952" w:rsidRDefault="0073195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33104.27</w:t>
            </w:r>
          </w:p>
        </w:tc>
        <w:tc>
          <w:tcPr>
            <w:tcW w:w="2349" w:type="dxa"/>
          </w:tcPr>
          <w:p w:rsidR="00731952" w:rsidRDefault="0073195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65486.38</w:t>
            </w:r>
          </w:p>
        </w:tc>
        <w:tc>
          <w:tcPr>
            <w:tcW w:w="2349" w:type="dxa"/>
          </w:tcPr>
          <w:p w:rsidR="00731952" w:rsidRDefault="0073195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99872.37</w:t>
            </w:r>
          </w:p>
        </w:tc>
      </w:tr>
      <w:tr w:rsidR="00731952" w:rsidTr="00B90904">
        <w:trPr>
          <w:jc w:val="center"/>
        </w:trPr>
        <w:tc>
          <w:tcPr>
            <w:cnfStyle w:val="001000000000" w:firstRow="0" w:lastRow="0" w:firstColumn="1" w:lastColumn="0" w:oddVBand="0" w:evenVBand="0" w:oddHBand="0" w:evenHBand="0" w:firstRowFirstColumn="0" w:firstRowLastColumn="0" w:lastRowFirstColumn="0" w:lastRowLastColumn="0"/>
            <w:tcW w:w="2349" w:type="dxa"/>
          </w:tcPr>
          <w:p w:rsidR="00731952" w:rsidRDefault="00731952" w:rsidP="00B90904">
            <w:pPr>
              <w:jc w:val="center"/>
              <w:rPr>
                <w:lang w:val="tr-TR"/>
              </w:rPr>
            </w:pPr>
            <w:r>
              <w:rPr>
                <w:lang w:val="tr-TR"/>
              </w:rPr>
              <w:t>400</w:t>
            </w:r>
          </w:p>
        </w:tc>
        <w:tc>
          <w:tcPr>
            <w:tcW w:w="2349" w:type="dxa"/>
          </w:tcPr>
          <w:p w:rsidR="00731952" w:rsidRDefault="00731952" w:rsidP="00B90904">
            <w:pPr>
              <w:jc w:val="center"/>
              <w:cnfStyle w:val="000000000000" w:firstRow="0" w:lastRow="0" w:firstColumn="0" w:lastColumn="0" w:oddVBand="0" w:evenVBand="0" w:oddHBand="0" w:evenHBand="0" w:firstRowFirstColumn="0" w:firstRowLastColumn="0" w:lastRowFirstColumn="0" w:lastRowLastColumn="0"/>
              <w:rPr>
                <w:lang w:val="tr-TR"/>
              </w:rPr>
            </w:pPr>
            <w:r>
              <w:rPr>
                <w:lang w:val="tr-TR"/>
              </w:rPr>
              <w:t>66456.20</w:t>
            </w:r>
          </w:p>
        </w:tc>
        <w:tc>
          <w:tcPr>
            <w:tcW w:w="2349" w:type="dxa"/>
          </w:tcPr>
          <w:p w:rsidR="00731952" w:rsidRDefault="00731952" w:rsidP="00B90904">
            <w:pPr>
              <w:jc w:val="center"/>
              <w:cnfStyle w:val="000000000000" w:firstRow="0" w:lastRow="0" w:firstColumn="0" w:lastColumn="0" w:oddVBand="0" w:evenVBand="0" w:oddHBand="0" w:evenHBand="0" w:firstRowFirstColumn="0" w:firstRowLastColumn="0" w:lastRowFirstColumn="0" w:lastRowLastColumn="0"/>
              <w:rPr>
                <w:lang w:val="tr-TR"/>
              </w:rPr>
            </w:pPr>
            <w:r>
              <w:rPr>
                <w:lang w:val="tr-TR"/>
              </w:rPr>
              <w:t>131381.69</w:t>
            </w:r>
          </w:p>
        </w:tc>
        <w:tc>
          <w:tcPr>
            <w:tcW w:w="2349" w:type="dxa"/>
          </w:tcPr>
          <w:p w:rsidR="00731952" w:rsidRDefault="00731952" w:rsidP="00B90904">
            <w:pPr>
              <w:jc w:val="center"/>
              <w:cnfStyle w:val="000000000000" w:firstRow="0" w:lastRow="0" w:firstColumn="0" w:lastColumn="0" w:oddVBand="0" w:evenVBand="0" w:oddHBand="0" w:evenHBand="0" w:firstRowFirstColumn="0" w:firstRowLastColumn="0" w:lastRowFirstColumn="0" w:lastRowLastColumn="0"/>
              <w:rPr>
                <w:lang w:val="tr-TR"/>
              </w:rPr>
            </w:pPr>
            <w:r>
              <w:rPr>
                <w:lang w:val="tr-TR"/>
              </w:rPr>
              <w:t>201834.51</w:t>
            </w:r>
          </w:p>
        </w:tc>
      </w:tr>
      <w:tr w:rsidR="00731952" w:rsidTr="00B909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9" w:type="dxa"/>
          </w:tcPr>
          <w:p w:rsidR="00731952" w:rsidRDefault="00731952" w:rsidP="00B90904">
            <w:pPr>
              <w:jc w:val="center"/>
              <w:rPr>
                <w:lang w:val="tr-TR"/>
              </w:rPr>
            </w:pPr>
            <w:r>
              <w:rPr>
                <w:lang w:val="tr-TR"/>
              </w:rPr>
              <w:t>600</w:t>
            </w:r>
          </w:p>
        </w:tc>
        <w:tc>
          <w:tcPr>
            <w:tcW w:w="2349" w:type="dxa"/>
          </w:tcPr>
          <w:p w:rsidR="00731952" w:rsidRDefault="0073195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97526.82</w:t>
            </w:r>
          </w:p>
        </w:tc>
        <w:tc>
          <w:tcPr>
            <w:tcW w:w="2349" w:type="dxa"/>
          </w:tcPr>
          <w:p w:rsidR="00731952" w:rsidRDefault="0073195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208449.85</w:t>
            </w:r>
          </w:p>
        </w:tc>
        <w:tc>
          <w:tcPr>
            <w:tcW w:w="2349" w:type="dxa"/>
          </w:tcPr>
          <w:p w:rsidR="00731952" w:rsidRDefault="0073195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294380.66</w:t>
            </w:r>
          </w:p>
        </w:tc>
      </w:tr>
    </w:tbl>
    <w:p w:rsidR="00731952" w:rsidRDefault="00731952">
      <w:pPr>
        <w:rPr>
          <w:lang w:val="tr-TR"/>
        </w:rPr>
      </w:pPr>
    </w:p>
    <w:p w:rsidR="00B90904" w:rsidRDefault="000138C5">
      <w:pPr>
        <w:rPr>
          <w:lang w:val="tr-TR"/>
        </w:rPr>
      </w:pPr>
      <w:r>
        <w:rPr>
          <w:noProof/>
        </w:rPr>
        <w:drawing>
          <wp:inline distT="0" distB="0" distL="0" distR="0" wp14:anchorId="22C49AFF" wp14:editId="6B7AF43D">
            <wp:extent cx="5973288" cy="3182587"/>
            <wp:effectExtent l="0" t="0" r="8890" b="18415"/>
            <wp:docPr id="10" name="Grafik 10">
              <a:extLst xmlns:a="http://schemas.openxmlformats.org/drawingml/2006/main">
                <a:ext uri="{FF2B5EF4-FFF2-40B4-BE49-F238E27FC236}">
                  <a16:creationId xmlns:a16="http://schemas.microsoft.com/office/drawing/2014/main" id="{675C39E6-20A8-4E33-B743-0F1F25E886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138C5" w:rsidRDefault="000138C5">
      <w:pPr>
        <w:rPr>
          <w:lang w:val="tr-TR"/>
        </w:rPr>
      </w:pPr>
    </w:p>
    <w:p w:rsidR="00B90904" w:rsidRDefault="000138C5">
      <w:pPr>
        <w:rPr>
          <w:lang w:val="tr-TR"/>
        </w:rPr>
      </w:pPr>
      <w:r>
        <w:rPr>
          <w:noProof/>
        </w:rPr>
        <w:drawing>
          <wp:inline distT="0" distB="0" distL="0" distR="0" wp14:anchorId="4F303CC1" wp14:editId="0897A25E">
            <wp:extent cx="6043930" cy="3336678"/>
            <wp:effectExtent l="0" t="0" r="13970" b="16510"/>
            <wp:docPr id="11" name="Grafik 11">
              <a:extLst xmlns:a="http://schemas.openxmlformats.org/drawingml/2006/main">
                <a:ext uri="{FF2B5EF4-FFF2-40B4-BE49-F238E27FC236}">
                  <a16:creationId xmlns:a16="http://schemas.microsoft.com/office/drawing/2014/main" id="{B6AEBF29-1C8E-4142-BF9B-3816AB71CF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31952" w:rsidRPr="00B90904" w:rsidRDefault="00731952" w:rsidP="00731952">
      <w:pPr>
        <w:rPr>
          <w:b/>
          <w:sz w:val="24"/>
          <w:szCs w:val="24"/>
          <w:lang w:val="tr-TR"/>
        </w:rPr>
      </w:pPr>
      <w:r w:rsidRPr="00B90904">
        <w:rPr>
          <w:b/>
          <w:sz w:val="24"/>
          <w:szCs w:val="24"/>
          <w:lang w:val="tr-TR"/>
        </w:rPr>
        <w:lastRenderedPageBreak/>
        <w:t xml:space="preserve">FCFS </w:t>
      </w:r>
      <w:r w:rsidRPr="00B90904">
        <w:rPr>
          <w:b/>
          <w:sz w:val="24"/>
          <w:szCs w:val="24"/>
          <w:lang w:val="tr-TR"/>
        </w:rPr>
        <w:t xml:space="preserve">Standard </w:t>
      </w:r>
      <w:proofErr w:type="spellStart"/>
      <w:r w:rsidRPr="00B90904">
        <w:rPr>
          <w:b/>
          <w:sz w:val="24"/>
          <w:szCs w:val="24"/>
          <w:lang w:val="tr-TR"/>
        </w:rPr>
        <w:t>Deviation</w:t>
      </w:r>
      <w:proofErr w:type="spellEnd"/>
    </w:p>
    <w:tbl>
      <w:tblPr>
        <w:tblStyle w:val="KlavuzTablo5Koyu-Vurgu3"/>
        <w:tblW w:w="0" w:type="auto"/>
        <w:tblLook w:val="04A0" w:firstRow="1" w:lastRow="0" w:firstColumn="1" w:lastColumn="0" w:noHBand="0" w:noVBand="1"/>
      </w:tblPr>
      <w:tblGrid>
        <w:gridCol w:w="2349"/>
        <w:gridCol w:w="2349"/>
        <w:gridCol w:w="2349"/>
        <w:gridCol w:w="2349"/>
      </w:tblGrid>
      <w:tr w:rsidR="00731952" w:rsidTr="00B90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731952" w:rsidRDefault="00876B1A" w:rsidP="00B90904">
            <w:pPr>
              <w:jc w:val="center"/>
              <w:rPr>
                <w:lang w:val="tr-TR"/>
              </w:rPr>
            </w:pPr>
            <w:r w:rsidRPr="00876B1A">
              <w:rPr>
                <w:sz w:val="20"/>
                <w:lang w:val="tr-TR"/>
              </w:rPr>
              <w:t xml:space="preserve">N / </w:t>
            </w:r>
            <w:proofErr w:type="spellStart"/>
            <w:r w:rsidRPr="00876B1A">
              <w:rPr>
                <w:sz w:val="20"/>
                <w:lang w:val="tr-TR"/>
              </w:rPr>
              <w:t>Number</w:t>
            </w:r>
            <w:proofErr w:type="spellEnd"/>
            <w:r w:rsidRPr="00876B1A">
              <w:rPr>
                <w:sz w:val="20"/>
                <w:lang w:val="tr-TR"/>
              </w:rPr>
              <w:t xml:space="preserve"> of </w:t>
            </w:r>
            <w:proofErr w:type="spellStart"/>
            <w:r w:rsidRPr="00876B1A">
              <w:rPr>
                <w:sz w:val="20"/>
                <w:lang w:val="tr-TR"/>
              </w:rPr>
              <w:t>Requests</w:t>
            </w:r>
            <w:proofErr w:type="spellEnd"/>
          </w:p>
        </w:tc>
        <w:tc>
          <w:tcPr>
            <w:tcW w:w="2349" w:type="dxa"/>
          </w:tcPr>
          <w:p w:rsidR="00731952" w:rsidRDefault="00731952" w:rsidP="00B90904">
            <w:pPr>
              <w:jc w:val="center"/>
              <w:cnfStyle w:val="100000000000" w:firstRow="1" w:lastRow="0" w:firstColumn="0" w:lastColumn="0" w:oddVBand="0" w:evenVBand="0" w:oddHBand="0" w:evenHBand="0" w:firstRowFirstColumn="0" w:firstRowLastColumn="0" w:lastRowFirstColumn="0" w:lastRowLastColumn="0"/>
              <w:rPr>
                <w:lang w:val="tr-TR"/>
              </w:rPr>
            </w:pPr>
            <w:r>
              <w:rPr>
                <w:lang w:val="tr-TR"/>
              </w:rPr>
              <w:t>1000</w:t>
            </w:r>
          </w:p>
        </w:tc>
        <w:tc>
          <w:tcPr>
            <w:tcW w:w="2349" w:type="dxa"/>
          </w:tcPr>
          <w:p w:rsidR="00731952" w:rsidRDefault="00731952" w:rsidP="00B90904">
            <w:pPr>
              <w:jc w:val="center"/>
              <w:cnfStyle w:val="100000000000" w:firstRow="1" w:lastRow="0" w:firstColumn="0" w:lastColumn="0" w:oddVBand="0" w:evenVBand="0" w:oddHBand="0" w:evenHBand="0" w:firstRowFirstColumn="0" w:firstRowLastColumn="0" w:lastRowFirstColumn="0" w:lastRowLastColumn="0"/>
              <w:rPr>
                <w:lang w:val="tr-TR"/>
              </w:rPr>
            </w:pPr>
            <w:r>
              <w:rPr>
                <w:lang w:val="tr-TR"/>
              </w:rPr>
              <w:t>2000</w:t>
            </w:r>
          </w:p>
        </w:tc>
        <w:tc>
          <w:tcPr>
            <w:tcW w:w="2349" w:type="dxa"/>
          </w:tcPr>
          <w:p w:rsidR="00731952" w:rsidRDefault="00731952" w:rsidP="00B90904">
            <w:pPr>
              <w:jc w:val="center"/>
              <w:cnfStyle w:val="100000000000" w:firstRow="1" w:lastRow="0" w:firstColumn="0" w:lastColumn="0" w:oddVBand="0" w:evenVBand="0" w:oddHBand="0" w:evenHBand="0" w:firstRowFirstColumn="0" w:firstRowLastColumn="0" w:lastRowFirstColumn="0" w:lastRowLastColumn="0"/>
              <w:rPr>
                <w:lang w:val="tr-TR"/>
              </w:rPr>
            </w:pPr>
            <w:r>
              <w:rPr>
                <w:lang w:val="tr-TR"/>
              </w:rPr>
              <w:t>3000</w:t>
            </w:r>
          </w:p>
        </w:tc>
      </w:tr>
      <w:tr w:rsidR="00731952" w:rsidTr="00B9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731952" w:rsidRDefault="00731952" w:rsidP="00B90904">
            <w:pPr>
              <w:jc w:val="center"/>
              <w:rPr>
                <w:lang w:val="tr-TR"/>
              </w:rPr>
            </w:pPr>
            <w:r>
              <w:rPr>
                <w:lang w:val="tr-TR"/>
              </w:rPr>
              <w:t>200</w:t>
            </w:r>
          </w:p>
        </w:tc>
        <w:tc>
          <w:tcPr>
            <w:tcW w:w="2349" w:type="dxa"/>
          </w:tcPr>
          <w:p w:rsidR="00731952" w:rsidRDefault="0073195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19150.68</w:t>
            </w:r>
          </w:p>
        </w:tc>
        <w:tc>
          <w:tcPr>
            <w:tcW w:w="2349" w:type="dxa"/>
          </w:tcPr>
          <w:p w:rsidR="00731952" w:rsidRDefault="0073195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38042.20</w:t>
            </w:r>
          </w:p>
        </w:tc>
        <w:tc>
          <w:tcPr>
            <w:tcW w:w="2349" w:type="dxa"/>
          </w:tcPr>
          <w:p w:rsidR="00731952" w:rsidRDefault="0073195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57339.68</w:t>
            </w:r>
          </w:p>
        </w:tc>
      </w:tr>
      <w:tr w:rsidR="00731952" w:rsidTr="00B90904">
        <w:tc>
          <w:tcPr>
            <w:cnfStyle w:val="001000000000" w:firstRow="0" w:lastRow="0" w:firstColumn="1" w:lastColumn="0" w:oddVBand="0" w:evenVBand="0" w:oddHBand="0" w:evenHBand="0" w:firstRowFirstColumn="0" w:firstRowLastColumn="0" w:lastRowFirstColumn="0" w:lastRowLastColumn="0"/>
            <w:tcW w:w="2349" w:type="dxa"/>
          </w:tcPr>
          <w:p w:rsidR="00731952" w:rsidRDefault="00731952" w:rsidP="00B90904">
            <w:pPr>
              <w:jc w:val="center"/>
              <w:rPr>
                <w:lang w:val="tr-TR"/>
              </w:rPr>
            </w:pPr>
            <w:r>
              <w:rPr>
                <w:lang w:val="tr-TR"/>
              </w:rPr>
              <w:t>400</w:t>
            </w:r>
          </w:p>
        </w:tc>
        <w:tc>
          <w:tcPr>
            <w:tcW w:w="2349" w:type="dxa"/>
          </w:tcPr>
          <w:p w:rsidR="00731952" w:rsidRDefault="00731952" w:rsidP="00B90904">
            <w:pPr>
              <w:jc w:val="center"/>
              <w:cnfStyle w:val="000000000000" w:firstRow="0" w:lastRow="0" w:firstColumn="0" w:lastColumn="0" w:oddVBand="0" w:evenVBand="0" w:oddHBand="0" w:evenHBand="0" w:firstRowFirstColumn="0" w:firstRowLastColumn="0" w:lastRowFirstColumn="0" w:lastRowLastColumn="0"/>
              <w:rPr>
                <w:lang w:val="tr-TR"/>
              </w:rPr>
            </w:pPr>
            <w:r>
              <w:rPr>
                <w:lang w:val="tr-TR"/>
              </w:rPr>
              <w:t>38091.42</w:t>
            </w:r>
          </w:p>
        </w:tc>
        <w:tc>
          <w:tcPr>
            <w:tcW w:w="2349" w:type="dxa"/>
          </w:tcPr>
          <w:p w:rsidR="00731952" w:rsidRDefault="00731952" w:rsidP="00B90904">
            <w:pPr>
              <w:jc w:val="center"/>
              <w:cnfStyle w:val="000000000000" w:firstRow="0" w:lastRow="0" w:firstColumn="0" w:lastColumn="0" w:oddVBand="0" w:evenVBand="0" w:oddHBand="0" w:evenHBand="0" w:firstRowFirstColumn="0" w:firstRowLastColumn="0" w:lastRowFirstColumn="0" w:lastRowLastColumn="0"/>
              <w:rPr>
                <w:lang w:val="tr-TR"/>
              </w:rPr>
            </w:pPr>
            <w:r>
              <w:rPr>
                <w:lang w:val="tr-TR"/>
              </w:rPr>
              <w:t>75050.48</w:t>
            </w:r>
          </w:p>
        </w:tc>
        <w:tc>
          <w:tcPr>
            <w:tcW w:w="2349" w:type="dxa"/>
          </w:tcPr>
          <w:p w:rsidR="00731952" w:rsidRDefault="00731952" w:rsidP="00B90904">
            <w:pPr>
              <w:jc w:val="center"/>
              <w:cnfStyle w:val="000000000000" w:firstRow="0" w:lastRow="0" w:firstColumn="0" w:lastColumn="0" w:oddVBand="0" w:evenVBand="0" w:oddHBand="0" w:evenHBand="0" w:firstRowFirstColumn="0" w:firstRowLastColumn="0" w:lastRowFirstColumn="0" w:lastRowLastColumn="0"/>
              <w:rPr>
                <w:lang w:val="tr-TR"/>
              </w:rPr>
            </w:pPr>
            <w:r>
              <w:rPr>
                <w:lang w:val="tr-TR"/>
              </w:rPr>
              <w:t>117358.36</w:t>
            </w:r>
          </w:p>
        </w:tc>
      </w:tr>
      <w:tr w:rsidR="00731952" w:rsidTr="00B9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731952" w:rsidRDefault="00731952" w:rsidP="00B90904">
            <w:pPr>
              <w:jc w:val="center"/>
              <w:rPr>
                <w:lang w:val="tr-TR"/>
              </w:rPr>
            </w:pPr>
            <w:r>
              <w:rPr>
                <w:lang w:val="tr-TR"/>
              </w:rPr>
              <w:t>600</w:t>
            </w:r>
          </w:p>
        </w:tc>
        <w:tc>
          <w:tcPr>
            <w:tcW w:w="2349" w:type="dxa"/>
          </w:tcPr>
          <w:p w:rsidR="00731952" w:rsidRDefault="0073195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56235.71</w:t>
            </w:r>
          </w:p>
        </w:tc>
        <w:tc>
          <w:tcPr>
            <w:tcW w:w="2349" w:type="dxa"/>
          </w:tcPr>
          <w:p w:rsidR="00731952" w:rsidRDefault="0073195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118991.63</w:t>
            </w:r>
          </w:p>
        </w:tc>
        <w:tc>
          <w:tcPr>
            <w:tcW w:w="2349" w:type="dxa"/>
          </w:tcPr>
          <w:p w:rsidR="00731952" w:rsidRDefault="0073195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169806.</w:t>
            </w:r>
            <w:r w:rsidR="00FE73D2">
              <w:rPr>
                <w:lang w:val="tr-TR"/>
              </w:rPr>
              <w:t>19</w:t>
            </w:r>
          </w:p>
        </w:tc>
      </w:tr>
    </w:tbl>
    <w:p w:rsidR="00731952" w:rsidRDefault="00731952">
      <w:pPr>
        <w:rPr>
          <w:lang w:val="tr-TR"/>
        </w:rPr>
      </w:pPr>
    </w:p>
    <w:p w:rsidR="00FC6947" w:rsidRDefault="00FC6947">
      <w:pPr>
        <w:rPr>
          <w:lang w:val="tr-TR"/>
        </w:rPr>
      </w:pPr>
      <w:r>
        <w:rPr>
          <w:noProof/>
        </w:rPr>
        <w:drawing>
          <wp:inline distT="0" distB="0" distL="0" distR="0" wp14:anchorId="11F295CC" wp14:editId="226973A0">
            <wp:extent cx="6044540" cy="3158836"/>
            <wp:effectExtent l="0" t="0" r="13970" b="3810"/>
            <wp:docPr id="6" name="Grafik 6">
              <a:extLst xmlns:a="http://schemas.openxmlformats.org/drawingml/2006/main">
                <a:ext uri="{FF2B5EF4-FFF2-40B4-BE49-F238E27FC236}">
                  <a16:creationId xmlns:a16="http://schemas.microsoft.com/office/drawing/2014/main" id="{EC225FBC-5EF5-469A-9346-C955E54DD5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138C5" w:rsidRDefault="000138C5">
      <w:pPr>
        <w:rPr>
          <w:lang w:val="tr-TR"/>
        </w:rPr>
      </w:pPr>
    </w:p>
    <w:p w:rsidR="00FC6947" w:rsidRDefault="000138C5">
      <w:pPr>
        <w:rPr>
          <w:lang w:val="tr-TR"/>
        </w:rPr>
      </w:pPr>
      <w:r>
        <w:rPr>
          <w:noProof/>
        </w:rPr>
        <w:drawing>
          <wp:inline distT="0" distB="0" distL="0" distR="0" wp14:anchorId="23A0EB53" wp14:editId="6F708553">
            <wp:extent cx="6043930" cy="3277589"/>
            <wp:effectExtent l="0" t="0" r="13970" b="18415"/>
            <wp:docPr id="12" name="Grafik 12">
              <a:extLst xmlns:a="http://schemas.openxmlformats.org/drawingml/2006/main">
                <a:ext uri="{FF2B5EF4-FFF2-40B4-BE49-F238E27FC236}">
                  <a16:creationId xmlns:a16="http://schemas.microsoft.com/office/drawing/2014/main" id="{D0794AD3-C4FE-4A6A-A0A7-00E9AADD5B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E73D2" w:rsidRPr="00B90904" w:rsidRDefault="00FE73D2" w:rsidP="00FE73D2">
      <w:pPr>
        <w:rPr>
          <w:b/>
          <w:sz w:val="24"/>
          <w:lang w:val="tr-TR"/>
        </w:rPr>
      </w:pPr>
      <w:r w:rsidRPr="00B90904">
        <w:rPr>
          <w:b/>
          <w:sz w:val="24"/>
          <w:lang w:val="tr-TR"/>
        </w:rPr>
        <w:lastRenderedPageBreak/>
        <w:t>SSTF</w:t>
      </w:r>
      <w:r w:rsidRPr="00B90904">
        <w:rPr>
          <w:b/>
          <w:sz w:val="24"/>
          <w:lang w:val="tr-TR"/>
        </w:rPr>
        <w:t xml:space="preserve"> Total </w:t>
      </w:r>
      <w:proofErr w:type="spellStart"/>
      <w:r w:rsidRPr="00B90904">
        <w:rPr>
          <w:b/>
          <w:sz w:val="24"/>
          <w:lang w:val="tr-TR"/>
        </w:rPr>
        <w:t>Head</w:t>
      </w:r>
      <w:proofErr w:type="spellEnd"/>
      <w:r w:rsidRPr="00B90904">
        <w:rPr>
          <w:b/>
          <w:sz w:val="24"/>
          <w:lang w:val="tr-TR"/>
        </w:rPr>
        <w:t xml:space="preserve"> </w:t>
      </w:r>
      <w:proofErr w:type="spellStart"/>
      <w:r w:rsidRPr="00B90904">
        <w:rPr>
          <w:b/>
          <w:sz w:val="24"/>
          <w:lang w:val="tr-TR"/>
        </w:rPr>
        <w:t>Movement</w:t>
      </w:r>
      <w:proofErr w:type="spellEnd"/>
    </w:p>
    <w:tbl>
      <w:tblPr>
        <w:tblStyle w:val="KlavuzTablo5Koyu-Vurgu3"/>
        <w:tblW w:w="0" w:type="auto"/>
        <w:tblLook w:val="04A0" w:firstRow="1" w:lastRow="0" w:firstColumn="1" w:lastColumn="0" w:noHBand="0" w:noVBand="1"/>
      </w:tblPr>
      <w:tblGrid>
        <w:gridCol w:w="2349"/>
        <w:gridCol w:w="2349"/>
        <w:gridCol w:w="2349"/>
        <w:gridCol w:w="2349"/>
      </w:tblGrid>
      <w:tr w:rsidR="00FE73D2" w:rsidTr="00B90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FE73D2" w:rsidRDefault="00876B1A" w:rsidP="00B90904">
            <w:pPr>
              <w:jc w:val="center"/>
              <w:rPr>
                <w:lang w:val="tr-TR"/>
              </w:rPr>
            </w:pPr>
            <w:r w:rsidRPr="00876B1A">
              <w:rPr>
                <w:sz w:val="20"/>
                <w:lang w:val="tr-TR"/>
              </w:rPr>
              <w:t xml:space="preserve">N / </w:t>
            </w:r>
            <w:proofErr w:type="spellStart"/>
            <w:r w:rsidRPr="00876B1A">
              <w:rPr>
                <w:sz w:val="20"/>
                <w:lang w:val="tr-TR"/>
              </w:rPr>
              <w:t>Number</w:t>
            </w:r>
            <w:proofErr w:type="spellEnd"/>
            <w:r w:rsidRPr="00876B1A">
              <w:rPr>
                <w:sz w:val="20"/>
                <w:lang w:val="tr-TR"/>
              </w:rPr>
              <w:t xml:space="preserve"> of </w:t>
            </w:r>
            <w:proofErr w:type="spellStart"/>
            <w:r w:rsidRPr="00876B1A">
              <w:rPr>
                <w:sz w:val="20"/>
                <w:lang w:val="tr-TR"/>
              </w:rPr>
              <w:t>Requests</w:t>
            </w:r>
            <w:proofErr w:type="spellEnd"/>
          </w:p>
        </w:tc>
        <w:tc>
          <w:tcPr>
            <w:tcW w:w="2349" w:type="dxa"/>
          </w:tcPr>
          <w:p w:rsidR="00FE73D2" w:rsidRDefault="00FE73D2" w:rsidP="00B90904">
            <w:pPr>
              <w:jc w:val="center"/>
              <w:cnfStyle w:val="100000000000" w:firstRow="1" w:lastRow="0" w:firstColumn="0" w:lastColumn="0" w:oddVBand="0" w:evenVBand="0" w:oddHBand="0" w:evenHBand="0" w:firstRowFirstColumn="0" w:firstRowLastColumn="0" w:lastRowFirstColumn="0" w:lastRowLastColumn="0"/>
              <w:rPr>
                <w:lang w:val="tr-TR"/>
              </w:rPr>
            </w:pPr>
            <w:r>
              <w:rPr>
                <w:lang w:val="tr-TR"/>
              </w:rPr>
              <w:t>1000</w:t>
            </w:r>
          </w:p>
        </w:tc>
        <w:tc>
          <w:tcPr>
            <w:tcW w:w="2349" w:type="dxa"/>
          </w:tcPr>
          <w:p w:rsidR="00FE73D2" w:rsidRDefault="00FE73D2" w:rsidP="00B90904">
            <w:pPr>
              <w:jc w:val="center"/>
              <w:cnfStyle w:val="100000000000" w:firstRow="1" w:lastRow="0" w:firstColumn="0" w:lastColumn="0" w:oddVBand="0" w:evenVBand="0" w:oddHBand="0" w:evenHBand="0" w:firstRowFirstColumn="0" w:firstRowLastColumn="0" w:lastRowFirstColumn="0" w:lastRowLastColumn="0"/>
              <w:rPr>
                <w:lang w:val="tr-TR"/>
              </w:rPr>
            </w:pPr>
            <w:r>
              <w:rPr>
                <w:lang w:val="tr-TR"/>
              </w:rPr>
              <w:t>2000</w:t>
            </w:r>
          </w:p>
        </w:tc>
        <w:tc>
          <w:tcPr>
            <w:tcW w:w="2349" w:type="dxa"/>
          </w:tcPr>
          <w:p w:rsidR="00FE73D2" w:rsidRDefault="00FE73D2" w:rsidP="00B90904">
            <w:pPr>
              <w:jc w:val="center"/>
              <w:cnfStyle w:val="100000000000" w:firstRow="1" w:lastRow="0" w:firstColumn="0" w:lastColumn="0" w:oddVBand="0" w:evenVBand="0" w:oddHBand="0" w:evenHBand="0" w:firstRowFirstColumn="0" w:firstRowLastColumn="0" w:lastRowFirstColumn="0" w:lastRowLastColumn="0"/>
              <w:rPr>
                <w:lang w:val="tr-TR"/>
              </w:rPr>
            </w:pPr>
            <w:r>
              <w:rPr>
                <w:lang w:val="tr-TR"/>
              </w:rPr>
              <w:t>3000</w:t>
            </w:r>
          </w:p>
        </w:tc>
      </w:tr>
      <w:tr w:rsidR="00FE73D2" w:rsidTr="00B9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FE73D2" w:rsidRDefault="00FE73D2" w:rsidP="00B90904">
            <w:pPr>
              <w:jc w:val="center"/>
              <w:rPr>
                <w:lang w:val="tr-TR"/>
              </w:rPr>
            </w:pPr>
            <w:r>
              <w:rPr>
                <w:lang w:val="tr-TR"/>
              </w:rPr>
              <w:t>200</w:t>
            </w:r>
          </w:p>
        </w:tc>
        <w:tc>
          <w:tcPr>
            <w:tcW w:w="2349" w:type="dxa"/>
          </w:tcPr>
          <w:p w:rsidR="00FE73D2" w:rsidRDefault="00FE73D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1279</w:t>
            </w:r>
          </w:p>
        </w:tc>
        <w:tc>
          <w:tcPr>
            <w:tcW w:w="2349" w:type="dxa"/>
          </w:tcPr>
          <w:p w:rsidR="00FE73D2" w:rsidRDefault="00FE73D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2368</w:t>
            </w:r>
          </w:p>
        </w:tc>
        <w:tc>
          <w:tcPr>
            <w:tcW w:w="2349" w:type="dxa"/>
          </w:tcPr>
          <w:p w:rsidR="00FE73D2" w:rsidRDefault="00FE73D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3198</w:t>
            </w:r>
          </w:p>
        </w:tc>
      </w:tr>
      <w:tr w:rsidR="00FE73D2" w:rsidTr="00B90904">
        <w:tc>
          <w:tcPr>
            <w:cnfStyle w:val="001000000000" w:firstRow="0" w:lastRow="0" w:firstColumn="1" w:lastColumn="0" w:oddVBand="0" w:evenVBand="0" w:oddHBand="0" w:evenHBand="0" w:firstRowFirstColumn="0" w:firstRowLastColumn="0" w:lastRowFirstColumn="0" w:lastRowLastColumn="0"/>
            <w:tcW w:w="2349" w:type="dxa"/>
          </w:tcPr>
          <w:p w:rsidR="00FE73D2" w:rsidRDefault="00FE73D2" w:rsidP="00B90904">
            <w:pPr>
              <w:jc w:val="center"/>
              <w:rPr>
                <w:lang w:val="tr-TR"/>
              </w:rPr>
            </w:pPr>
            <w:r>
              <w:rPr>
                <w:lang w:val="tr-TR"/>
              </w:rPr>
              <w:t>400</w:t>
            </w:r>
          </w:p>
        </w:tc>
        <w:tc>
          <w:tcPr>
            <w:tcW w:w="2349" w:type="dxa"/>
          </w:tcPr>
          <w:p w:rsidR="00FE73D2" w:rsidRDefault="00FE73D2" w:rsidP="00B90904">
            <w:pPr>
              <w:jc w:val="center"/>
              <w:cnfStyle w:val="000000000000" w:firstRow="0" w:lastRow="0" w:firstColumn="0" w:lastColumn="0" w:oddVBand="0" w:evenVBand="0" w:oddHBand="0" w:evenHBand="0" w:firstRowFirstColumn="0" w:firstRowLastColumn="0" w:lastRowFirstColumn="0" w:lastRowLastColumn="0"/>
              <w:rPr>
                <w:lang w:val="tr-TR"/>
              </w:rPr>
            </w:pPr>
            <w:r>
              <w:rPr>
                <w:lang w:val="tr-TR"/>
              </w:rPr>
              <w:t>1702</w:t>
            </w:r>
          </w:p>
        </w:tc>
        <w:tc>
          <w:tcPr>
            <w:tcW w:w="2349" w:type="dxa"/>
          </w:tcPr>
          <w:p w:rsidR="00FE73D2" w:rsidRDefault="00FE73D2" w:rsidP="00B90904">
            <w:pPr>
              <w:jc w:val="center"/>
              <w:cnfStyle w:val="000000000000" w:firstRow="0" w:lastRow="0" w:firstColumn="0" w:lastColumn="0" w:oddVBand="0" w:evenVBand="0" w:oddHBand="0" w:evenHBand="0" w:firstRowFirstColumn="0" w:firstRowLastColumn="0" w:lastRowFirstColumn="0" w:lastRowLastColumn="0"/>
              <w:rPr>
                <w:lang w:val="tr-TR"/>
              </w:rPr>
            </w:pPr>
            <w:r>
              <w:rPr>
                <w:lang w:val="tr-TR"/>
              </w:rPr>
              <w:t>2678</w:t>
            </w:r>
          </w:p>
        </w:tc>
        <w:tc>
          <w:tcPr>
            <w:tcW w:w="2349" w:type="dxa"/>
          </w:tcPr>
          <w:p w:rsidR="00FE73D2" w:rsidRDefault="00FE73D2" w:rsidP="00B90904">
            <w:pPr>
              <w:jc w:val="center"/>
              <w:cnfStyle w:val="000000000000" w:firstRow="0" w:lastRow="0" w:firstColumn="0" w:lastColumn="0" w:oddVBand="0" w:evenVBand="0" w:oddHBand="0" w:evenHBand="0" w:firstRowFirstColumn="0" w:firstRowLastColumn="0" w:lastRowFirstColumn="0" w:lastRowLastColumn="0"/>
              <w:rPr>
                <w:lang w:val="tr-TR"/>
              </w:rPr>
            </w:pPr>
            <w:r>
              <w:rPr>
                <w:lang w:val="tr-TR"/>
              </w:rPr>
              <w:t>3708</w:t>
            </w:r>
          </w:p>
        </w:tc>
      </w:tr>
      <w:tr w:rsidR="00FE73D2" w:rsidTr="00B9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FE73D2" w:rsidRDefault="00FE73D2" w:rsidP="00B90904">
            <w:pPr>
              <w:jc w:val="center"/>
              <w:rPr>
                <w:lang w:val="tr-TR"/>
              </w:rPr>
            </w:pPr>
            <w:r>
              <w:rPr>
                <w:lang w:val="tr-TR"/>
              </w:rPr>
              <w:t>600</w:t>
            </w:r>
          </w:p>
        </w:tc>
        <w:tc>
          <w:tcPr>
            <w:tcW w:w="2349" w:type="dxa"/>
          </w:tcPr>
          <w:p w:rsidR="00FE73D2" w:rsidRDefault="00FE73D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1579</w:t>
            </w:r>
          </w:p>
        </w:tc>
        <w:tc>
          <w:tcPr>
            <w:tcW w:w="2349" w:type="dxa"/>
          </w:tcPr>
          <w:p w:rsidR="00FE73D2" w:rsidRDefault="00FE73D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3041</w:t>
            </w:r>
          </w:p>
        </w:tc>
        <w:tc>
          <w:tcPr>
            <w:tcW w:w="2349" w:type="dxa"/>
          </w:tcPr>
          <w:p w:rsidR="00FE73D2" w:rsidRDefault="00FE73D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3638</w:t>
            </w:r>
          </w:p>
        </w:tc>
      </w:tr>
    </w:tbl>
    <w:p w:rsidR="00FE73D2" w:rsidRDefault="00FE73D2">
      <w:pPr>
        <w:rPr>
          <w:lang w:val="tr-TR"/>
        </w:rPr>
      </w:pPr>
    </w:p>
    <w:p w:rsidR="000138C5" w:rsidRDefault="000138C5">
      <w:pPr>
        <w:rPr>
          <w:lang w:val="tr-TR"/>
        </w:rPr>
      </w:pPr>
      <w:r>
        <w:rPr>
          <w:noProof/>
        </w:rPr>
        <w:drawing>
          <wp:inline distT="0" distB="0" distL="0" distR="0" wp14:anchorId="0CAD7A1E" wp14:editId="76328D96">
            <wp:extent cx="6068060" cy="3158836"/>
            <wp:effectExtent l="0" t="0" r="8890" b="3810"/>
            <wp:docPr id="13" name="Grafik 13">
              <a:extLst xmlns:a="http://schemas.openxmlformats.org/drawingml/2006/main">
                <a:ext uri="{FF2B5EF4-FFF2-40B4-BE49-F238E27FC236}">
                  <a16:creationId xmlns:a16="http://schemas.microsoft.com/office/drawing/2014/main" id="{BD335299-5179-43E6-B557-8D87393526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138C5" w:rsidRDefault="000138C5">
      <w:pPr>
        <w:rPr>
          <w:lang w:val="tr-TR"/>
        </w:rPr>
      </w:pPr>
    </w:p>
    <w:p w:rsidR="000138C5" w:rsidRDefault="000138C5">
      <w:pPr>
        <w:rPr>
          <w:lang w:val="tr-TR"/>
        </w:rPr>
      </w:pPr>
      <w:r>
        <w:rPr>
          <w:noProof/>
        </w:rPr>
        <w:drawing>
          <wp:inline distT="0" distB="0" distL="0" distR="0" wp14:anchorId="720B5FC3" wp14:editId="3965B3BA">
            <wp:extent cx="6068060" cy="3194463"/>
            <wp:effectExtent l="0" t="0" r="8890" b="6350"/>
            <wp:docPr id="14" name="Grafik 14">
              <a:extLst xmlns:a="http://schemas.openxmlformats.org/drawingml/2006/main">
                <a:ext uri="{FF2B5EF4-FFF2-40B4-BE49-F238E27FC236}">
                  <a16:creationId xmlns:a16="http://schemas.microsoft.com/office/drawing/2014/main" id="{BAE0EE4B-BE8C-4082-8A1D-CD506EA21A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E73D2" w:rsidRPr="00B90904" w:rsidRDefault="00FE73D2" w:rsidP="00FE73D2">
      <w:pPr>
        <w:rPr>
          <w:b/>
          <w:sz w:val="24"/>
          <w:lang w:val="tr-TR"/>
        </w:rPr>
      </w:pPr>
      <w:r w:rsidRPr="00B90904">
        <w:rPr>
          <w:b/>
          <w:sz w:val="24"/>
          <w:lang w:val="tr-TR"/>
        </w:rPr>
        <w:lastRenderedPageBreak/>
        <w:t>SSTF</w:t>
      </w:r>
      <w:r w:rsidRPr="00B90904">
        <w:rPr>
          <w:b/>
          <w:sz w:val="24"/>
          <w:lang w:val="tr-TR"/>
        </w:rPr>
        <w:t xml:space="preserve"> </w:t>
      </w:r>
      <w:proofErr w:type="spellStart"/>
      <w:r w:rsidRPr="00B90904">
        <w:rPr>
          <w:b/>
          <w:sz w:val="24"/>
          <w:lang w:val="tr-TR"/>
        </w:rPr>
        <w:t>Average</w:t>
      </w:r>
      <w:proofErr w:type="spellEnd"/>
      <w:r w:rsidRPr="00B90904">
        <w:rPr>
          <w:b/>
          <w:sz w:val="24"/>
          <w:lang w:val="tr-TR"/>
        </w:rPr>
        <w:t xml:space="preserve"> </w:t>
      </w:r>
      <w:proofErr w:type="spellStart"/>
      <w:r w:rsidRPr="00B90904">
        <w:rPr>
          <w:b/>
          <w:sz w:val="24"/>
          <w:lang w:val="tr-TR"/>
        </w:rPr>
        <w:t>Waiting</w:t>
      </w:r>
      <w:proofErr w:type="spellEnd"/>
      <w:r w:rsidRPr="00B90904">
        <w:rPr>
          <w:b/>
          <w:sz w:val="24"/>
          <w:lang w:val="tr-TR"/>
        </w:rPr>
        <w:t xml:space="preserve"> Time</w:t>
      </w:r>
    </w:p>
    <w:tbl>
      <w:tblPr>
        <w:tblStyle w:val="KlavuzTablo5Koyu-Vurgu3"/>
        <w:tblW w:w="0" w:type="auto"/>
        <w:tblLook w:val="04A0" w:firstRow="1" w:lastRow="0" w:firstColumn="1" w:lastColumn="0" w:noHBand="0" w:noVBand="1"/>
      </w:tblPr>
      <w:tblGrid>
        <w:gridCol w:w="2349"/>
        <w:gridCol w:w="2349"/>
        <w:gridCol w:w="2349"/>
        <w:gridCol w:w="2349"/>
      </w:tblGrid>
      <w:tr w:rsidR="00FE73D2" w:rsidTr="00B90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FE73D2" w:rsidRDefault="00876B1A" w:rsidP="00B90904">
            <w:pPr>
              <w:jc w:val="center"/>
              <w:rPr>
                <w:lang w:val="tr-TR"/>
              </w:rPr>
            </w:pPr>
            <w:r w:rsidRPr="00876B1A">
              <w:rPr>
                <w:sz w:val="20"/>
                <w:lang w:val="tr-TR"/>
              </w:rPr>
              <w:t xml:space="preserve">N / </w:t>
            </w:r>
            <w:proofErr w:type="spellStart"/>
            <w:r w:rsidRPr="00876B1A">
              <w:rPr>
                <w:sz w:val="20"/>
                <w:lang w:val="tr-TR"/>
              </w:rPr>
              <w:t>Number</w:t>
            </w:r>
            <w:proofErr w:type="spellEnd"/>
            <w:r w:rsidRPr="00876B1A">
              <w:rPr>
                <w:sz w:val="20"/>
                <w:lang w:val="tr-TR"/>
              </w:rPr>
              <w:t xml:space="preserve"> of </w:t>
            </w:r>
            <w:proofErr w:type="spellStart"/>
            <w:r w:rsidRPr="00876B1A">
              <w:rPr>
                <w:sz w:val="20"/>
                <w:lang w:val="tr-TR"/>
              </w:rPr>
              <w:t>Requests</w:t>
            </w:r>
            <w:proofErr w:type="spellEnd"/>
          </w:p>
        </w:tc>
        <w:tc>
          <w:tcPr>
            <w:tcW w:w="2349" w:type="dxa"/>
          </w:tcPr>
          <w:p w:rsidR="00FE73D2" w:rsidRDefault="00FE73D2" w:rsidP="00B90904">
            <w:pPr>
              <w:jc w:val="center"/>
              <w:cnfStyle w:val="100000000000" w:firstRow="1" w:lastRow="0" w:firstColumn="0" w:lastColumn="0" w:oddVBand="0" w:evenVBand="0" w:oddHBand="0" w:evenHBand="0" w:firstRowFirstColumn="0" w:firstRowLastColumn="0" w:lastRowFirstColumn="0" w:lastRowLastColumn="0"/>
              <w:rPr>
                <w:lang w:val="tr-TR"/>
              </w:rPr>
            </w:pPr>
            <w:r>
              <w:rPr>
                <w:lang w:val="tr-TR"/>
              </w:rPr>
              <w:t>1000</w:t>
            </w:r>
          </w:p>
        </w:tc>
        <w:tc>
          <w:tcPr>
            <w:tcW w:w="2349" w:type="dxa"/>
          </w:tcPr>
          <w:p w:rsidR="00FE73D2" w:rsidRDefault="00FE73D2" w:rsidP="00B90904">
            <w:pPr>
              <w:jc w:val="center"/>
              <w:cnfStyle w:val="100000000000" w:firstRow="1" w:lastRow="0" w:firstColumn="0" w:lastColumn="0" w:oddVBand="0" w:evenVBand="0" w:oddHBand="0" w:evenHBand="0" w:firstRowFirstColumn="0" w:firstRowLastColumn="0" w:lastRowFirstColumn="0" w:lastRowLastColumn="0"/>
              <w:rPr>
                <w:lang w:val="tr-TR"/>
              </w:rPr>
            </w:pPr>
            <w:r>
              <w:rPr>
                <w:lang w:val="tr-TR"/>
              </w:rPr>
              <w:t>2000</w:t>
            </w:r>
          </w:p>
        </w:tc>
        <w:tc>
          <w:tcPr>
            <w:tcW w:w="2349" w:type="dxa"/>
          </w:tcPr>
          <w:p w:rsidR="00FE73D2" w:rsidRDefault="00FE73D2" w:rsidP="00B90904">
            <w:pPr>
              <w:jc w:val="center"/>
              <w:cnfStyle w:val="100000000000" w:firstRow="1" w:lastRow="0" w:firstColumn="0" w:lastColumn="0" w:oddVBand="0" w:evenVBand="0" w:oddHBand="0" w:evenHBand="0" w:firstRowFirstColumn="0" w:firstRowLastColumn="0" w:lastRowFirstColumn="0" w:lastRowLastColumn="0"/>
              <w:rPr>
                <w:lang w:val="tr-TR"/>
              </w:rPr>
            </w:pPr>
            <w:r>
              <w:rPr>
                <w:lang w:val="tr-TR"/>
              </w:rPr>
              <w:t>3000</w:t>
            </w:r>
          </w:p>
        </w:tc>
      </w:tr>
      <w:tr w:rsidR="00FE73D2" w:rsidTr="00B9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FE73D2" w:rsidRDefault="00FE73D2" w:rsidP="00B90904">
            <w:pPr>
              <w:jc w:val="center"/>
              <w:rPr>
                <w:lang w:val="tr-TR"/>
              </w:rPr>
            </w:pPr>
            <w:r>
              <w:rPr>
                <w:lang w:val="tr-TR"/>
              </w:rPr>
              <w:t>200</w:t>
            </w:r>
          </w:p>
        </w:tc>
        <w:tc>
          <w:tcPr>
            <w:tcW w:w="2349" w:type="dxa"/>
          </w:tcPr>
          <w:p w:rsidR="00FE73D2" w:rsidRDefault="00FE73D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143.59</w:t>
            </w:r>
          </w:p>
        </w:tc>
        <w:tc>
          <w:tcPr>
            <w:tcW w:w="2349" w:type="dxa"/>
          </w:tcPr>
          <w:p w:rsidR="00FE73D2" w:rsidRDefault="00FE73D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142.40</w:t>
            </w:r>
          </w:p>
        </w:tc>
        <w:tc>
          <w:tcPr>
            <w:tcW w:w="2349" w:type="dxa"/>
          </w:tcPr>
          <w:p w:rsidR="00FE73D2" w:rsidRDefault="00FE73D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150.53</w:t>
            </w:r>
          </w:p>
        </w:tc>
      </w:tr>
      <w:tr w:rsidR="00FE73D2" w:rsidTr="00B90904">
        <w:tc>
          <w:tcPr>
            <w:cnfStyle w:val="001000000000" w:firstRow="0" w:lastRow="0" w:firstColumn="1" w:lastColumn="0" w:oddVBand="0" w:evenVBand="0" w:oddHBand="0" w:evenHBand="0" w:firstRowFirstColumn="0" w:firstRowLastColumn="0" w:lastRowFirstColumn="0" w:lastRowLastColumn="0"/>
            <w:tcW w:w="2349" w:type="dxa"/>
          </w:tcPr>
          <w:p w:rsidR="00FE73D2" w:rsidRDefault="00FE73D2" w:rsidP="00B90904">
            <w:pPr>
              <w:jc w:val="center"/>
              <w:rPr>
                <w:lang w:val="tr-TR"/>
              </w:rPr>
            </w:pPr>
            <w:r>
              <w:rPr>
                <w:lang w:val="tr-TR"/>
              </w:rPr>
              <w:t>400</w:t>
            </w:r>
          </w:p>
        </w:tc>
        <w:tc>
          <w:tcPr>
            <w:tcW w:w="2349" w:type="dxa"/>
          </w:tcPr>
          <w:p w:rsidR="00FE73D2" w:rsidRDefault="00FE73D2" w:rsidP="00B90904">
            <w:pPr>
              <w:jc w:val="center"/>
              <w:cnfStyle w:val="000000000000" w:firstRow="0" w:lastRow="0" w:firstColumn="0" w:lastColumn="0" w:oddVBand="0" w:evenVBand="0" w:oddHBand="0" w:evenHBand="0" w:firstRowFirstColumn="0" w:firstRowLastColumn="0" w:lastRowFirstColumn="0" w:lastRowLastColumn="0"/>
              <w:rPr>
                <w:lang w:val="tr-TR"/>
              </w:rPr>
            </w:pPr>
            <w:r>
              <w:rPr>
                <w:lang w:val="tr-TR"/>
              </w:rPr>
              <w:t>330.61</w:t>
            </w:r>
          </w:p>
        </w:tc>
        <w:tc>
          <w:tcPr>
            <w:tcW w:w="2349" w:type="dxa"/>
          </w:tcPr>
          <w:p w:rsidR="00FE73D2" w:rsidRDefault="00FE73D2" w:rsidP="00B90904">
            <w:pPr>
              <w:jc w:val="center"/>
              <w:cnfStyle w:val="000000000000" w:firstRow="0" w:lastRow="0" w:firstColumn="0" w:lastColumn="0" w:oddVBand="0" w:evenVBand="0" w:oddHBand="0" w:evenHBand="0" w:firstRowFirstColumn="0" w:firstRowLastColumn="0" w:lastRowFirstColumn="0" w:lastRowLastColumn="0"/>
              <w:rPr>
                <w:lang w:val="tr-TR"/>
              </w:rPr>
            </w:pPr>
            <w:r>
              <w:rPr>
                <w:lang w:val="tr-TR"/>
              </w:rPr>
              <w:t>297.07</w:t>
            </w:r>
          </w:p>
        </w:tc>
        <w:tc>
          <w:tcPr>
            <w:tcW w:w="2349" w:type="dxa"/>
          </w:tcPr>
          <w:p w:rsidR="00FE73D2" w:rsidRDefault="00FE73D2" w:rsidP="00B90904">
            <w:pPr>
              <w:jc w:val="center"/>
              <w:cnfStyle w:val="000000000000" w:firstRow="0" w:lastRow="0" w:firstColumn="0" w:lastColumn="0" w:oddVBand="0" w:evenVBand="0" w:oddHBand="0" w:evenHBand="0" w:firstRowFirstColumn="0" w:firstRowLastColumn="0" w:lastRowFirstColumn="0" w:lastRowLastColumn="0"/>
              <w:rPr>
                <w:lang w:val="tr-TR"/>
              </w:rPr>
            </w:pPr>
            <w:r>
              <w:rPr>
                <w:lang w:val="tr-TR"/>
              </w:rPr>
              <w:t>277.81</w:t>
            </w:r>
          </w:p>
        </w:tc>
      </w:tr>
      <w:tr w:rsidR="00FE73D2" w:rsidTr="00B9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FE73D2" w:rsidRDefault="00FE73D2" w:rsidP="00B90904">
            <w:pPr>
              <w:jc w:val="center"/>
              <w:rPr>
                <w:lang w:val="tr-TR"/>
              </w:rPr>
            </w:pPr>
            <w:r>
              <w:rPr>
                <w:lang w:val="tr-TR"/>
              </w:rPr>
              <w:t>600</w:t>
            </w:r>
          </w:p>
        </w:tc>
        <w:tc>
          <w:tcPr>
            <w:tcW w:w="2349" w:type="dxa"/>
          </w:tcPr>
          <w:p w:rsidR="00FE73D2" w:rsidRDefault="00FE73D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513.36</w:t>
            </w:r>
          </w:p>
        </w:tc>
        <w:tc>
          <w:tcPr>
            <w:tcW w:w="2349" w:type="dxa"/>
          </w:tcPr>
          <w:p w:rsidR="00FE73D2" w:rsidRDefault="00FE73D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410.81</w:t>
            </w:r>
          </w:p>
        </w:tc>
        <w:tc>
          <w:tcPr>
            <w:tcW w:w="2349" w:type="dxa"/>
          </w:tcPr>
          <w:p w:rsidR="00FE73D2" w:rsidRDefault="00FE73D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438.24</w:t>
            </w:r>
          </w:p>
        </w:tc>
      </w:tr>
    </w:tbl>
    <w:p w:rsidR="00FE73D2" w:rsidRDefault="00FE73D2">
      <w:pPr>
        <w:rPr>
          <w:lang w:val="tr-TR"/>
        </w:rPr>
      </w:pPr>
    </w:p>
    <w:p w:rsidR="000138C5" w:rsidRDefault="000138C5">
      <w:pPr>
        <w:rPr>
          <w:lang w:val="tr-TR"/>
        </w:rPr>
      </w:pPr>
      <w:r>
        <w:rPr>
          <w:noProof/>
        </w:rPr>
        <w:drawing>
          <wp:inline distT="0" distB="0" distL="0" distR="0" wp14:anchorId="07431B2F" wp14:editId="34767D37">
            <wp:extent cx="6258296" cy="3040083"/>
            <wp:effectExtent l="0" t="0" r="9525" b="8255"/>
            <wp:docPr id="15" name="Grafik 15">
              <a:extLst xmlns:a="http://schemas.openxmlformats.org/drawingml/2006/main">
                <a:ext uri="{FF2B5EF4-FFF2-40B4-BE49-F238E27FC236}">
                  <a16:creationId xmlns:a16="http://schemas.microsoft.com/office/drawing/2014/main" id="{3C562E59-B9F1-4CED-BDCB-A5EFE8FAC6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138C5" w:rsidRDefault="000138C5">
      <w:pPr>
        <w:rPr>
          <w:lang w:val="tr-TR"/>
        </w:rPr>
      </w:pPr>
    </w:p>
    <w:p w:rsidR="000138C5" w:rsidRDefault="000138C5">
      <w:pPr>
        <w:rPr>
          <w:lang w:val="tr-TR"/>
        </w:rPr>
      </w:pPr>
      <w:r>
        <w:rPr>
          <w:noProof/>
        </w:rPr>
        <w:drawing>
          <wp:inline distT="0" distB="0" distL="0" distR="0" wp14:anchorId="3140A1AF" wp14:editId="17877FDB">
            <wp:extent cx="6317672" cy="3194462"/>
            <wp:effectExtent l="0" t="0" r="6985" b="6350"/>
            <wp:docPr id="16" name="Grafik 16">
              <a:extLst xmlns:a="http://schemas.openxmlformats.org/drawingml/2006/main">
                <a:ext uri="{FF2B5EF4-FFF2-40B4-BE49-F238E27FC236}">
                  <a16:creationId xmlns:a16="http://schemas.microsoft.com/office/drawing/2014/main" id="{C65C27E8-E33F-4CF5-B110-A5F19649BB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138C5" w:rsidRDefault="000138C5">
      <w:pPr>
        <w:rPr>
          <w:lang w:val="tr-TR"/>
        </w:rPr>
      </w:pPr>
    </w:p>
    <w:p w:rsidR="00FE73D2" w:rsidRPr="00B90904" w:rsidRDefault="00FE73D2" w:rsidP="00FE73D2">
      <w:pPr>
        <w:rPr>
          <w:b/>
          <w:sz w:val="24"/>
          <w:lang w:val="tr-TR"/>
        </w:rPr>
      </w:pPr>
      <w:r w:rsidRPr="00B90904">
        <w:rPr>
          <w:b/>
          <w:sz w:val="24"/>
          <w:lang w:val="tr-TR"/>
        </w:rPr>
        <w:lastRenderedPageBreak/>
        <w:t xml:space="preserve">SSTF </w:t>
      </w:r>
      <w:r w:rsidRPr="00B90904">
        <w:rPr>
          <w:b/>
          <w:sz w:val="24"/>
          <w:lang w:val="tr-TR"/>
        </w:rPr>
        <w:t xml:space="preserve">Standard </w:t>
      </w:r>
      <w:proofErr w:type="spellStart"/>
      <w:r w:rsidRPr="00B90904">
        <w:rPr>
          <w:b/>
          <w:sz w:val="24"/>
          <w:lang w:val="tr-TR"/>
        </w:rPr>
        <w:t>Deviation</w:t>
      </w:r>
      <w:proofErr w:type="spellEnd"/>
    </w:p>
    <w:tbl>
      <w:tblPr>
        <w:tblStyle w:val="KlavuzTablo5Koyu-Vurgu3"/>
        <w:tblW w:w="0" w:type="auto"/>
        <w:tblLook w:val="04A0" w:firstRow="1" w:lastRow="0" w:firstColumn="1" w:lastColumn="0" w:noHBand="0" w:noVBand="1"/>
      </w:tblPr>
      <w:tblGrid>
        <w:gridCol w:w="2349"/>
        <w:gridCol w:w="2349"/>
        <w:gridCol w:w="2349"/>
        <w:gridCol w:w="2349"/>
      </w:tblGrid>
      <w:tr w:rsidR="00FE73D2" w:rsidTr="00B90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FE73D2" w:rsidRPr="00B90904" w:rsidRDefault="00876B1A" w:rsidP="00B90904">
            <w:pPr>
              <w:jc w:val="center"/>
              <w:rPr>
                <w:sz w:val="24"/>
                <w:lang w:val="tr-TR"/>
              </w:rPr>
            </w:pPr>
            <w:r w:rsidRPr="00876B1A">
              <w:rPr>
                <w:sz w:val="20"/>
                <w:lang w:val="tr-TR"/>
              </w:rPr>
              <w:t xml:space="preserve">N / </w:t>
            </w:r>
            <w:proofErr w:type="spellStart"/>
            <w:r w:rsidRPr="00876B1A">
              <w:rPr>
                <w:sz w:val="20"/>
                <w:lang w:val="tr-TR"/>
              </w:rPr>
              <w:t>Number</w:t>
            </w:r>
            <w:proofErr w:type="spellEnd"/>
            <w:r w:rsidRPr="00876B1A">
              <w:rPr>
                <w:sz w:val="20"/>
                <w:lang w:val="tr-TR"/>
              </w:rPr>
              <w:t xml:space="preserve"> of </w:t>
            </w:r>
            <w:proofErr w:type="spellStart"/>
            <w:r w:rsidRPr="00876B1A">
              <w:rPr>
                <w:sz w:val="20"/>
                <w:lang w:val="tr-TR"/>
              </w:rPr>
              <w:t>Requests</w:t>
            </w:r>
            <w:proofErr w:type="spellEnd"/>
          </w:p>
        </w:tc>
        <w:tc>
          <w:tcPr>
            <w:tcW w:w="2349" w:type="dxa"/>
          </w:tcPr>
          <w:p w:rsidR="00FE73D2" w:rsidRPr="00B90904" w:rsidRDefault="00FE73D2" w:rsidP="00B90904">
            <w:pPr>
              <w:jc w:val="center"/>
              <w:cnfStyle w:val="100000000000" w:firstRow="1" w:lastRow="0" w:firstColumn="0" w:lastColumn="0" w:oddVBand="0" w:evenVBand="0" w:oddHBand="0" w:evenHBand="0" w:firstRowFirstColumn="0" w:firstRowLastColumn="0" w:lastRowFirstColumn="0" w:lastRowLastColumn="0"/>
              <w:rPr>
                <w:sz w:val="24"/>
                <w:lang w:val="tr-TR"/>
              </w:rPr>
            </w:pPr>
            <w:r w:rsidRPr="00B90904">
              <w:rPr>
                <w:sz w:val="24"/>
                <w:lang w:val="tr-TR"/>
              </w:rPr>
              <w:t>1000</w:t>
            </w:r>
          </w:p>
        </w:tc>
        <w:tc>
          <w:tcPr>
            <w:tcW w:w="2349" w:type="dxa"/>
          </w:tcPr>
          <w:p w:rsidR="00FE73D2" w:rsidRPr="00B90904" w:rsidRDefault="00FE73D2" w:rsidP="00B90904">
            <w:pPr>
              <w:jc w:val="center"/>
              <w:cnfStyle w:val="100000000000" w:firstRow="1" w:lastRow="0" w:firstColumn="0" w:lastColumn="0" w:oddVBand="0" w:evenVBand="0" w:oddHBand="0" w:evenHBand="0" w:firstRowFirstColumn="0" w:firstRowLastColumn="0" w:lastRowFirstColumn="0" w:lastRowLastColumn="0"/>
              <w:rPr>
                <w:sz w:val="24"/>
                <w:lang w:val="tr-TR"/>
              </w:rPr>
            </w:pPr>
            <w:r w:rsidRPr="00B90904">
              <w:rPr>
                <w:sz w:val="24"/>
                <w:lang w:val="tr-TR"/>
              </w:rPr>
              <w:t>2000</w:t>
            </w:r>
          </w:p>
        </w:tc>
        <w:tc>
          <w:tcPr>
            <w:tcW w:w="2349" w:type="dxa"/>
          </w:tcPr>
          <w:p w:rsidR="00FE73D2" w:rsidRPr="00B90904" w:rsidRDefault="00FE73D2" w:rsidP="00B90904">
            <w:pPr>
              <w:jc w:val="center"/>
              <w:cnfStyle w:val="100000000000" w:firstRow="1" w:lastRow="0" w:firstColumn="0" w:lastColumn="0" w:oddVBand="0" w:evenVBand="0" w:oddHBand="0" w:evenHBand="0" w:firstRowFirstColumn="0" w:firstRowLastColumn="0" w:lastRowFirstColumn="0" w:lastRowLastColumn="0"/>
              <w:rPr>
                <w:sz w:val="24"/>
                <w:lang w:val="tr-TR"/>
              </w:rPr>
            </w:pPr>
            <w:r w:rsidRPr="00B90904">
              <w:rPr>
                <w:sz w:val="24"/>
                <w:lang w:val="tr-TR"/>
              </w:rPr>
              <w:t>3000</w:t>
            </w:r>
          </w:p>
        </w:tc>
      </w:tr>
      <w:tr w:rsidR="00FE73D2" w:rsidTr="00B9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FE73D2" w:rsidRPr="00B90904" w:rsidRDefault="00FE73D2" w:rsidP="00B90904">
            <w:pPr>
              <w:jc w:val="center"/>
              <w:rPr>
                <w:sz w:val="24"/>
                <w:lang w:val="tr-TR"/>
              </w:rPr>
            </w:pPr>
            <w:r w:rsidRPr="00B90904">
              <w:rPr>
                <w:sz w:val="24"/>
                <w:lang w:val="tr-TR"/>
              </w:rPr>
              <w:t>200</w:t>
            </w:r>
          </w:p>
        </w:tc>
        <w:tc>
          <w:tcPr>
            <w:tcW w:w="2349" w:type="dxa"/>
          </w:tcPr>
          <w:p w:rsidR="00FE73D2" w:rsidRPr="00B90904" w:rsidRDefault="00FE73D2" w:rsidP="00B90904">
            <w:pPr>
              <w:jc w:val="center"/>
              <w:cnfStyle w:val="000000100000" w:firstRow="0" w:lastRow="0" w:firstColumn="0" w:lastColumn="0" w:oddVBand="0" w:evenVBand="0" w:oddHBand="1" w:evenHBand="0" w:firstRowFirstColumn="0" w:firstRowLastColumn="0" w:lastRowFirstColumn="0" w:lastRowLastColumn="0"/>
              <w:rPr>
                <w:sz w:val="24"/>
                <w:lang w:val="tr-TR"/>
              </w:rPr>
            </w:pPr>
            <w:r w:rsidRPr="00B90904">
              <w:rPr>
                <w:sz w:val="24"/>
                <w:lang w:val="tr-TR"/>
              </w:rPr>
              <w:t>105.44</w:t>
            </w:r>
          </w:p>
        </w:tc>
        <w:tc>
          <w:tcPr>
            <w:tcW w:w="2349" w:type="dxa"/>
          </w:tcPr>
          <w:p w:rsidR="00FE73D2" w:rsidRPr="00B90904" w:rsidRDefault="00FE73D2" w:rsidP="00B90904">
            <w:pPr>
              <w:jc w:val="center"/>
              <w:cnfStyle w:val="000000100000" w:firstRow="0" w:lastRow="0" w:firstColumn="0" w:lastColumn="0" w:oddVBand="0" w:evenVBand="0" w:oddHBand="1" w:evenHBand="0" w:firstRowFirstColumn="0" w:firstRowLastColumn="0" w:lastRowFirstColumn="0" w:lastRowLastColumn="0"/>
              <w:rPr>
                <w:sz w:val="24"/>
                <w:lang w:val="tr-TR"/>
              </w:rPr>
            </w:pPr>
            <w:r w:rsidRPr="00B90904">
              <w:rPr>
                <w:sz w:val="24"/>
                <w:lang w:val="tr-TR"/>
              </w:rPr>
              <w:t>101.47</w:t>
            </w:r>
          </w:p>
        </w:tc>
        <w:tc>
          <w:tcPr>
            <w:tcW w:w="2349" w:type="dxa"/>
          </w:tcPr>
          <w:p w:rsidR="00FE73D2" w:rsidRPr="00B90904" w:rsidRDefault="00FE73D2" w:rsidP="00B90904">
            <w:pPr>
              <w:jc w:val="center"/>
              <w:cnfStyle w:val="000000100000" w:firstRow="0" w:lastRow="0" w:firstColumn="0" w:lastColumn="0" w:oddVBand="0" w:evenVBand="0" w:oddHBand="1" w:evenHBand="0" w:firstRowFirstColumn="0" w:firstRowLastColumn="0" w:lastRowFirstColumn="0" w:lastRowLastColumn="0"/>
              <w:rPr>
                <w:sz w:val="24"/>
                <w:lang w:val="tr-TR"/>
              </w:rPr>
            </w:pPr>
            <w:r w:rsidRPr="00B90904">
              <w:rPr>
                <w:sz w:val="24"/>
                <w:lang w:val="tr-TR"/>
              </w:rPr>
              <w:t>109.81</w:t>
            </w:r>
          </w:p>
        </w:tc>
      </w:tr>
      <w:tr w:rsidR="00FE73D2" w:rsidTr="00B90904">
        <w:tc>
          <w:tcPr>
            <w:cnfStyle w:val="001000000000" w:firstRow="0" w:lastRow="0" w:firstColumn="1" w:lastColumn="0" w:oddVBand="0" w:evenVBand="0" w:oddHBand="0" w:evenHBand="0" w:firstRowFirstColumn="0" w:firstRowLastColumn="0" w:lastRowFirstColumn="0" w:lastRowLastColumn="0"/>
            <w:tcW w:w="2349" w:type="dxa"/>
          </w:tcPr>
          <w:p w:rsidR="00FE73D2" w:rsidRPr="00B90904" w:rsidRDefault="00FE73D2" w:rsidP="00B90904">
            <w:pPr>
              <w:jc w:val="center"/>
              <w:rPr>
                <w:sz w:val="24"/>
                <w:lang w:val="tr-TR"/>
              </w:rPr>
            </w:pPr>
            <w:r w:rsidRPr="00B90904">
              <w:rPr>
                <w:sz w:val="24"/>
                <w:lang w:val="tr-TR"/>
              </w:rPr>
              <w:t>400</w:t>
            </w:r>
          </w:p>
        </w:tc>
        <w:tc>
          <w:tcPr>
            <w:tcW w:w="2349" w:type="dxa"/>
          </w:tcPr>
          <w:p w:rsidR="00FE73D2" w:rsidRPr="00B90904" w:rsidRDefault="00FE73D2" w:rsidP="00B90904">
            <w:pPr>
              <w:jc w:val="center"/>
              <w:cnfStyle w:val="000000000000" w:firstRow="0" w:lastRow="0" w:firstColumn="0" w:lastColumn="0" w:oddVBand="0" w:evenVBand="0" w:oddHBand="0" w:evenHBand="0" w:firstRowFirstColumn="0" w:firstRowLastColumn="0" w:lastRowFirstColumn="0" w:lastRowLastColumn="0"/>
              <w:rPr>
                <w:sz w:val="24"/>
                <w:lang w:val="tr-TR"/>
              </w:rPr>
            </w:pPr>
            <w:r w:rsidRPr="00B90904">
              <w:rPr>
                <w:sz w:val="24"/>
                <w:lang w:val="tr-TR"/>
              </w:rPr>
              <w:t>220.54</w:t>
            </w:r>
          </w:p>
        </w:tc>
        <w:tc>
          <w:tcPr>
            <w:tcW w:w="2349" w:type="dxa"/>
          </w:tcPr>
          <w:p w:rsidR="00FE73D2" w:rsidRPr="00B90904" w:rsidRDefault="00FE73D2" w:rsidP="00B90904">
            <w:pPr>
              <w:jc w:val="center"/>
              <w:cnfStyle w:val="000000000000" w:firstRow="0" w:lastRow="0" w:firstColumn="0" w:lastColumn="0" w:oddVBand="0" w:evenVBand="0" w:oddHBand="0" w:evenHBand="0" w:firstRowFirstColumn="0" w:firstRowLastColumn="0" w:lastRowFirstColumn="0" w:lastRowLastColumn="0"/>
              <w:rPr>
                <w:sz w:val="24"/>
                <w:lang w:val="tr-TR"/>
              </w:rPr>
            </w:pPr>
            <w:r w:rsidRPr="00B90904">
              <w:rPr>
                <w:sz w:val="24"/>
                <w:lang w:val="tr-TR"/>
              </w:rPr>
              <w:t>207.42</w:t>
            </w:r>
          </w:p>
        </w:tc>
        <w:tc>
          <w:tcPr>
            <w:tcW w:w="2349" w:type="dxa"/>
          </w:tcPr>
          <w:p w:rsidR="00FE73D2" w:rsidRPr="00B90904" w:rsidRDefault="00FE73D2" w:rsidP="00B90904">
            <w:pPr>
              <w:jc w:val="center"/>
              <w:cnfStyle w:val="000000000000" w:firstRow="0" w:lastRow="0" w:firstColumn="0" w:lastColumn="0" w:oddVBand="0" w:evenVBand="0" w:oddHBand="0" w:evenHBand="0" w:firstRowFirstColumn="0" w:firstRowLastColumn="0" w:lastRowFirstColumn="0" w:lastRowLastColumn="0"/>
              <w:rPr>
                <w:sz w:val="24"/>
                <w:lang w:val="tr-TR"/>
              </w:rPr>
            </w:pPr>
            <w:r w:rsidRPr="00B90904">
              <w:rPr>
                <w:sz w:val="24"/>
                <w:lang w:val="tr-TR"/>
              </w:rPr>
              <w:t>198.83</w:t>
            </w:r>
          </w:p>
        </w:tc>
      </w:tr>
      <w:tr w:rsidR="00FE73D2" w:rsidTr="00B9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FE73D2" w:rsidRPr="00B90904" w:rsidRDefault="00FE73D2" w:rsidP="00B90904">
            <w:pPr>
              <w:jc w:val="center"/>
              <w:rPr>
                <w:sz w:val="24"/>
                <w:lang w:val="tr-TR"/>
              </w:rPr>
            </w:pPr>
            <w:r w:rsidRPr="00B90904">
              <w:rPr>
                <w:sz w:val="24"/>
                <w:lang w:val="tr-TR"/>
              </w:rPr>
              <w:t>600</w:t>
            </w:r>
          </w:p>
        </w:tc>
        <w:tc>
          <w:tcPr>
            <w:tcW w:w="2349" w:type="dxa"/>
          </w:tcPr>
          <w:p w:rsidR="00FE73D2" w:rsidRPr="00B90904" w:rsidRDefault="00FE73D2" w:rsidP="00B90904">
            <w:pPr>
              <w:jc w:val="center"/>
              <w:cnfStyle w:val="000000100000" w:firstRow="0" w:lastRow="0" w:firstColumn="0" w:lastColumn="0" w:oddVBand="0" w:evenVBand="0" w:oddHBand="1" w:evenHBand="0" w:firstRowFirstColumn="0" w:firstRowLastColumn="0" w:lastRowFirstColumn="0" w:lastRowLastColumn="0"/>
              <w:rPr>
                <w:sz w:val="24"/>
                <w:lang w:val="tr-TR"/>
              </w:rPr>
            </w:pPr>
            <w:r w:rsidRPr="00B90904">
              <w:rPr>
                <w:sz w:val="24"/>
                <w:lang w:val="tr-TR"/>
              </w:rPr>
              <w:t>345.67</w:t>
            </w:r>
          </w:p>
        </w:tc>
        <w:tc>
          <w:tcPr>
            <w:tcW w:w="2349" w:type="dxa"/>
          </w:tcPr>
          <w:p w:rsidR="00FE73D2" w:rsidRPr="00B90904" w:rsidRDefault="00FE73D2" w:rsidP="00B90904">
            <w:pPr>
              <w:jc w:val="center"/>
              <w:cnfStyle w:val="000000100000" w:firstRow="0" w:lastRow="0" w:firstColumn="0" w:lastColumn="0" w:oddVBand="0" w:evenVBand="0" w:oddHBand="1" w:evenHBand="0" w:firstRowFirstColumn="0" w:firstRowLastColumn="0" w:lastRowFirstColumn="0" w:lastRowLastColumn="0"/>
              <w:rPr>
                <w:sz w:val="24"/>
                <w:lang w:val="tr-TR"/>
              </w:rPr>
            </w:pPr>
            <w:r w:rsidRPr="00B90904">
              <w:rPr>
                <w:sz w:val="24"/>
                <w:lang w:val="tr-TR"/>
              </w:rPr>
              <w:t>288.73</w:t>
            </w:r>
          </w:p>
        </w:tc>
        <w:tc>
          <w:tcPr>
            <w:tcW w:w="2349" w:type="dxa"/>
          </w:tcPr>
          <w:p w:rsidR="00FE73D2" w:rsidRPr="00B90904" w:rsidRDefault="00FE73D2" w:rsidP="00B90904">
            <w:pPr>
              <w:jc w:val="center"/>
              <w:cnfStyle w:val="000000100000" w:firstRow="0" w:lastRow="0" w:firstColumn="0" w:lastColumn="0" w:oddVBand="0" w:evenVBand="0" w:oddHBand="1" w:evenHBand="0" w:firstRowFirstColumn="0" w:firstRowLastColumn="0" w:lastRowFirstColumn="0" w:lastRowLastColumn="0"/>
              <w:rPr>
                <w:sz w:val="24"/>
                <w:lang w:val="tr-TR"/>
              </w:rPr>
            </w:pPr>
            <w:r w:rsidRPr="00B90904">
              <w:rPr>
                <w:sz w:val="24"/>
                <w:lang w:val="tr-TR"/>
              </w:rPr>
              <w:t>316.84</w:t>
            </w:r>
          </w:p>
        </w:tc>
      </w:tr>
    </w:tbl>
    <w:p w:rsidR="00FE73D2" w:rsidRDefault="00FE73D2">
      <w:pPr>
        <w:rPr>
          <w:lang w:val="tr-TR"/>
        </w:rPr>
      </w:pPr>
    </w:p>
    <w:p w:rsidR="00871351" w:rsidRDefault="00871351">
      <w:pPr>
        <w:rPr>
          <w:lang w:val="tr-TR"/>
        </w:rPr>
      </w:pPr>
      <w:r>
        <w:rPr>
          <w:noProof/>
        </w:rPr>
        <w:drawing>
          <wp:inline distT="0" distB="0" distL="0" distR="0" wp14:anchorId="669CBECD" wp14:editId="2650A08E">
            <wp:extent cx="6246420" cy="2945081"/>
            <wp:effectExtent l="0" t="0" r="2540" b="8255"/>
            <wp:docPr id="17" name="Grafik 17">
              <a:extLst xmlns:a="http://schemas.openxmlformats.org/drawingml/2006/main">
                <a:ext uri="{FF2B5EF4-FFF2-40B4-BE49-F238E27FC236}">
                  <a16:creationId xmlns:a16="http://schemas.microsoft.com/office/drawing/2014/main" id="{B5E934BB-2C84-487B-82F4-606F9B675D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71351" w:rsidRDefault="00871351">
      <w:pPr>
        <w:rPr>
          <w:lang w:val="tr-TR"/>
        </w:rPr>
      </w:pPr>
    </w:p>
    <w:p w:rsidR="00871351" w:rsidRDefault="00871351">
      <w:pPr>
        <w:rPr>
          <w:lang w:val="tr-TR"/>
        </w:rPr>
      </w:pPr>
      <w:r>
        <w:rPr>
          <w:noProof/>
        </w:rPr>
        <w:drawing>
          <wp:inline distT="0" distB="0" distL="0" distR="0" wp14:anchorId="1C039BF0" wp14:editId="5181F53E">
            <wp:extent cx="6305797" cy="3170711"/>
            <wp:effectExtent l="0" t="0" r="0" b="10795"/>
            <wp:docPr id="18" name="Grafik 18">
              <a:extLst xmlns:a="http://schemas.openxmlformats.org/drawingml/2006/main">
                <a:ext uri="{FF2B5EF4-FFF2-40B4-BE49-F238E27FC236}">
                  <a16:creationId xmlns:a16="http://schemas.microsoft.com/office/drawing/2014/main" id="{1C88EEF0-E117-4F56-B8D9-769E289905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71351" w:rsidRDefault="00871351">
      <w:pPr>
        <w:rPr>
          <w:lang w:val="tr-TR"/>
        </w:rPr>
      </w:pPr>
    </w:p>
    <w:p w:rsidR="00FE73D2" w:rsidRPr="00B90904" w:rsidRDefault="00FE73D2" w:rsidP="00FE73D2">
      <w:pPr>
        <w:rPr>
          <w:b/>
          <w:sz w:val="24"/>
          <w:szCs w:val="24"/>
          <w:lang w:val="tr-TR"/>
        </w:rPr>
      </w:pPr>
      <w:r w:rsidRPr="00B90904">
        <w:rPr>
          <w:b/>
          <w:sz w:val="24"/>
          <w:szCs w:val="24"/>
          <w:lang w:val="tr-TR"/>
        </w:rPr>
        <w:lastRenderedPageBreak/>
        <w:t>LOOK</w:t>
      </w:r>
      <w:r w:rsidRPr="00B90904">
        <w:rPr>
          <w:b/>
          <w:sz w:val="24"/>
          <w:szCs w:val="24"/>
          <w:lang w:val="tr-TR"/>
        </w:rPr>
        <w:t xml:space="preserve"> Total </w:t>
      </w:r>
      <w:proofErr w:type="spellStart"/>
      <w:r w:rsidRPr="00B90904">
        <w:rPr>
          <w:b/>
          <w:sz w:val="24"/>
          <w:szCs w:val="24"/>
          <w:lang w:val="tr-TR"/>
        </w:rPr>
        <w:t>Head</w:t>
      </w:r>
      <w:proofErr w:type="spellEnd"/>
      <w:r w:rsidRPr="00B90904">
        <w:rPr>
          <w:b/>
          <w:sz w:val="24"/>
          <w:szCs w:val="24"/>
          <w:lang w:val="tr-TR"/>
        </w:rPr>
        <w:t xml:space="preserve"> </w:t>
      </w:r>
      <w:proofErr w:type="spellStart"/>
      <w:r w:rsidRPr="00B90904">
        <w:rPr>
          <w:b/>
          <w:sz w:val="24"/>
          <w:szCs w:val="24"/>
          <w:lang w:val="tr-TR"/>
        </w:rPr>
        <w:t>Movement</w:t>
      </w:r>
      <w:proofErr w:type="spellEnd"/>
    </w:p>
    <w:tbl>
      <w:tblPr>
        <w:tblStyle w:val="KlavuzTablo5Koyu-Vurgu3"/>
        <w:tblW w:w="0" w:type="auto"/>
        <w:tblLook w:val="04A0" w:firstRow="1" w:lastRow="0" w:firstColumn="1" w:lastColumn="0" w:noHBand="0" w:noVBand="1"/>
      </w:tblPr>
      <w:tblGrid>
        <w:gridCol w:w="2349"/>
        <w:gridCol w:w="2349"/>
        <w:gridCol w:w="2349"/>
        <w:gridCol w:w="2349"/>
      </w:tblGrid>
      <w:tr w:rsidR="00FE73D2" w:rsidTr="00B90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FE73D2" w:rsidRDefault="00876B1A" w:rsidP="0001491E">
            <w:pPr>
              <w:rPr>
                <w:lang w:val="tr-TR"/>
              </w:rPr>
            </w:pPr>
            <w:r w:rsidRPr="00876B1A">
              <w:rPr>
                <w:sz w:val="20"/>
                <w:lang w:val="tr-TR"/>
              </w:rPr>
              <w:t xml:space="preserve">N / </w:t>
            </w:r>
            <w:proofErr w:type="spellStart"/>
            <w:r w:rsidRPr="00876B1A">
              <w:rPr>
                <w:sz w:val="20"/>
                <w:lang w:val="tr-TR"/>
              </w:rPr>
              <w:t>Number</w:t>
            </w:r>
            <w:proofErr w:type="spellEnd"/>
            <w:r w:rsidRPr="00876B1A">
              <w:rPr>
                <w:sz w:val="20"/>
                <w:lang w:val="tr-TR"/>
              </w:rPr>
              <w:t xml:space="preserve"> of </w:t>
            </w:r>
            <w:proofErr w:type="spellStart"/>
            <w:r w:rsidRPr="00876B1A">
              <w:rPr>
                <w:sz w:val="20"/>
                <w:lang w:val="tr-TR"/>
              </w:rPr>
              <w:t>Requests</w:t>
            </w:r>
            <w:proofErr w:type="spellEnd"/>
          </w:p>
        </w:tc>
        <w:tc>
          <w:tcPr>
            <w:tcW w:w="2349" w:type="dxa"/>
          </w:tcPr>
          <w:p w:rsidR="00FE73D2" w:rsidRDefault="00FE73D2" w:rsidP="0001491E">
            <w:pPr>
              <w:cnfStyle w:val="100000000000" w:firstRow="1" w:lastRow="0" w:firstColumn="0" w:lastColumn="0" w:oddVBand="0" w:evenVBand="0" w:oddHBand="0" w:evenHBand="0" w:firstRowFirstColumn="0" w:firstRowLastColumn="0" w:lastRowFirstColumn="0" w:lastRowLastColumn="0"/>
              <w:rPr>
                <w:lang w:val="tr-TR"/>
              </w:rPr>
            </w:pPr>
            <w:r>
              <w:rPr>
                <w:lang w:val="tr-TR"/>
              </w:rPr>
              <w:t>1000</w:t>
            </w:r>
          </w:p>
        </w:tc>
        <w:tc>
          <w:tcPr>
            <w:tcW w:w="2349" w:type="dxa"/>
          </w:tcPr>
          <w:p w:rsidR="00FE73D2" w:rsidRDefault="00FE73D2" w:rsidP="0001491E">
            <w:pPr>
              <w:cnfStyle w:val="100000000000" w:firstRow="1" w:lastRow="0" w:firstColumn="0" w:lastColumn="0" w:oddVBand="0" w:evenVBand="0" w:oddHBand="0" w:evenHBand="0" w:firstRowFirstColumn="0" w:firstRowLastColumn="0" w:lastRowFirstColumn="0" w:lastRowLastColumn="0"/>
              <w:rPr>
                <w:lang w:val="tr-TR"/>
              </w:rPr>
            </w:pPr>
            <w:r>
              <w:rPr>
                <w:lang w:val="tr-TR"/>
              </w:rPr>
              <w:t>2000</w:t>
            </w:r>
          </w:p>
        </w:tc>
        <w:tc>
          <w:tcPr>
            <w:tcW w:w="2349" w:type="dxa"/>
          </w:tcPr>
          <w:p w:rsidR="00FE73D2" w:rsidRDefault="00FE73D2" w:rsidP="0001491E">
            <w:pPr>
              <w:cnfStyle w:val="100000000000" w:firstRow="1" w:lastRow="0" w:firstColumn="0" w:lastColumn="0" w:oddVBand="0" w:evenVBand="0" w:oddHBand="0" w:evenHBand="0" w:firstRowFirstColumn="0" w:firstRowLastColumn="0" w:lastRowFirstColumn="0" w:lastRowLastColumn="0"/>
              <w:rPr>
                <w:lang w:val="tr-TR"/>
              </w:rPr>
            </w:pPr>
            <w:r>
              <w:rPr>
                <w:lang w:val="tr-TR"/>
              </w:rPr>
              <w:t>3000</w:t>
            </w:r>
          </w:p>
        </w:tc>
      </w:tr>
      <w:tr w:rsidR="00FE73D2" w:rsidTr="00B9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FE73D2" w:rsidRDefault="00FE73D2" w:rsidP="0001491E">
            <w:pPr>
              <w:rPr>
                <w:lang w:val="tr-TR"/>
              </w:rPr>
            </w:pPr>
            <w:r>
              <w:rPr>
                <w:lang w:val="tr-TR"/>
              </w:rPr>
              <w:t>200</w:t>
            </w:r>
          </w:p>
        </w:tc>
        <w:tc>
          <w:tcPr>
            <w:tcW w:w="2349" w:type="dxa"/>
          </w:tcPr>
          <w:p w:rsidR="00FE73D2" w:rsidRDefault="00FE73D2" w:rsidP="0001491E">
            <w:pPr>
              <w:cnfStyle w:val="000000100000" w:firstRow="0" w:lastRow="0" w:firstColumn="0" w:lastColumn="0" w:oddVBand="0" w:evenVBand="0" w:oddHBand="1" w:evenHBand="0" w:firstRowFirstColumn="0" w:firstRowLastColumn="0" w:lastRowFirstColumn="0" w:lastRowLastColumn="0"/>
              <w:rPr>
                <w:lang w:val="tr-TR"/>
              </w:rPr>
            </w:pPr>
            <w:r>
              <w:rPr>
                <w:lang w:val="tr-TR"/>
              </w:rPr>
              <w:t>1378</w:t>
            </w:r>
          </w:p>
        </w:tc>
        <w:tc>
          <w:tcPr>
            <w:tcW w:w="2349" w:type="dxa"/>
          </w:tcPr>
          <w:p w:rsidR="00FE73D2" w:rsidRDefault="00FE73D2" w:rsidP="0001491E">
            <w:pPr>
              <w:cnfStyle w:val="000000100000" w:firstRow="0" w:lastRow="0" w:firstColumn="0" w:lastColumn="0" w:oddVBand="0" w:evenVBand="0" w:oddHBand="1" w:evenHBand="0" w:firstRowFirstColumn="0" w:firstRowLastColumn="0" w:lastRowFirstColumn="0" w:lastRowLastColumn="0"/>
              <w:rPr>
                <w:lang w:val="tr-TR"/>
              </w:rPr>
            </w:pPr>
            <w:r>
              <w:rPr>
                <w:lang w:val="tr-TR"/>
              </w:rPr>
              <w:t>2189</w:t>
            </w:r>
          </w:p>
        </w:tc>
        <w:tc>
          <w:tcPr>
            <w:tcW w:w="2349" w:type="dxa"/>
          </w:tcPr>
          <w:p w:rsidR="00FE73D2" w:rsidRDefault="00FE73D2" w:rsidP="0001491E">
            <w:pPr>
              <w:cnfStyle w:val="000000100000" w:firstRow="0" w:lastRow="0" w:firstColumn="0" w:lastColumn="0" w:oddVBand="0" w:evenVBand="0" w:oddHBand="1" w:evenHBand="0" w:firstRowFirstColumn="0" w:firstRowLastColumn="0" w:lastRowFirstColumn="0" w:lastRowLastColumn="0"/>
              <w:rPr>
                <w:lang w:val="tr-TR"/>
              </w:rPr>
            </w:pPr>
            <w:r>
              <w:rPr>
                <w:lang w:val="tr-TR"/>
              </w:rPr>
              <w:t>3366</w:t>
            </w:r>
          </w:p>
        </w:tc>
      </w:tr>
      <w:tr w:rsidR="00FE73D2" w:rsidTr="00B90904">
        <w:tc>
          <w:tcPr>
            <w:cnfStyle w:val="001000000000" w:firstRow="0" w:lastRow="0" w:firstColumn="1" w:lastColumn="0" w:oddVBand="0" w:evenVBand="0" w:oddHBand="0" w:evenHBand="0" w:firstRowFirstColumn="0" w:firstRowLastColumn="0" w:lastRowFirstColumn="0" w:lastRowLastColumn="0"/>
            <w:tcW w:w="2349" w:type="dxa"/>
          </w:tcPr>
          <w:p w:rsidR="00FE73D2" w:rsidRDefault="00FE73D2" w:rsidP="0001491E">
            <w:pPr>
              <w:rPr>
                <w:lang w:val="tr-TR"/>
              </w:rPr>
            </w:pPr>
            <w:r>
              <w:rPr>
                <w:lang w:val="tr-TR"/>
              </w:rPr>
              <w:t>400</w:t>
            </w:r>
          </w:p>
        </w:tc>
        <w:tc>
          <w:tcPr>
            <w:tcW w:w="2349" w:type="dxa"/>
          </w:tcPr>
          <w:p w:rsidR="00FE73D2" w:rsidRDefault="00FE73D2" w:rsidP="0001491E">
            <w:pPr>
              <w:cnfStyle w:val="000000000000" w:firstRow="0" w:lastRow="0" w:firstColumn="0" w:lastColumn="0" w:oddVBand="0" w:evenVBand="0" w:oddHBand="0" w:evenHBand="0" w:firstRowFirstColumn="0" w:firstRowLastColumn="0" w:lastRowFirstColumn="0" w:lastRowLastColumn="0"/>
              <w:rPr>
                <w:lang w:val="tr-TR"/>
              </w:rPr>
            </w:pPr>
            <w:r>
              <w:rPr>
                <w:lang w:val="tr-TR"/>
              </w:rPr>
              <w:t>1596</w:t>
            </w:r>
          </w:p>
        </w:tc>
        <w:tc>
          <w:tcPr>
            <w:tcW w:w="2349" w:type="dxa"/>
          </w:tcPr>
          <w:p w:rsidR="00FE73D2" w:rsidRDefault="00FE73D2" w:rsidP="0001491E">
            <w:pPr>
              <w:cnfStyle w:val="000000000000" w:firstRow="0" w:lastRow="0" w:firstColumn="0" w:lastColumn="0" w:oddVBand="0" w:evenVBand="0" w:oddHBand="0" w:evenHBand="0" w:firstRowFirstColumn="0" w:firstRowLastColumn="0" w:lastRowFirstColumn="0" w:lastRowLastColumn="0"/>
              <w:rPr>
                <w:lang w:val="tr-TR"/>
              </w:rPr>
            </w:pPr>
            <w:r>
              <w:rPr>
                <w:lang w:val="tr-TR"/>
              </w:rPr>
              <w:t>2392</w:t>
            </w:r>
          </w:p>
        </w:tc>
        <w:tc>
          <w:tcPr>
            <w:tcW w:w="2349" w:type="dxa"/>
          </w:tcPr>
          <w:p w:rsidR="00FE73D2" w:rsidRDefault="00FE73D2" w:rsidP="0001491E">
            <w:pPr>
              <w:cnfStyle w:val="000000000000" w:firstRow="0" w:lastRow="0" w:firstColumn="0" w:lastColumn="0" w:oddVBand="0" w:evenVBand="0" w:oddHBand="0" w:evenHBand="0" w:firstRowFirstColumn="0" w:firstRowLastColumn="0" w:lastRowFirstColumn="0" w:lastRowLastColumn="0"/>
              <w:rPr>
                <w:lang w:val="tr-TR"/>
              </w:rPr>
            </w:pPr>
            <w:r>
              <w:rPr>
                <w:lang w:val="tr-TR"/>
              </w:rPr>
              <w:t>3589</w:t>
            </w:r>
          </w:p>
        </w:tc>
      </w:tr>
      <w:tr w:rsidR="00FE73D2" w:rsidTr="00B9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FE73D2" w:rsidRDefault="00FE73D2" w:rsidP="0001491E">
            <w:pPr>
              <w:rPr>
                <w:lang w:val="tr-TR"/>
              </w:rPr>
            </w:pPr>
            <w:r>
              <w:rPr>
                <w:lang w:val="tr-TR"/>
              </w:rPr>
              <w:t>600</w:t>
            </w:r>
          </w:p>
        </w:tc>
        <w:tc>
          <w:tcPr>
            <w:tcW w:w="2349" w:type="dxa"/>
          </w:tcPr>
          <w:p w:rsidR="00FE73D2" w:rsidRDefault="00FE73D2" w:rsidP="0001491E">
            <w:pPr>
              <w:cnfStyle w:val="000000100000" w:firstRow="0" w:lastRow="0" w:firstColumn="0" w:lastColumn="0" w:oddVBand="0" w:evenVBand="0" w:oddHBand="1" w:evenHBand="0" w:firstRowFirstColumn="0" w:firstRowLastColumn="0" w:lastRowFirstColumn="0" w:lastRowLastColumn="0"/>
              <w:rPr>
                <w:lang w:val="tr-TR"/>
              </w:rPr>
            </w:pPr>
            <w:r>
              <w:rPr>
                <w:lang w:val="tr-TR"/>
              </w:rPr>
              <w:t>1796</w:t>
            </w:r>
          </w:p>
        </w:tc>
        <w:tc>
          <w:tcPr>
            <w:tcW w:w="2349" w:type="dxa"/>
          </w:tcPr>
          <w:p w:rsidR="00FE73D2" w:rsidRDefault="00FE73D2" w:rsidP="0001491E">
            <w:pPr>
              <w:cnfStyle w:val="000000100000" w:firstRow="0" w:lastRow="0" w:firstColumn="0" w:lastColumn="0" w:oddVBand="0" w:evenVBand="0" w:oddHBand="1" w:evenHBand="0" w:firstRowFirstColumn="0" w:firstRowLastColumn="0" w:lastRowFirstColumn="0" w:lastRowLastColumn="0"/>
              <w:rPr>
                <w:lang w:val="tr-TR"/>
              </w:rPr>
            </w:pPr>
            <w:r>
              <w:rPr>
                <w:lang w:val="tr-TR"/>
              </w:rPr>
              <w:t>2993</w:t>
            </w:r>
          </w:p>
        </w:tc>
        <w:tc>
          <w:tcPr>
            <w:tcW w:w="2349" w:type="dxa"/>
          </w:tcPr>
          <w:p w:rsidR="00FE73D2" w:rsidRDefault="00FE73D2" w:rsidP="0001491E">
            <w:pPr>
              <w:cnfStyle w:val="000000100000" w:firstRow="0" w:lastRow="0" w:firstColumn="0" w:lastColumn="0" w:oddVBand="0" w:evenVBand="0" w:oddHBand="1" w:evenHBand="0" w:firstRowFirstColumn="0" w:firstRowLastColumn="0" w:lastRowFirstColumn="0" w:lastRowLastColumn="0"/>
              <w:rPr>
                <w:lang w:val="tr-TR"/>
              </w:rPr>
            </w:pPr>
            <w:r>
              <w:rPr>
                <w:lang w:val="tr-TR"/>
              </w:rPr>
              <w:t>3594</w:t>
            </w:r>
          </w:p>
        </w:tc>
      </w:tr>
    </w:tbl>
    <w:p w:rsidR="00FE73D2" w:rsidRDefault="00FE73D2" w:rsidP="00FE73D2">
      <w:pPr>
        <w:rPr>
          <w:lang w:val="tr-TR"/>
        </w:rPr>
      </w:pPr>
    </w:p>
    <w:p w:rsidR="00871351" w:rsidRDefault="00871351" w:rsidP="00FE73D2">
      <w:pPr>
        <w:rPr>
          <w:lang w:val="tr-TR"/>
        </w:rPr>
      </w:pPr>
      <w:r>
        <w:rPr>
          <w:noProof/>
        </w:rPr>
        <w:drawing>
          <wp:inline distT="0" distB="0" distL="0" distR="0" wp14:anchorId="3998C774" wp14:editId="35288B2D">
            <wp:extent cx="5973288" cy="2897579"/>
            <wp:effectExtent l="0" t="0" r="8890" b="17145"/>
            <wp:docPr id="19" name="Grafik 19">
              <a:extLst xmlns:a="http://schemas.openxmlformats.org/drawingml/2006/main">
                <a:ext uri="{FF2B5EF4-FFF2-40B4-BE49-F238E27FC236}">
                  <a16:creationId xmlns:a16="http://schemas.microsoft.com/office/drawing/2014/main" id="{4127B668-DB85-47F6-AFD3-A98256C41A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71351" w:rsidRDefault="00871351" w:rsidP="00FE73D2">
      <w:pPr>
        <w:rPr>
          <w:lang w:val="tr-TR"/>
        </w:rPr>
      </w:pPr>
    </w:p>
    <w:p w:rsidR="00871351" w:rsidRDefault="00871351" w:rsidP="00FE73D2">
      <w:pPr>
        <w:rPr>
          <w:lang w:val="tr-TR"/>
        </w:rPr>
      </w:pPr>
      <w:r>
        <w:rPr>
          <w:noProof/>
        </w:rPr>
        <w:drawing>
          <wp:inline distT="0" distB="0" distL="0" distR="0" wp14:anchorId="12B60E21" wp14:editId="6D48D623">
            <wp:extent cx="5972810" cy="3360717"/>
            <wp:effectExtent l="0" t="0" r="8890" b="11430"/>
            <wp:docPr id="20" name="Grafik 20">
              <a:extLst xmlns:a="http://schemas.openxmlformats.org/drawingml/2006/main">
                <a:ext uri="{FF2B5EF4-FFF2-40B4-BE49-F238E27FC236}">
                  <a16:creationId xmlns:a16="http://schemas.microsoft.com/office/drawing/2014/main" id="{8263DE04-0108-4FAC-B289-93FAF85689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E73D2" w:rsidRPr="00B90904" w:rsidRDefault="00FE73D2" w:rsidP="00FE73D2">
      <w:pPr>
        <w:rPr>
          <w:b/>
          <w:sz w:val="24"/>
          <w:szCs w:val="24"/>
          <w:lang w:val="tr-TR"/>
        </w:rPr>
      </w:pPr>
      <w:r w:rsidRPr="00B90904">
        <w:rPr>
          <w:b/>
          <w:sz w:val="24"/>
          <w:szCs w:val="24"/>
          <w:lang w:val="tr-TR"/>
        </w:rPr>
        <w:lastRenderedPageBreak/>
        <w:t>LOOK</w:t>
      </w:r>
      <w:r w:rsidRPr="00B90904">
        <w:rPr>
          <w:b/>
          <w:sz w:val="24"/>
          <w:szCs w:val="24"/>
          <w:lang w:val="tr-TR"/>
        </w:rPr>
        <w:t xml:space="preserve"> </w:t>
      </w:r>
      <w:proofErr w:type="spellStart"/>
      <w:r w:rsidRPr="00B90904">
        <w:rPr>
          <w:b/>
          <w:sz w:val="24"/>
          <w:szCs w:val="24"/>
          <w:lang w:val="tr-TR"/>
        </w:rPr>
        <w:t>Average</w:t>
      </w:r>
      <w:proofErr w:type="spellEnd"/>
      <w:r w:rsidRPr="00B90904">
        <w:rPr>
          <w:b/>
          <w:sz w:val="24"/>
          <w:szCs w:val="24"/>
          <w:lang w:val="tr-TR"/>
        </w:rPr>
        <w:t xml:space="preserve"> </w:t>
      </w:r>
      <w:proofErr w:type="spellStart"/>
      <w:r w:rsidRPr="00B90904">
        <w:rPr>
          <w:b/>
          <w:sz w:val="24"/>
          <w:szCs w:val="24"/>
          <w:lang w:val="tr-TR"/>
        </w:rPr>
        <w:t>Waiting</w:t>
      </w:r>
      <w:proofErr w:type="spellEnd"/>
      <w:r w:rsidRPr="00B90904">
        <w:rPr>
          <w:b/>
          <w:sz w:val="24"/>
          <w:szCs w:val="24"/>
          <w:lang w:val="tr-TR"/>
        </w:rPr>
        <w:t xml:space="preserve"> Time</w:t>
      </w:r>
    </w:p>
    <w:tbl>
      <w:tblPr>
        <w:tblStyle w:val="KlavuzTablo5Koyu-Vurgu3"/>
        <w:tblW w:w="0" w:type="auto"/>
        <w:tblLook w:val="04A0" w:firstRow="1" w:lastRow="0" w:firstColumn="1" w:lastColumn="0" w:noHBand="0" w:noVBand="1"/>
      </w:tblPr>
      <w:tblGrid>
        <w:gridCol w:w="2349"/>
        <w:gridCol w:w="2349"/>
        <w:gridCol w:w="2349"/>
        <w:gridCol w:w="2349"/>
      </w:tblGrid>
      <w:tr w:rsidR="00FE73D2" w:rsidTr="00B90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FE73D2" w:rsidRDefault="00876B1A" w:rsidP="00B90904">
            <w:pPr>
              <w:jc w:val="center"/>
              <w:rPr>
                <w:lang w:val="tr-TR"/>
              </w:rPr>
            </w:pPr>
            <w:r w:rsidRPr="00876B1A">
              <w:rPr>
                <w:sz w:val="20"/>
                <w:lang w:val="tr-TR"/>
              </w:rPr>
              <w:t xml:space="preserve">N / </w:t>
            </w:r>
            <w:proofErr w:type="spellStart"/>
            <w:r w:rsidRPr="00876B1A">
              <w:rPr>
                <w:sz w:val="20"/>
                <w:lang w:val="tr-TR"/>
              </w:rPr>
              <w:t>Number</w:t>
            </w:r>
            <w:proofErr w:type="spellEnd"/>
            <w:r w:rsidRPr="00876B1A">
              <w:rPr>
                <w:sz w:val="20"/>
                <w:lang w:val="tr-TR"/>
              </w:rPr>
              <w:t xml:space="preserve"> of </w:t>
            </w:r>
            <w:proofErr w:type="spellStart"/>
            <w:r w:rsidRPr="00876B1A">
              <w:rPr>
                <w:sz w:val="20"/>
                <w:lang w:val="tr-TR"/>
              </w:rPr>
              <w:t>Requests</w:t>
            </w:r>
            <w:proofErr w:type="spellEnd"/>
          </w:p>
        </w:tc>
        <w:tc>
          <w:tcPr>
            <w:tcW w:w="2349" w:type="dxa"/>
          </w:tcPr>
          <w:p w:rsidR="00FE73D2" w:rsidRDefault="00FE73D2" w:rsidP="00B90904">
            <w:pPr>
              <w:jc w:val="center"/>
              <w:cnfStyle w:val="100000000000" w:firstRow="1" w:lastRow="0" w:firstColumn="0" w:lastColumn="0" w:oddVBand="0" w:evenVBand="0" w:oddHBand="0" w:evenHBand="0" w:firstRowFirstColumn="0" w:firstRowLastColumn="0" w:lastRowFirstColumn="0" w:lastRowLastColumn="0"/>
              <w:rPr>
                <w:lang w:val="tr-TR"/>
              </w:rPr>
            </w:pPr>
            <w:r>
              <w:rPr>
                <w:lang w:val="tr-TR"/>
              </w:rPr>
              <w:t>1000</w:t>
            </w:r>
          </w:p>
        </w:tc>
        <w:tc>
          <w:tcPr>
            <w:tcW w:w="2349" w:type="dxa"/>
          </w:tcPr>
          <w:p w:rsidR="00FE73D2" w:rsidRDefault="00FE73D2" w:rsidP="00B90904">
            <w:pPr>
              <w:jc w:val="center"/>
              <w:cnfStyle w:val="100000000000" w:firstRow="1" w:lastRow="0" w:firstColumn="0" w:lastColumn="0" w:oddVBand="0" w:evenVBand="0" w:oddHBand="0" w:evenHBand="0" w:firstRowFirstColumn="0" w:firstRowLastColumn="0" w:lastRowFirstColumn="0" w:lastRowLastColumn="0"/>
              <w:rPr>
                <w:lang w:val="tr-TR"/>
              </w:rPr>
            </w:pPr>
            <w:r>
              <w:rPr>
                <w:lang w:val="tr-TR"/>
              </w:rPr>
              <w:t>2000</w:t>
            </w:r>
          </w:p>
        </w:tc>
        <w:tc>
          <w:tcPr>
            <w:tcW w:w="2349" w:type="dxa"/>
          </w:tcPr>
          <w:p w:rsidR="00FE73D2" w:rsidRDefault="00FE73D2" w:rsidP="00B90904">
            <w:pPr>
              <w:jc w:val="center"/>
              <w:cnfStyle w:val="100000000000" w:firstRow="1" w:lastRow="0" w:firstColumn="0" w:lastColumn="0" w:oddVBand="0" w:evenVBand="0" w:oddHBand="0" w:evenHBand="0" w:firstRowFirstColumn="0" w:firstRowLastColumn="0" w:lastRowFirstColumn="0" w:lastRowLastColumn="0"/>
              <w:rPr>
                <w:lang w:val="tr-TR"/>
              </w:rPr>
            </w:pPr>
            <w:r>
              <w:rPr>
                <w:lang w:val="tr-TR"/>
              </w:rPr>
              <w:t>3000</w:t>
            </w:r>
          </w:p>
        </w:tc>
      </w:tr>
      <w:tr w:rsidR="00FE73D2" w:rsidTr="00B9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FE73D2" w:rsidRDefault="00FE73D2" w:rsidP="00B90904">
            <w:pPr>
              <w:jc w:val="center"/>
              <w:rPr>
                <w:lang w:val="tr-TR"/>
              </w:rPr>
            </w:pPr>
            <w:r>
              <w:rPr>
                <w:lang w:val="tr-TR"/>
              </w:rPr>
              <w:t>200</w:t>
            </w:r>
          </w:p>
        </w:tc>
        <w:tc>
          <w:tcPr>
            <w:tcW w:w="2349" w:type="dxa"/>
          </w:tcPr>
          <w:p w:rsidR="00FE73D2" w:rsidRDefault="00FE73D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141.67</w:t>
            </w:r>
          </w:p>
        </w:tc>
        <w:tc>
          <w:tcPr>
            <w:tcW w:w="2349" w:type="dxa"/>
          </w:tcPr>
          <w:p w:rsidR="00FE73D2" w:rsidRDefault="00FE73D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132.41</w:t>
            </w:r>
          </w:p>
        </w:tc>
        <w:tc>
          <w:tcPr>
            <w:tcW w:w="2349" w:type="dxa"/>
          </w:tcPr>
          <w:p w:rsidR="00FE73D2" w:rsidRDefault="00FE73D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133.85</w:t>
            </w:r>
          </w:p>
        </w:tc>
      </w:tr>
      <w:tr w:rsidR="00FE73D2" w:rsidTr="00B90904">
        <w:tc>
          <w:tcPr>
            <w:cnfStyle w:val="001000000000" w:firstRow="0" w:lastRow="0" w:firstColumn="1" w:lastColumn="0" w:oddVBand="0" w:evenVBand="0" w:oddHBand="0" w:evenHBand="0" w:firstRowFirstColumn="0" w:firstRowLastColumn="0" w:lastRowFirstColumn="0" w:lastRowLastColumn="0"/>
            <w:tcW w:w="2349" w:type="dxa"/>
          </w:tcPr>
          <w:p w:rsidR="00FE73D2" w:rsidRDefault="00FE73D2" w:rsidP="00B90904">
            <w:pPr>
              <w:jc w:val="center"/>
              <w:rPr>
                <w:lang w:val="tr-TR"/>
              </w:rPr>
            </w:pPr>
            <w:r>
              <w:rPr>
                <w:lang w:val="tr-TR"/>
              </w:rPr>
              <w:t>400</w:t>
            </w:r>
          </w:p>
        </w:tc>
        <w:tc>
          <w:tcPr>
            <w:tcW w:w="2349" w:type="dxa"/>
          </w:tcPr>
          <w:p w:rsidR="00FE73D2" w:rsidRDefault="00FE73D2" w:rsidP="00B90904">
            <w:pPr>
              <w:jc w:val="center"/>
              <w:cnfStyle w:val="000000000000" w:firstRow="0" w:lastRow="0" w:firstColumn="0" w:lastColumn="0" w:oddVBand="0" w:evenVBand="0" w:oddHBand="0" w:evenHBand="0" w:firstRowFirstColumn="0" w:firstRowLastColumn="0" w:lastRowFirstColumn="0" w:lastRowLastColumn="0"/>
              <w:rPr>
                <w:lang w:val="tr-TR"/>
              </w:rPr>
            </w:pPr>
            <w:r>
              <w:rPr>
                <w:lang w:val="tr-TR"/>
              </w:rPr>
              <w:t>284.19</w:t>
            </w:r>
          </w:p>
        </w:tc>
        <w:tc>
          <w:tcPr>
            <w:tcW w:w="2349" w:type="dxa"/>
          </w:tcPr>
          <w:p w:rsidR="00FE73D2" w:rsidRDefault="00FE73D2" w:rsidP="00B90904">
            <w:pPr>
              <w:jc w:val="center"/>
              <w:cnfStyle w:val="000000000000" w:firstRow="0" w:lastRow="0" w:firstColumn="0" w:lastColumn="0" w:oddVBand="0" w:evenVBand="0" w:oddHBand="0" w:evenHBand="0" w:firstRowFirstColumn="0" w:firstRowLastColumn="0" w:lastRowFirstColumn="0" w:lastRowLastColumn="0"/>
              <w:rPr>
                <w:lang w:val="tr-TR"/>
              </w:rPr>
            </w:pPr>
            <w:r>
              <w:rPr>
                <w:lang w:val="tr-TR"/>
              </w:rPr>
              <w:t>293.16</w:t>
            </w:r>
          </w:p>
        </w:tc>
        <w:tc>
          <w:tcPr>
            <w:tcW w:w="2349" w:type="dxa"/>
          </w:tcPr>
          <w:p w:rsidR="00FE73D2" w:rsidRDefault="00FE73D2" w:rsidP="00B90904">
            <w:pPr>
              <w:jc w:val="center"/>
              <w:cnfStyle w:val="000000000000" w:firstRow="0" w:lastRow="0" w:firstColumn="0" w:lastColumn="0" w:oddVBand="0" w:evenVBand="0" w:oddHBand="0" w:evenHBand="0" w:firstRowFirstColumn="0" w:firstRowLastColumn="0" w:lastRowFirstColumn="0" w:lastRowLastColumn="0"/>
              <w:rPr>
                <w:lang w:val="tr-TR"/>
              </w:rPr>
            </w:pPr>
            <w:r>
              <w:rPr>
                <w:lang w:val="tr-TR"/>
              </w:rPr>
              <w:t>276.09</w:t>
            </w:r>
          </w:p>
        </w:tc>
      </w:tr>
      <w:tr w:rsidR="00FE73D2" w:rsidTr="00B9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FE73D2" w:rsidRDefault="00FE73D2" w:rsidP="00B90904">
            <w:pPr>
              <w:jc w:val="center"/>
              <w:rPr>
                <w:lang w:val="tr-TR"/>
              </w:rPr>
            </w:pPr>
            <w:r>
              <w:rPr>
                <w:lang w:val="tr-TR"/>
              </w:rPr>
              <w:t>600</w:t>
            </w:r>
          </w:p>
        </w:tc>
        <w:tc>
          <w:tcPr>
            <w:tcW w:w="2349" w:type="dxa"/>
          </w:tcPr>
          <w:p w:rsidR="00FE73D2" w:rsidRDefault="00FE73D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505.83</w:t>
            </w:r>
          </w:p>
        </w:tc>
        <w:tc>
          <w:tcPr>
            <w:tcW w:w="2349" w:type="dxa"/>
          </w:tcPr>
          <w:p w:rsidR="00FE73D2" w:rsidRDefault="00FE73D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405.84</w:t>
            </w:r>
          </w:p>
        </w:tc>
        <w:tc>
          <w:tcPr>
            <w:tcW w:w="2349" w:type="dxa"/>
          </w:tcPr>
          <w:p w:rsidR="00FE73D2" w:rsidRDefault="00FE73D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399.01</w:t>
            </w:r>
          </w:p>
        </w:tc>
      </w:tr>
    </w:tbl>
    <w:p w:rsidR="00FE73D2" w:rsidRDefault="00FE73D2" w:rsidP="00FE73D2">
      <w:pPr>
        <w:rPr>
          <w:lang w:val="tr-TR"/>
        </w:rPr>
      </w:pPr>
    </w:p>
    <w:p w:rsidR="001F7A6A" w:rsidRDefault="001F7A6A" w:rsidP="00FE73D2">
      <w:pPr>
        <w:rPr>
          <w:lang w:val="tr-TR"/>
        </w:rPr>
      </w:pPr>
      <w:r>
        <w:rPr>
          <w:noProof/>
        </w:rPr>
        <w:drawing>
          <wp:inline distT="0" distB="0" distL="0" distR="0" wp14:anchorId="35E9F5D5" wp14:editId="6B88AB17">
            <wp:extent cx="5854535" cy="2933205"/>
            <wp:effectExtent l="0" t="0" r="13335" b="635"/>
            <wp:docPr id="21" name="Grafik 21">
              <a:extLst xmlns:a="http://schemas.openxmlformats.org/drawingml/2006/main">
                <a:ext uri="{FF2B5EF4-FFF2-40B4-BE49-F238E27FC236}">
                  <a16:creationId xmlns:a16="http://schemas.microsoft.com/office/drawing/2014/main" id="{C34FBFB6-E73B-4F54-BD0F-40422B13AE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F7A6A" w:rsidRDefault="001F7A6A" w:rsidP="00FE73D2">
      <w:pPr>
        <w:rPr>
          <w:lang w:val="tr-TR"/>
        </w:rPr>
      </w:pPr>
    </w:p>
    <w:p w:rsidR="001F7A6A" w:rsidRDefault="001F7A6A" w:rsidP="00FE73D2">
      <w:pPr>
        <w:rPr>
          <w:lang w:val="tr-TR"/>
        </w:rPr>
      </w:pPr>
      <w:r>
        <w:rPr>
          <w:noProof/>
        </w:rPr>
        <w:drawing>
          <wp:inline distT="0" distB="0" distL="0" distR="0" wp14:anchorId="61979094" wp14:editId="0E926A44">
            <wp:extent cx="5925787" cy="3040083"/>
            <wp:effectExtent l="0" t="0" r="18415" b="8255"/>
            <wp:docPr id="22" name="Grafik 22">
              <a:extLst xmlns:a="http://schemas.openxmlformats.org/drawingml/2006/main">
                <a:ext uri="{FF2B5EF4-FFF2-40B4-BE49-F238E27FC236}">
                  <a16:creationId xmlns:a16="http://schemas.microsoft.com/office/drawing/2014/main" id="{7168215B-F068-4356-80B1-5D75E272E1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1F7A6A" w:rsidRDefault="001F7A6A" w:rsidP="00FE73D2">
      <w:pPr>
        <w:rPr>
          <w:lang w:val="tr-TR"/>
        </w:rPr>
      </w:pPr>
    </w:p>
    <w:p w:rsidR="00FE73D2" w:rsidRPr="00B90904" w:rsidRDefault="00FE73D2" w:rsidP="00FE73D2">
      <w:pPr>
        <w:rPr>
          <w:b/>
          <w:sz w:val="24"/>
          <w:szCs w:val="24"/>
          <w:lang w:val="tr-TR"/>
        </w:rPr>
      </w:pPr>
      <w:r w:rsidRPr="00B90904">
        <w:rPr>
          <w:b/>
          <w:sz w:val="24"/>
          <w:szCs w:val="24"/>
          <w:lang w:val="tr-TR"/>
        </w:rPr>
        <w:lastRenderedPageBreak/>
        <w:t>LOOK</w:t>
      </w:r>
      <w:r w:rsidRPr="00B90904">
        <w:rPr>
          <w:b/>
          <w:sz w:val="24"/>
          <w:szCs w:val="24"/>
          <w:lang w:val="tr-TR"/>
        </w:rPr>
        <w:t xml:space="preserve"> Standard </w:t>
      </w:r>
      <w:proofErr w:type="spellStart"/>
      <w:r w:rsidRPr="00B90904">
        <w:rPr>
          <w:b/>
          <w:sz w:val="24"/>
          <w:szCs w:val="24"/>
          <w:lang w:val="tr-TR"/>
        </w:rPr>
        <w:t>Deviation</w:t>
      </w:r>
      <w:proofErr w:type="spellEnd"/>
    </w:p>
    <w:tbl>
      <w:tblPr>
        <w:tblStyle w:val="KlavuzTablo5Koyu-Vurgu3"/>
        <w:tblW w:w="0" w:type="auto"/>
        <w:tblLook w:val="04A0" w:firstRow="1" w:lastRow="0" w:firstColumn="1" w:lastColumn="0" w:noHBand="0" w:noVBand="1"/>
      </w:tblPr>
      <w:tblGrid>
        <w:gridCol w:w="2349"/>
        <w:gridCol w:w="2349"/>
        <w:gridCol w:w="2349"/>
        <w:gridCol w:w="2349"/>
      </w:tblGrid>
      <w:tr w:rsidR="00FE73D2" w:rsidTr="00B90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FE73D2" w:rsidRDefault="00876B1A" w:rsidP="00B90904">
            <w:pPr>
              <w:jc w:val="center"/>
              <w:rPr>
                <w:lang w:val="tr-TR"/>
              </w:rPr>
            </w:pPr>
            <w:r w:rsidRPr="00876B1A">
              <w:rPr>
                <w:sz w:val="20"/>
                <w:lang w:val="tr-TR"/>
              </w:rPr>
              <w:t xml:space="preserve">N / </w:t>
            </w:r>
            <w:proofErr w:type="spellStart"/>
            <w:r w:rsidRPr="00876B1A">
              <w:rPr>
                <w:sz w:val="20"/>
                <w:lang w:val="tr-TR"/>
              </w:rPr>
              <w:t>Number</w:t>
            </w:r>
            <w:proofErr w:type="spellEnd"/>
            <w:r w:rsidRPr="00876B1A">
              <w:rPr>
                <w:sz w:val="20"/>
                <w:lang w:val="tr-TR"/>
              </w:rPr>
              <w:t xml:space="preserve"> of </w:t>
            </w:r>
            <w:proofErr w:type="spellStart"/>
            <w:r w:rsidRPr="00876B1A">
              <w:rPr>
                <w:sz w:val="20"/>
                <w:lang w:val="tr-TR"/>
              </w:rPr>
              <w:t>Requests</w:t>
            </w:r>
            <w:proofErr w:type="spellEnd"/>
          </w:p>
        </w:tc>
        <w:tc>
          <w:tcPr>
            <w:tcW w:w="2349" w:type="dxa"/>
          </w:tcPr>
          <w:p w:rsidR="00FE73D2" w:rsidRDefault="00FE73D2" w:rsidP="00B90904">
            <w:pPr>
              <w:jc w:val="center"/>
              <w:cnfStyle w:val="100000000000" w:firstRow="1" w:lastRow="0" w:firstColumn="0" w:lastColumn="0" w:oddVBand="0" w:evenVBand="0" w:oddHBand="0" w:evenHBand="0" w:firstRowFirstColumn="0" w:firstRowLastColumn="0" w:lastRowFirstColumn="0" w:lastRowLastColumn="0"/>
              <w:rPr>
                <w:lang w:val="tr-TR"/>
              </w:rPr>
            </w:pPr>
            <w:r>
              <w:rPr>
                <w:lang w:val="tr-TR"/>
              </w:rPr>
              <w:t>1000</w:t>
            </w:r>
          </w:p>
        </w:tc>
        <w:tc>
          <w:tcPr>
            <w:tcW w:w="2349" w:type="dxa"/>
          </w:tcPr>
          <w:p w:rsidR="00FE73D2" w:rsidRDefault="00FE73D2" w:rsidP="00B90904">
            <w:pPr>
              <w:jc w:val="center"/>
              <w:cnfStyle w:val="100000000000" w:firstRow="1" w:lastRow="0" w:firstColumn="0" w:lastColumn="0" w:oddVBand="0" w:evenVBand="0" w:oddHBand="0" w:evenHBand="0" w:firstRowFirstColumn="0" w:firstRowLastColumn="0" w:lastRowFirstColumn="0" w:lastRowLastColumn="0"/>
              <w:rPr>
                <w:lang w:val="tr-TR"/>
              </w:rPr>
            </w:pPr>
            <w:r>
              <w:rPr>
                <w:lang w:val="tr-TR"/>
              </w:rPr>
              <w:t>2000</w:t>
            </w:r>
          </w:p>
        </w:tc>
        <w:tc>
          <w:tcPr>
            <w:tcW w:w="2349" w:type="dxa"/>
          </w:tcPr>
          <w:p w:rsidR="00FE73D2" w:rsidRDefault="00FE73D2" w:rsidP="00B90904">
            <w:pPr>
              <w:jc w:val="center"/>
              <w:cnfStyle w:val="100000000000" w:firstRow="1" w:lastRow="0" w:firstColumn="0" w:lastColumn="0" w:oddVBand="0" w:evenVBand="0" w:oddHBand="0" w:evenHBand="0" w:firstRowFirstColumn="0" w:firstRowLastColumn="0" w:lastRowFirstColumn="0" w:lastRowLastColumn="0"/>
              <w:rPr>
                <w:lang w:val="tr-TR"/>
              </w:rPr>
            </w:pPr>
            <w:r>
              <w:rPr>
                <w:lang w:val="tr-TR"/>
              </w:rPr>
              <w:t>3000</w:t>
            </w:r>
          </w:p>
        </w:tc>
      </w:tr>
      <w:tr w:rsidR="00FE73D2" w:rsidTr="00B9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FE73D2" w:rsidRDefault="00FE73D2" w:rsidP="00B90904">
            <w:pPr>
              <w:jc w:val="center"/>
              <w:rPr>
                <w:lang w:val="tr-TR"/>
              </w:rPr>
            </w:pPr>
            <w:r>
              <w:rPr>
                <w:lang w:val="tr-TR"/>
              </w:rPr>
              <w:t>200</w:t>
            </w:r>
          </w:p>
        </w:tc>
        <w:tc>
          <w:tcPr>
            <w:tcW w:w="2349" w:type="dxa"/>
          </w:tcPr>
          <w:p w:rsidR="00FE73D2" w:rsidRDefault="00FE73D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95.28</w:t>
            </w:r>
          </w:p>
        </w:tc>
        <w:tc>
          <w:tcPr>
            <w:tcW w:w="2349" w:type="dxa"/>
          </w:tcPr>
          <w:p w:rsidR="00FE73D2" w:rsidRDefault="00FE73D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96.31</w:t>
            </w:r>
          </w:p>
        </w:tc>
        <w:tc>
          <w:tcPr>
            <w:tcW w:w="2349" w:type="dxa"/>
          </w:tcPr>
          <w:p w:rsidR="00FE73D2" w:rsidRDefault="00FE73D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95.62</w:t>
            </w:r>
          </w:p>
        </w:tc>
      </w:tr>
      <w:tr w:rsidR="00FE73D2" w:rsidTr="00B90904">
        <w:tc>
          <w:tcPr>
            <w:cnfStyle w:val="001000000000" w:firstRow="0" w:lastRow="0" w:firstColumn="1" w:lastColumn="0" w:oddVBand="0" w:evenVBand="0" w:oddHBand="0" w:evenHBand="0" w:firstRowFirstColumn="0" w:firstRowLastColumn="0" w:lastRowFirstColumn="0" w:lastRowLastColumn="0"/>
            <w:tcW w:w="2349" w:type="dxa"/>
          </w:tcPr>
          <w:p w:rsidR="00FE73D2" w:rsidRDefault="00FE73D2" w:rsidP="00B90904">
            <w:pPr>
              <w:jc w:val="center"/>
              <w:rPr>
                <w:lang w:val="tr-TR"/>
              </w:rPr>
            </w:pPr>
            <w:r>
              <w:rPr>
                <w:lang w:val="tr-TR"/>
              </w:rPr>
              <w:t>400</w:t>
            </w:r>
          </w:p>
        </w:tc>
        <w:tc>
          <w:tcPr>
            <w:tcW w:w="2349" w:type="dxa"/>
          </w:tcPr>
          <w:p w:rsidR="00FE73D2" w:rsidRDefault="00FE73D2" w:rsidP="00B90904">
            <w:pPr>
              <w:jc w:val="center"/>
              <w:cnfStyle w:val="000000000000" w:firstRow="0" w:lastRow="0" w:firstColumn="0" w:lastColumn="0" w:oddVBand="0" w:evenVBand="0" w:oddHBand="0" w:evenHBand="0" w:firstRowFirstColumn="0" w:firstRowLastColumn="0" w:lastRowFirstColumn="0" w:lastRowLastColumn="0"/>
              <w:rPr>
                <w:lang w:val="tr-TR"/>
              </w:rPr>
            </w:pPr>
            <w:r>
              <w:rPr>
                <w:lang w:val="tr-TR"/>
              </w:rPr>
              <w:t>203.43</w:t>
            </w:r>
          </w:p>
        </w:tc>
        <w:tc>
          <w:tcPr>
            <w:tcW w:w="2349" w:type="dxa"/>
          </w:tcPr>
          <w:p w:rsidR="00FE73D2" w:rsidRDefault="00FE73D2" w:rsidP="00B90904">
            <w:pPr>
              <w:jc w:val="center"/>
              <w:cnfStyle w:val="000000000000" w:firstRow="0" w:lastRow="0" w:firstColumn="0" w:lastColumn="0" w:oddVBand="0" w:evenVBand="0" w:oddHBand="0" w:evenHBand="0" w:firstRowFirstColumn="0" w:firstRowLastColumn="0" w:lastRowFirstColumn="0" w:lastRowLastColumn="0"/>
              <w:rPr>
                <w:lang w:val="tr-TR"/>
              </w:rPr>
            </w:pPr>
            <w:r>
              <w:rPr>
                <w:lang w:val="tr-TR"/>
              </w:rPr>
              <w:t>195.13</w:t>
            </w:r>
          </w:p>
        </w:tc>
        <w:tc>
          <w:tcPr>
            <w:tcW w:w="2349" w:type="dxa"/>
          </w:tcPr>
          <w:p w:rsidR="00FE73D2" w:rsidRDefault="00FE73D2" w:rsidP="00B90904">
            <w:pPr>
              <w:jc w:val="center"/>
              <w:cnfStyle w:val="000000000000" w:firstRow="0" w:lastRow="0" w:firstColumn="0" w:lastColumn="0" w:oddVBand="0" w:evenVBand="0" w:oddHBand="0" w:evenHBand="0" w:firstRowFirstColumn="0" w:firstRowLastColumn="0" w:lastRowFirstColumn="0" w:lastRowLastColumn="0"/>
              <w:rPr>
                <w:lang w:val="tr-TR"/>
              </w:rPr>
            </w:pPr>
            <w:r>
              <w:rPr>
                <w:lang w:val="tr-TR"/>
              </w:rPr>
              <w:t>196.02</w:t>
            </w:r>
          </w:p>
        </w:tc>
      </w:tr>
      <w:tr w:rsidR="00FE73D2" w:rsidTr="00B9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FE73D2" w:rsidRDefault="00FE73D2" w:rsidP="00B90904">
            <w:pPr>
              <w:jc w:val="center"/>
              <w:rPr>
                <w:lang w:val="tr-TR"/>
              </w:rPr>
            </w:pPr>
            <w:r>
              <w:rPr>
                <w:lang w:val="tr-TR"/>
              </w:rPr>
              <w:t>600</w:t>
            </w:r>
          </w:p>
        </w:tc>
        <w:tc>
          <w:tcPr>
            <w:tcW w:w="2349" w:type="dxa"/>
          </w:tcPr>
          <w:p w:rsidR="00FE73D2" w:rsidRDefault="00FE73D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296.13</w:t>
            </w:r>
          </w:p>
        </w:tc>
        <w:tc>
          <w:tcPr>
            <w:tcW w:w="2349" w:type="dxa"/>
          </w:tcPr>
          <w:p w:rsidR="00FE73D2" w:rsidRDefault="00FE73D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287.09</w:t>
            </w:r>
          </w:p>
        </w:tc>
        <w:tc>
          <w:tcPr>
            <w:tcW w:w="2349" w:type="dxa"/>
          </w:tcPr>
          <w:p w:rsidR="00FE73D2" w:rsidRDefault="00FE73D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284.00</w:t>
            </w:r>
          </w:p>
        </w:tc>
      </w:tr>
    </w:tbl>
    <w:p w:rsidR="00FE73D2" w:rsidRDefault="00FE73D2" w:rsidP="00FE73D2">
      <w:pPr>
        <w:rPr>
          <w:lang w:val="tr-TR"/>
        </w:rPr>
      </w:pPr>
    </w:p>
    <w:p w:rsidR="001F7A6A" w:rsidRDefault="001F7A6A" w:rsidP="00FE73D2">
      <w:pPr>
        <w:rPr>
          <w:lang w:val="tr-TR"/>
        </w:rPr>
      </w:pPr>
      <w:r>
        <w:rPr>
          <w:noProof/>
        </w:rPr>
        <w:drawing>
          <wp:inline distT="0" distB="0" distL="0" distR="0" wp14:anchorId="2CDFAD19" wp14:editId="1C0052AE">
            <wp:extent cx="6187044" cy="3028208"/>
            <wp:effectExtent l="0" t="0" r="4445" b="1270"/>
            <wp:docPr id="23" name="Grafik 23">
              <a:extLst xmlns:a="http://schemas.openxmlformats.org/drawingml/2006/main">
                <a:ext uri="{FF2B5EF4-FFF2-40B4-BE49-F238E27FC236}">
                  <a16:creationId xmlns:a16="http://schemas.microsoft.com/office/drawing/2014/main" id="{E8D37045-6B7A-49E2-A18D-665EF10A54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986A2A" w:rsidRDefault="00986A2A" w:rsidP="00FE73D2">
      <w:pPr>
        <w:rPr>
          <w:lang w:val="tr-TR"/>
        </w:rPr>
      </w:pPr>
    </w:p>
    <w:p w:rsidR="00986A2A" w:rsidRDefault="00986A2A" w:rsidP="00FE73D2">
      <w:pPr>
        <w:rPr>
          <w:lang w:val="tr-TR"/>
        </w:rPr>
      </w:pPr>
      <w:r>
        <w:rPr>
          <w:noProof/>
        </w:rPr>
        <w:drawing>
          <wp:inline distT="0" distB="0" distL="0" distR="0" wp14:anchorId="15DC49C5" wp14:editId="3F06D62B">
            <wp:extent cx="6270171" cy="3265714"/>
            <wp:effectExtent l="0" t="0" r="16510" b="11430"/>
            <wp:docPr id="24" name="Grafik 24">
              <a:extLst xmlns:a="http://schemas.openxmlformats.org/drawingml/2006/main">
                <a:ext uri="{FF2B5EF4-FFF2-40B4-BE49-F238E27FC236}">
                  <a16:creationId xmlns:a16="http://schemas.microsoft.com/office/drawing/2014/main" id="{C569C20C-5DF7-49CE-9B2F-A074DE8D81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E73D2" w:rsidRPr="00B90904" w:rsidRDefault="00FE73D2" w:rsidP="00FE73D2">
      <w:pPr>
        <w:rPr>
          <w:b/>
          <w:sz w:val="24"/>
          <w:szCs w:val="24"/>
          <w:lang w:val="tr-TR"/>
        </w:rPr>
      </w:pPr>
      <w:r w:rsidRPr="00B90904">
        <w:rPr>
          <w:b/>
          <w:sz w:val="24"/>
          <w:szCs w:val="24"/>
          <w:lang w:val="tr-TR"/>
        </w:rPr>
        <w:lastRenderedPageBreak/>
        <w:t>CLOOK</w:t>
      </w:r>
      <w:r w:rsidRPr="00B90904">
        <w:rPr>
          <w:b/>
          <w:sz w:val="24"/>
          <w:szCs w:val="24"/>
          <w:lang w:val="tr-TR"/>
        </w:rPr>
        <w:t xml:space="preserve"> Total </w:t>
      </w:r>
      <w:proofErr w:type="spellStart"/>
      <w:r w:rsidRPr="00B90904">
        <w:rPr>
          <w:b/>
          <w:sz w:val="24"/>
          <w:szCs w:val="24"/>
          <w:lang w:val="tr-TR"/>
        </w:rPr>
        <w:t>Head</w:t>
      </w:r>
      <w:proofErr w:type="spellEnd"/>
      <w:r w:rsidRPr="00B90904">
        <w:rPr>
          <w:b/>
          <w:sz w:val="24"/>
          <w:szCs w:val="24"/>
          <w:lang w:val="tr-TR"/>
        </w:rPr>
        <w:t xml:space="preserve"> </w:t>
      </w:r>
      <w:proofErr w:type="spellStart"/>
      <w:r w:rsidRPr="00B90904">
        <w:rPr>
          <w:b/>
          <w:sz w:val="24"/>
          <w:szCs w:val="24"/>
          <w:lang w:val="tr-TR"/>
        </w:rPr>
        <w:t>Movement</w:t>
      </w:r>
      <w:proofErr w:type="spellEnd"/>
    </w:p>
    <w:tbl>
      <w:tblPr>
        <w:tblStyle w:val="KlavuzTablo5Koyu-Vurgu3"/>
        <w:tblW w:w="0" w:type="auto"/>
        <w:tblLook w:val="04A0" w:firstRow="1" w:lastRow="0" w:firstColumn="1" w:lastColumn="0" w:noHBand="0" w:noVBand="1"/>
      </w:tblPr>
      <w:tblGrid>
        <w:gridCol w:w="2349"/>
        <w:gridCol w:w="2349"/>
        <w:gridCol w:w="2349"/>
        <w:gridCol w:w="2349"/>
      </w:tblGrid>
      <w:tr w:rsidR="00FE73D2" w:rsidTr="00B90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FE73D2" w:rsidRDefault="00876B1A" w:rsidP="00B90904">
            <w:pPr>
              <w:jc w:val="center"/>
              <w:rPr>
                <w:lang w:val="tr-TR"/>
              </w:rPr>
            </w:pPr>
            <w:r w:rsidRPr="00876B1A">
              <w:rPr>
                <w:sz w:val="20"/>
                <w:lang w:val="tr-TR"/>
              </w:rPr>
              <w:t xml:space="preserve">N / </w:t>
            </w:r>
            <w:proofErr w:type="spellStart"/>
            <w:r w:rsidRPr="00876B1A">
              <w:rPr>
                <w:sz w:val="20"/>
                <w:lang w:val="tr-TR"/>
              </w:rPr>
              <w:t>Number</w:t>
            </w:r>
            <w:proofErr w:type="spellEnd"/>
            <w:r w:rsidRPr="00876B1A">
              <w:rPr>
                <w:sz w:val="20"/>
                <w:lang w:val="tr-TR"/>
              </w:rPr>
              <w:t xml:space="preserve"> of </w:t>
            </w:r>
            <w:proofErr w:type="spellStart"/>
            <w:r w:rsidRPr="00876B1A">
              <w:rPr>
                <w:sz w:val="20"/>
                <w:lang w:val="tr-TR"/>
              </w:rPr>
              <w:t>Requests</w:t>
            </w:r>
            <w:proofErr w:type="spellEnd"/>
          </w:p>
        </w:tc>
        <w:tc>
          <w:tcPr>
            <w:tcW w:w="2349" w:type="dxa"/>
          </w:tcPr>
          <w:p w:rsidR="00FE73D2" w:rsidRDefault="00FE73D2" w:rsidP="00B90904">
            <w:pPr>
              <w:jc w:val="center"/>
              <w:cnfStyle w:val="100000000000" w:firstRow="1" w:lastRow="0" w:firstColumn="0" w:lastColumn="0" w:oddVBand="0" w:evenVBand="0" w:oddHBand="0" w:evenHBand="0" w:firstRowFirstColumn="0" w:firstRowLastColumn="0" w:lastRowFirstColumn="0" w:lastRowLastColumn="0"/>
              <w:rPr>
                <w:lang w:val="tr-TR"/>
              </w:rPr>
            </w:pPr>
            <w:r>
              <w:rPr>
                <w:lang w:val="tr-TR"/>
              </w:rPr>
              <w:t>1000</w:t>
            </w:r>
          </w:p>
        </w:tc>
        <w:tc>
          <w:tcPr>
            <w:tcW w:w="2349" w:type="dxa"/>
          </w:tcPr>
          <w:p w:rsidR="00FE73D2" w:rsidRDefault="00FE73D2" w:rsidP="00B90904">
            <w:pPr>
              <w:jc w:val="center"/>
              <w:cnfStyle w:val="100000000000" w:firstRow="1" w:lastRow="0" w:firstColumn="0" w:lastColumn="0" w:oddVBand="0" w:evenVBand="0" w:oddHBand="0" w:evenHBand="0" w:firstRowFirstColumn="0" w:firstRowLastColumn="0" w:lastRowFirstColumn="0" w:lastRowLastColumn="0"/>
              <w:rPr>
                <w:lang w:val="tr-TR"/>
              </w:rPr>
            </w:pPr>
            <w:r>
              <w:rPr>
                <w:lang w:val="tr-TR"/>
              </w:rPr>
              <w:t>2000</w:t>
            </w:r>
          </w:p>
        </w:tc>
        <w:tc>
          <w:tcPr>
            <w:tcW w:w="2349" w:type="dxa"/>
          </w:tcPr>
          <w:p w:rsidR="00FE73D2" w:rsidRDefault="00FE73D2" w:rsidP="00B90904">
            <w:pPr>
              <w:jc w:val="center"/>
              <w:cnfStyle w:val="100000000000" w:firstRow="1" w:lastRow="0" w:firstColumn="0" w:lastColumn="0" w:oddVBand="0" w:evenVBand="0" w:oddHBand="0" w:evenHBand="0" w:firstRowFirstColumn="0" w:firstRowLastColumn="0" w:lastRowFirstColumn="0" w:lastRowLastColumn="0"/>
              <w:rPr>
                <w:lang w:val="tr-TR"/>
              </w:rPr>
            </w:pPr>
            <w:r>
              <w:rPr>
                <w:lang w:val="tr-TR"/>
              </w:rPr>
              <w:t>3000</w:t>
            </w:r>
          </w:p>
        </w:tc>
      </w:tr>
      <w:tr w:rsidR="00FE73D2" w:rsidTr="00B9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FE73D2" w:rsidRDefault="00FE73D2" w:rsidP="00B90904">
            <w:pPr>
              <w:jc w:val="center"/>
              <w:rPr>
                <w:lang w:val="tr-TR"/>
              </w:rPr>
            </w:pPr>
            <w:r>
              <w:rPr>
                <w:lang w:val="tr-TR"/>
              </w:rPr>
              <w:t>200</w:t>
            </w:r>
          </w:p>
        </w:tc>
        <w:tc>
          <w:tcPr>
            <w:tcW w:w="2349" w:type="dxa"/>
          </w:tcPr>
          <w:p w:rsidR="00FE73D2" w:rsidRDefault="00FE73D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1378</w:t>
            </w:r>
          </w:p>
        </w:tc>
        <w:tc>
          <w:tcPr>
            <w:tcW w:w="2349" w:type="dxa"/>
          </w:tcPr>
          <w:p w:rsidR="00FE73D2" w:rsidRDefault="00FE73D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2187</w:t>
            </w:r>
          </w:p>
        </w:tc>
        <w:tc>
          <w:tcPr>
            <w:tcW w:w="2349" w:type="dxa"/>
          </w:tcPr>
          <w:p w:rsidR="00FE73D2" w:rsidRDefault="00FE73D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3364</w:t>
            </w:r>
          </w:p>
        </w:tc>
      </w:tr>
      <w:tr w:rsidR="00FE73D2" w:rsidTr="00B90904">
        <w:tc>
          <w:tcPr>
            <w:cnfStyle w:val="001000000000" w:firstRow="0" w:lastRow="0" w:firstColumn="1" w:lastColumn="0" w:oddVBand="0" w:evenVBand="0" w:oddHBand="0" w:evenHBand="0" w:firstRowFirstColumn="0" w:firstRowLastColumn="0" w:lastRowFirstColumn="0" w:lastRowLastColumn="0"/>
            <w:tcW w:w="2349" w:type="dxa"/>
          </w:tcPr>
          <w:p w:rsidR="00FE73D2" w:rsidRDefault="00FE73D2" w:rsidP="00B90904">
            <w:pPr>
              <w:jc w:val="center"/>
              <w:rPr>
                <w:lang w:val="tr-TR"/>
              </w:rPr>
            </w:pPr>
            <w:r>
              <w:rPr>
                <w:lang w:val="tr-TR"/>
              </w:rPr>
              <w:t>400</w:t>
            </w:r>
          </w:p>
        </w:tc>
        <w:tc>
          <w:tcPr>
            <w:tcW w:w="2349" w:type="dxa"/>
          </w:tcPr>
          <w:p w:rsidR="00FE73D2" w:rsidRDefault="00FE73D2" w:rsidP="00B90904">
            <w:pPr>
              <w:jc w:val="center"/>
              <w:cnfStyle w:val="000000000000" w:firstRow="0" w:lastRow="0" w:firstColumn="0" w:lastColumn="0" w:oddVBand="0" w:evenVBand="0" w:oddHBand="0" w:evenHBand="0" w:firstRowFirstColumn="0" w:firstRowLastColumn="0" w:lastRowFirstColumn="0" w:lastRowLastColumn="0"/>
              <w:rPr>
                <w:lang w:val="tr-TR"/>
              </w:rPr>
            </w:pPr>
            <w:r>
              <w:rPr>
                <w:lang w:val="tr-TR"/>
              </w:rPr>
              <w:t>1770</w:t>
            </w:r>
          </w:p>
        </w:tc>
        <w:tc>
          <w:tcPr>
            <w:tcW w:w="2349" w:type="dxa"/>
          </w:tcPr>
          <w:p w:rsidR="00FE73D2" w:rsidRDefault="00FE73D2" w:rsidP="00B90904">
            <w:pPr>
              <w:jc w:val="center"/>
              <w:cnfStyle w:val="000000000000" w:firstRow="0" w:lastRow="0" w:firstColumn="0" w:lastColumn="0" w:oddVBand="0" w:evenVBand="0" w:oddHBand="0" w:evenHBand="0" w:firstRowFirstColumn="0" w:firstRowLastColumn="0" w:lastRowFirstColumn="0" w:lastRowLastColumn="0"/>
              <w:rPr>
                <w:lang w:val="tr-TR"/>
              </w:rPr>
            </w:pPr>
            <w:r>
              <w:rPr>
                <w:lang w:val="tr-TR"/>
              </w:rPr>
              <w:t>2765</w:t>
            </w:r>
          </w:p>
        </w:tc>
        <w:tc>
          <w:tcPr>
            <w:tcW w:w="2349" w:type="dxa"/>
          </w:tcPr>
          <w:p w:rsidR="00FE73D2" w:rsidRDefault="00FE73D2" w:rsidP="00B90904">
            <w:pPr>
              <w:jc w:val="center"/>
              <w:cnfStyle w:val="000000000000" w:firstRow="0" w:lastRow="0" w:firstColumn="0" w:lastColumn="0" w:oddVBand="0" w:evenVBand="0" w:oddHBand="0" w:evenHBand="0" w:firstRowFirstColumn="0" w:firstRowLastColumn="0" w:lastRowFirstColumn="0" w:lastRowLastColumn="0"/>
              <w:rPr>
                <w:lang w:val="tr-TR"/>
              </w:rPr>
            </w:pPr>
            <w:r>
              <w:rPr>
                <w:lang w:val="tr-TR"/>
              </w:rPr>
              <w:t>3589</w:t>
            </w:r>
          </w:p>
        </w:tc>
      </w:tr>
      <w:tr w:rsidR="00FE73D2" w:rsidTr="00B9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FE73D2" w:rsidRDefault="00FE73D2" w:rsidP="00B90904">
            <w:pPr>
              <w:jc w:val="center"/>
              <w:rPr>
                <w:lang w:val="tr-TR"/>
              </w:rPr>
            </w:pPr>
            <w:r>
              <w:rPr>
                <w:lang w:val="tr-TR"/>
              </w:rPr>
              <w:t>600</w:t>
            </w:r>
          </w:p>
        </w:tc>
        <w:tc>
          <w:tcPr>
            <w:tcW w:w="2349" w:type="dxa"/>
          </w:tcPr>
          <w:p w:rsidR="00FE73D2" w:rsidRDefault="00FE73D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2392</w:t>
            </w:r>
          </w:p>
        </w:tc>
        <w:tc>
          <w:tcPr>
            <w:tcW w:w="2349" w:type="dxa"/>
          </w:tcPr>
          <w:p w:rsidR="00FE73D2" w:rsidRDefault="00FE73D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2993</w:t>
            </w:r>
          </w:p>
        </w:tc>
        <w:tc>
          <w:tcPr>
            <w:tcW w:w="2349" w:type="dxa"/>
          </w:tcPr>
          <w:p w:rsidR="00FE73D2" w:rsidRDefault="00FE73D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4160</w:t>
            </w:r>
          </w:p>
        </w:tc>
      </w:tr>
    </w:tbl>
    <w:p w:rsidR="00986A2A" w:rsidRDefault="00986A2A" w:rsidP="00FE73D2">
      <w:pPr>
        <w:rPr>
          <w:sz w:val="24"/>
          <w:lang w:val="tr-TR"/>
        </w:rPr>
      </w:pPr>
    </w:p>
    <w:p w:rsidR="00FE73D2" w:rsidRDefault="00986A2A" w:rsidP="00FE73D2">
      <w:pPr>
        <w:rPr>
          <w:sz w:val="24"/>
          <w:lang w:val="tr-TR"/>
        </w:rPr>
      </w:pPr>
      <w:r>
        <w:rPr>
          <w:noProof/>
        </w:rPr>
        <w:drawing>
          <wp:inline distT="0" distB="0" distL="0" distR="0" wp14:anchorId="782CB5F8" wp14:editId="664DE66C">
            <wp:extent cx="5985163" cy="3135085"/>
            <wp:effectExtent l="0" t="0" r="15875" b="8255"/>
            <wp:docPr id="25" name="Grafik 25">
              <a:extLst xmlns:a="http://schemas.openxmlformats.org/drawingml/2006/main">
                <a:ext uri="{FF2B5EF4-FFF2-40B4-BE49-F238E27FC236}">
                  <a16:creationId xmlns:a16="http://schemas.microsoft.com/office/drawing/2014/main" id="{76D89BE6-603D-4B13-B697-EC6FF9E37F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86A2A" w:rsidRDefault="00986A2A" w:rsidP="00FE73D2">
      <w:pPr>
        <w:rPr>
          <w:sz w:val="24"/>
          <w:lang w:val="tr-TR"/>
        </w:rPr>
      </w:pPr>
    </w:p>
    <w:p w:rsidR="00906551" w:rsidRPr="00B90904" w:rsidRDefault="00986A2A" w:rsidP="00FE73D2">
      <w:pPr>
        <w:rPr>
          <w:sz w:val="24"/>
          <w:lang w:val="tr-TR"/>
        </w:rPr>
      </w:pPr>
      <w:r>
        <w:rPr>
          <w:noProof/>
        </w:rPr>
        <w:drawing>
          <wp:inline distT="0" distB="0" distL="0" distR="0" wp14:anchorId="25C00791" wp14:editId="52EEFE19">
            <wp:extent cx="5984875" cy="3075709"/>
            <wp:effectExtent l="0" t="0" r="15875" b="10795"/>
            <wp:docPr id="26" name="Grafik 26">
              <a:extLst xmlns:a="http://schemas.openxmlformats.org/drawingml/2006/main">
                <a:ext uri="{FF2B5EF4-FFF2-40B4-BE49-F238E27FC236}">
                  <a16:creationId xmlns:a16="http://schemas.microsoft.com/office/drawing/2014/main" id="{5E71034C-5AAD-4B9D-ABBD-FB7530F9BE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FE73D2" w:rsidRPr="00B90904" w:rsidRDefault="00FE73D2" w:rsidP="00FE73D2">
      <w:pPr>
        <w:rPr>
          <w:b/>
          <w:sz w:val="24"/>
          <w:lang w:val="tr-TR"/>
        </w:rPr>
      </w:pPr>
      <w:r w:rsidRPr="00B90904">
        <w:rPr>
          <w:b/>
          <w:sz w:val="24"/>
          <w:lang w:val="tr-TR"/>
        </w:rPr>
        <w:lastRenderedPageBreak/>
        <w:t>CLOOK</w:t>
      </w:r>
      <w:r w:rsidRPr="00B90904">
        <w:rPr>
          <w:b/>
          <w:sz w:val="24"/>
          <w:lang w:val="tr-TR"/>
        </w:rPr>
        <w:t xml:space="preserve"> </w:t>
      </w:r>
      <w:proofErr w:type="spellStart"/>
      <w:r w:rsidRPr="00B90904">
        <w:rPr>
          <w:b/>
          <w:sz w:val="24"/>
          <w:lang w:val="tr-TR"/>
        </w:rPr>
        <w:t>Average</w:t>
      </w:r>
      <w:proofErr w:type="spellEnd"/>
      <w:r w:rsidRPr="00B90904">
        <w:rPr>
          <w:b/>
          <w:sz w:val="24"/>
          <w:lang w:val="tr-TR"/>
        </w:rPr>
        <w:t xml:space="preserve"> </w:t>
      </w:r>
      <w:proofErr w:type="spellStart"/>
      <w:r w:rsidRPr="00B90904">
        <w:rPr>
          <w:b/>
          <w:sz w:val="24"/>
          <w:lang w:val="tr-TR"/>
        </w:rPr>
        <w:t>Waiting</w:t>
      </w:r>
      <w:proofErr w:type="spellEnd"/>
      <w:r w:rsidRPr="00B90904">
        <w:rPr>
          <w:b/>
          <w:sz w:val="24"/>
          <w:lang w:val="tr-TR"/>
        </w:rPr>
        <w:t xml:space="preserve"> Time</w:t>
      </w:r>
    </w:p>
    <w:tbl>
      <w:tblPr>
        <w:tblStyle w:val="KlavuzTablo5Koyu-Vurgu3"/>
        <w:tblW w:w="0" w:type="auto"/>
        <w:tblLook w:val="04A0" w:firstRow="1" w:lastRow="0" w:firstColumn="1" w:lastColumn="0" w:noHBand="0" w:noVBand="1"/>
      </w:tblPr>
      <w:tblGrid>
        <w:gridCol w:w="2349"/>
        <w:gridCol w:w="2349"/>
        <w:gridCol w:w="2349"/>
        <w:gridCol w:w="2349"/>
      </w:tblGrid>
      <w:tr w:rsidR="00FE73D2" w:rsidTr="00B90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FE73D2" w:rsidRPr="00B90904" w:rsidRDefault="00876B1A" w:rsidP="00B90904">
            <w:pPr>
              <w:jc w:val="center"/>
              <w:rPr>
                <w:sz w:val="24"/>
                <w:szCs w:val="24"/>
                <w:lang w:val="tr-TR"/>
              </w:rPr>
            </w:pPr>
            <w:r w:rsidRPr="00876B1A">
              <w:rPr>
                <w:sz w:val="20"/>
                <w:lang w:val="tr-TR"/>
              </w:rPr>
              <w:t xml:space="preserve">N / </w:t>
            </w:r>
            <w:proofErr w:type="spellStart"/>
            <w:r w:rsidRPr="00876B1A">
              <w:rPr>
                <w:sz w:val="20"/>
                <w:lang w:val="tr-TR"/>
              </w:rPr>
              <w:t>Number</w:t>
            </w:r>
            <w:proofErr w:type="spellEnd"/>
            <w:r w:rsidRPr="00876B1A">
              <w:rPr>
                <w:sz w:val="20"/>
                <w:lang w:val="tr-TR"/>
              </w:rPr>
              <w:t xml:space="preserve"> of </w:t>
            </w:r>
            <w:proofErr w:type="spellStart"/>
            <w:r w:rsidRPr="00876B1A">
              <w:rPr>
                <w:sz w:val="20"/>
                <w:lang w:val="tr-TR"/>
              </w:rPr>
              <w:t>Requests</w:t>
            </w:r>
            <w:proofErr w:type="spellEnd"/>
          </w:p>
        </w:tc>
        <w:tc>
          <w:tcPr>
            <w:tcW w:w="2349" w:type="dxa"/>
          </w:tcPr>
          <w:p w:rsidR="00FE73D2" w:rsidRPr="00B90904" w:rsidRDefault="00FE73D2" w:rsidP="00B90904">
            <w:pPr>
              <w:jc w:val="center"/>
              <w:cnfStyle w:val="100000000000" w:firstRow="1" w:lastRow="0" w:firstColumn="0" w:lastColumn="0" w:oddVBand="0" w:evenVBand="0" w:oddHBand="0" w:evenHBand="0" w:firstRowFirstColumn="0" w:firstRowLastColumn="0" w:lastRowFirstColumn="0" w:lastRowLastColumn="0"/>
              <w:rPr>
                <w:sz w:val="24"/>
                <w:szCs w:val="24"/>
                <w:lang w:val="tr-TR"/>
              </w:rPr>
            </w:pPr>
            <w:r w:rsidRPr="00B90904">
              <w:rPr>
                <w:sz w:val="24"/>
                <w:szCs w:val="24"/>
                <w:lang w:val="tr-TR"/>
              </w:rPr>
              <w:t>1000</w:t>
            </w:r>
          </w:p>
        </w:tc>
        <w:tc>
          <w:tcPr>
            <w:tcW w:w="2349" w:type="dxa"/>
          </w:tcPr>
          <w:p w:rsidR="00FE73D2" w:rsidRPr="00B90904" w:rsidRDefault="00FE73D2" w:rsidP="00B90904">
            <w:pPr>
              <w:jc w:val="center"/>
              <w:cnfStyle w:val="100000000000" w:firstRow="1" w:lastRow="0" w:firstColumn="0" w:lastColumn="0" w:oddVBand="0" w:evenVBand="0" w:oddHBand="0" w:evenHBand="0" w:firstRowFirstColumn="0" w:firstRowLastColumn="0" w:lastRowFirstColumn="0" w:lastRowLastColumn="0"/>
              <w:rPr>
                <w:sz w:val="24"/>
                <w:szCs w:val="24"/>
                <w:lang w:val="tr-TR"/>
              </w:rPr>
            </w:pPr>
            <w:r w:rsidRPr="00B90904">
              <w:rPr>
                <w:sz w:val="24"/>
                <w:szCs w:val="24"/>
                <w:lang w:val="tr-TR"/>
              </w:rPr>
              <w:t>2000</w:t>
            </w:r>
          </w:p>
        </w:tc>
        <w:tc>
          <w:tcPr>
            <w:tcW w:w="2349" w:type="dxa"/>
          </w:tcPr>
          <w:p w:rsidR="00FE73D2" w:rsidRPr="00B90904" w:rsidRDefault="00FE73D2" w:rsidP="00B90904">
            <w:pPr>
              <w:jc w:val="center"/>
              <w:cnfStyle w:val="100000000000" w:firstRow="1" w:lastRow="0" w:firstColumn="0" w:lastColumn="0" w:oddVBand="0" w:evenVBand="0" w:oddHBand="0" w:evenHBand="0" w:firstRowFirstColumn="0" w:firstRowLastColumn="0" w:lastRowFirstColumn="0" w:lastRowLastColumn="0"/>
              <w:rPr>
                <w:sz w:val="24"/>
                <w:szCs w:val="24"/>
                <w:lang w:val="tr-TR"/>
              </w:rPr>
            </w:pPr>
            <w:r w:rsidRPr="00B90904">
              <w:rPr>
                <w:sz w:val="24"/>
                <w:szCs w:val="24"/>
                <w:lang w:val="tr-TR"/>
              </w:rPr>
              <w:t>3000</w:t>
            </w:r>
          </w:p>
        </w:tc>
      </w:tr>
      <w:tr w:rsidR="00FE73D2" w:rsidTr="00B9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FE73D2" w:rsidRPr="00B90904" w:rsidRDefault="00FE73D2" w:rsidP="00B90904">
            <w:pPr>
              <w:jc w:val="center"/>
              <w:rPr>
                <w:sz w:val="24"/>
                <w:szCs w:val="24"/>
                <w:lang w:val="tr-TR"/>
              </w:rPr>
            </w:pPr>
            <w:r w:rsidRPr="00B90904">
              <w:rPr>
                <w:sz w:val="24"/>
                <w:szCs w:val="24"/>
                <w:lang w:val="tr-TR"/>
              </w:rPr>
              <w:t>200</w:t>
            </w:r>
          </w:p>
        </w:tc>
        <w:tc>
          <w:tcPr>
            <w:tcW w:w="2349" w:type="dxa"/>
          </w:tcPr>
          <w:p w:rsidR="00FE73D2" w:rsidRPr="00B90904" w:rsidRDefault="00FE73D2" w:rsidP="00B90904">
            <w:pPr>
              <w:jc w:val="center"/>
              <w:cnfStyle w:val="000000100000" w:firstRow="0" w:lastRow="0" w:firstColumn="0" w:lastColumn="0" w:oddVBand="0" w:evenVBand="0" w:oddHBand="1" w:evenHBand="0" w:firstRowFirstColumn="0" w:firstRowLastColumn="0" w:lastRowFirstColumn="0" w:lastRowLastColumn="0"/>
              <w:rPr>
                <w:sz w:val="24"/>
                <w:szCs w:val="24"/>
                <w:lang w:val="tr-TR"/>
              </w:rPr>
            </w:pPr>
            <w:r w:rsidRPr="00B90904">
              <w:rPr>
                <w:sz w:val="24"/>
                <w:szCs w:val="24"/>
                <w:lang w:val="tr-TR"/>
              </w:rPr>
              <w:t>212.94</w:t>
            </w:r>
          </w:p>
        </w:tc>
        <w:tc>
          <w:tcPr>
            <w:tcW w:w="2349" w:type="dxa"/>
          </w:tcPr>
          <w:p w:rsidR="00FE73D2" w:rsidRPr="00B90904" w:rsidRDefault="00FE73D2" w:rsidP="00B90904">
            <w:pPr>
              <w:jc w:val="center"/>
              <w:cnfStyle w:val="000000100000" w:firstRow="0" w:lastRow="0" w:firstColumn="0" w:lastColumn="0" w:oddVBand="0" w:evenVBand="0" w:oddHBand="1" w:evenHBand="0" w:firstRowFirstColumn="0" w:firstRowLastColumn="0" w:lastRowFirstColumn="0" w:lastRowLastColumn="0"/>
              <w:rPr>
                <w:sz w:val="24"/>
                <w:szCs w:val="24"/>
                <w:lang w:val="tr-TR"/>
              </w:rPr>
            </w:pPr>
            <w:r w:rsidRPr="00B90904">
              <w:rPr>
                <w:sz w:val="24"/>
                <w:szCs w:val="24"/>
                <w:lang w:val="tr-TR"/>
              </w:rPr>
              <w:t>195.94</w:t>
            </w:r>
          </w:p>
        </w:tc>
        <w:tc>
          <w:tcPr>
            <w:tcW w:w="2349" w:type="dxa"/>
          </w:tcPr>
          <w:p w:rsidR="00FE73D2" w:rsidRPr="00B90904" w:rsidRDefault="00FE73D2" w:rsidP="00B90904">
            <w:pPr>
              <w:jc w:val="center"/>
              <w:cnfStyle w:val="000000100000" w:firstRow="0" w:lastRow="0" w:firstColumn="0" w:lastColumn="0" w:oddVBand="0" w:evenVBand="0" w:oddHBand="1" w:evenHBand="0" w:firstRowFirstColumn="0" w:firstRowLastColumn="0" w:lastRowFirstColumn="0" w:lastRowLastColumn="0"/>
              <w:rPr>
                <w:sz w:val="24"/>
                <w:szCs w:val="24"/>
                <w:lang w:val="tr-TR"/>
              </w:rPr>
            </w:pPr>
            <w:r w:rsidRPr="00B90904">
              <w:rPr>
                <w:sz w:val="24"/>
                <w:szCs w:val="24"/>
                <w:lang w:val="tr-TR"/>
              </w:rPr>
              <w:t>199.26</w:t>
            </w:r>
          </w:p>
        </w:tc>
      </w:tr>
      <w:tr w:rsidR="00FE73D2" w:rsidTr="00B90904">
        <w:tc>
          <w:tcPr>
            <w:cnfStyle w:val="001000000000" w:firstRow="0" w:lastRow="0" w:firstColumn="1" w:lastColumn="0" w:oddVBand="0" w:evenVBand="0" w:oddHBand="0" w:evenHBand="0" w:firstRowFirstColumn="0" w:firstRowLastColumn="0" w:lastRowFirstColumn="0" w:lastRowLastColumn="0"/>
            <w:tcW w:w="2349" w:type="dxa"/>
          </w:tcPr>
          <w:p w:rsidR="00FE73D2" w:rsidRPr="00B90904" w:rsidRDefault="00FE73D2" w:rsidP="00B90904">
            <w:pPr>
              <w:jc w:val="center"/>
              <w:rPr>
                <w:sz w:val="24"/>
                <w:szCs w:val="24"/>
                <w:lang w:val="tr-TR"/>
              </w:rPr>
            </w:pPr>
            <w:r w:rsidRPr="00B90904">
              <w:rPr>
                <w:sz w:val="24"/>
                <w:szCs w:val="24"/>
                <w:lang w:val="tr-TR"/>
              </w:rPr>
              <w:t>400</w:t>
            </w:r>
          </w:p>
        </w:tc>
        <w:tc>
          <w:tcPr>
            <w:tcW w:w="2349" w:type="dxa"/>
          </w:tcPr>
          <w:p w:rsidR="00FE73D2" w:rsidRPr="00B90904" w:rsidRDefault="00FE73D2" w:rsidP="00B90904">
            <w:pPr>
              <w:jc w:val="center"/>
              <w:cnfStyle w:val="000000000000" w:firstRow="0" w:lastRow="0" w:firstColumn="0" w:lastColumn="0" w:oddVBand="0" w:evenVBand="0" w:oddHBand="0" w:evenHBand="0" w:firstRowFirstColumn="0" w:firstRowLastColumn="0" w:lastRowFirstColumn="0" w:lastRowLastColumn="0"/>
              <w:rPr>
                <w:sz w:val="24"/>
                <w:szCs w:val="24"/>
                <w:lang w:val="tr-TR"/>
              </w:rPr>
            </w:pPr>
            <w:r w:rsidRPr="00B90904">
              <w:rPr>
                <w:sz w:val="24"/>
                <w:szCs w:val="24"/>
                <w:lang w:val="tr-TR"/>
              </w:rPr>
              <w:t>406.14</w:t>
            </w:r>
          </w:p>
        </w:tc>
        <w:tc>
          <w:tcPr>
            <w:tcW w:w="2349" w:type="dxa"/>
          </w:tcPr>
          <w:p w:rsidR="00FE73D2" w:rsidRPr="00B90904" w:rsidRDefault="00FE73D2" w:rsidP="00B90904">
            <w:pPr>
              <w:jc w:val="center"/>
              <w:cnfStyle w:val="000000000000" w:firstRow="0" w:lastRow="0" w:firstColumn="0" w:lastColumn="0" w:oddVBand="0" w:evenVBand="0" w:oddHBand="0" w:evenHBand="0" w:firstRowFirstColumn="0" w:firstRowLastColumn="0" w:lastRowFirstColumn="0" w:lastRowLastColumn="0"/>
              <w:rPr>
                <w:sz w:val="24"/>
                <w:szCs w:val="24"/>
                <w:lang w:val="tr-TR"/>
              </w:rPr>
            </w:pPr>
            <w:r w:rsidRPr="00B90904">
              <w:rPr>
                <w:sz w:val="24"/>
                <w:szCs w:val="24"/>
                <w:lang w:val="tr-TR"/>
              </w:rPr>
              <w:t>443.94</w:t>
            </w:r>
          </w:p>
        </w:tc>
        <w:tc>
          <w:tcPr>
            <w:tcW w:w="2349" w:type="dxa"/>
          </w:tcPr>
          <w:p w:rsidR="00FE73D2" w:rsidRPr="00B90904" w:rsidRDefault="00FE73D2" w:rsidP="00B90904">
            <w:pPr>
              <w:jc w:val="center"/>
              <w:cnfStyle w:val="000000000000" w:firstRow="0" w:lastRow="0" w:firstColumn="0" w:lastColumn="0" w:oddVBand="0" w:evenVBand="0" w:oddHBand="0" w:evenHBand="0" w:firstRowFirstColumn="0" w:firstRowLastColumn="0" w:lastRowFirstColumn="0" w:lastRowLastColumn="0"/>
              <w:rPr>
                <w:sz w:val="24"/>
                <w:szCs w:val="24"/>
                <w:lang w:val="tr-TR"/>
              </w:rPr>
            </w:pPr>
            <w:r w:rsidRPr="00B90904">
              <w:rPr>
                <w:sz w:val="24"/>
                <w:szCs w:val="24"/>
                <w:lang w:val="tr-TR"/>
              </w:rPr>
              <w:t>412.41</w:t>
            </w:r>
          </w:p>
        </w:tc>
      </w:tr>
      <w:tr w:rsidR="00FE73D2" w:rsidTr="00B9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FE73D2" w:rsidRPr="00B90904" w:rsidRDefault="00FE73D2" w:rsidP="00B90904">
            <w:pPr>
              <w:jc w:val="center"/>
              <w:rPr>
                <w:sz w:val="24"/>
                <w:szCs w:val="24"/>
                <w:lang w:val="tr-TR"/>
              </w:rPr>
            </w:pPr>
            <w:r w:rsidRPr="00B90904">
              <w:rPr>
                <w:sz w:val="24"/>
                <w:szCs w:val="24"/>
                <w:lang w:val="tr-TR"/>
              </w:rPr>
              <w:t>600</w:t>
            </w:r>
          </w:p>
        </w:tc>
        <w:tc>
          <w:tcPr>
            <w:tcW w:w="2349" w:type="dxa"/>
          </w:tcPr>
          <w:p w:rsidR="00FE73D2" w:rsidRPr="00B90904" w:rsidRDefault="00FE73D2" w:rsidP="00B90904">
            <w:pPr>
              <w:jc w:val="center"/>
              <w:cnfStyle w:val="000000100000" w:firstRow="0" w:lastRow="0" w:firstColumn="0" w:lastColumn="0" w:oddVBand="0" w:evenVBand="0" w:oddHBand="1" w:evenHBand="0" w:firstRowFirstColumn="0" w:firstRowLastColumn="0" w:lastRowFirstColumn="0" w:lastRowLastColumn="0"/>
              <w:rPr>
                <w:sz w:val="24"/>
                <w:szCs w:val="24"/>
                <w:lang w:val="tr-TR"/>
              </w:rPr>
            </w:pPr>
            <w:r w:rsidRPr="00B90904">
              <w:rPr>
                <w:sz w:val="24"/>
                <w:szCs w:val="24"/>
                <w:lang w:val="tr-TR"/>
              </w:rPr>
              <w:t>867.91</w:t>
            </w:r>
          </w:p>
        </w:tc>
        <w:tc>
          <w:tcPr>
            <w:tcW w:w="2349" w:type="dxa"/>
          </w:tcPr>
          <w:p w:rsidR="00FE73D2" w:rsidRPr="00B90904" w:rsidRDefault="00FE73D2" w:rsidP="00B90904">
            <w:pPr>
              <w:jc w:val="center"/>
              <w:cnfStyle w:val="000000100000" w:firstRow="0" w:lastRow="0" w:firstColumn="0" w:lastColumn="0" w:oddVBand="0" w:evenVBand="0" w:oddHBand="1" w:evenHBand="0" w:firstRowFirstColumn="0" w:firstRowLastColumn="0" w:lastRowFirstColumn="0" w:lastRowLastColumn="0"/>
              <w:rPr>
                <w:sz w:val="24"/>
                <w:szCs w:val="24"/>
                <w:lang w:val="tr-TR"/>
              </w:rPr>
            </w:pPr>
            <w:r w:rsidRPr="00B90904">
              <w:rPr>
                <w:sz w:val="24"/>
                <w:szCs w:val="24"/>
                <w:lang w:val="tr-TR"/>
              </w:rPr>
              <w:t>618.65</w:t>
            </w:r>
          </w:p>
        </w:tc>
        <w:tc>
          <w:tcPr>
            <w:tcW w:w="2349" w:type="dxa"/>
          </w:tcPr>
          <w:p w:rsidR="00FE73D2" w:rsidRPr="00B90904" w:rsidRDefault="00FE73D2" w:rsidP="00B90904">
            <w:pPr>
              <w:jc w:val="center"/>
              <w:cnfStyle w:val="000000100000" w:firstRow="0" w:lastRow="0" w:firstColumn="0" w:lastColumn="0" w:oddVBand="0" w:evenVBand="0" w:oddHBand="1" w:evenHBand="0" w:firstRowFirstColumn="0" w:firstRowLastColumn="0" w:lastRowFirstColumn="0" w:lastRowLastColumn="0"/>
              <w:rPr>
                <w:sz w:val="24"/>
                <w:szCs w:val="24"/>
                <w:lang w:val="tr-TR"/>
              </w:rPr>
            </w:pPr>
            <w:r w:rsidRPr="00B90904">
              <w:rPr>
                <w:sz w:val="24"/>
                <w:szCs w:val="24"/>
                <w:lang w:val="tr-TR"/>
              </w:rPr>
              <w:t>597.18</w:t>
            </w:r>
          </w:p>
        </w:tc>
      </w:tr>
    </w:tbl>
    <w:p w:rsidR="004C042F" w:rsidRDefault="004C042F" w:rsidP="00FE73D2">
      <w:pPr>
        <w:rPr>
          <w:lang w:val="tr-TR"/>
        </w:rPr>
      </w:pPr>
    </w:p>
    <w:p w:rsidR="00FE73D2" w:rsidRDefault="004C042F" w:rsidP="00FE73D2">
      <w:pPr>
        <w:rPr>
          <w:lang w:val="tr-TR"/>
        </w:rPr>
      </w:pPr>
      <w:r>
        <w:rPr>
          <w:noProof/>
        </w:rPr>
        <w:drawing>
          <wp:inline distT="0" distB="0" distL="0" distR="0" wp14:anchorId="1F2650A1" wp14:editId="1BEFECE2">
            <wp:extent cx="5961380" cy="3277590"/>
            <wp:effectExtent l="0" t="0" r="1270" b="18415"/>
            <wp:docPr id="27" name="Grafik 27">
              <a:extLst xmlns:a="http://schemas.openxmlformats.org/drawingml/2006/main">
                <a:ext uri="{FF2B5EF4-FFF2-40B4-BE49-F238E27FC236}">
                  <a16:creationId xmlns:a16="http://schemas.microsoft.com/office/drawing/2014/main" id="{C11967A1-D49B-4561-A74E-518E1A5910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C042F" w:rsidRDefault="004C042F" w:rsidP="00FE73D2">
      <w:pPr>
        <w:rPr>
          <w:lang w:val="tr-TR"/>
        </w:rPr>
      </w:pPr>
    </w:p>
    <w:p w:rsidR="004C042F" w:rsidRDefault="004C042F" w:rsidP="00FE73D2">
      <w:pPr>
        <w:rPr>
          <w:lang w:val="tr-TR"/>
        </w:rPr>
      </w:pPr>
      <w:r>
        <w:rPr>
          <w:noProof/>
        </w:rPr>
        <w:drawing>
          <wp:inline distT="0" distB="0" distL="0" distR="0" wp14:anchorId="22BEB8D6" wp14:editId="09C5A2D7">
            <wp:extent cx="5961380" cy="2968831"/>
            <wp:effectExtent l="0" t="0" r="1270" b="3175"/>
            <wp:docPr id="28" name="Grafik 28">
              <a:extLst xmlns:a="http://schemas.openxmlformats.org/drawingml/2006/main">
                <a:ext uri="{FF2B5EF4-FFF2-40B4-BE49-F238E27FC236}">
                  <a16:creationId xmlns:a16="http://schemas.microsoft.com/office/drawing/2014/main" id="{3CFB9763-86EC-4631-AB35-76ECFB8CF3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FE73D2" w:rsidRPr="00B90904" w:rsidRDefault="00FE73D2" w:rsidP="00FE73D2">
      <w:pPr>
        <w:rPr>
          <w:b/>
          <w:sz w:val="24"/>
          <w:lang w:val="tr-TR"/>
        </w:rPr>
      </w:pPr>
      <w:r w:rsidRPr="00B90904">
        <w:rPr>
          <w:b/>
          <w:sz w:val="24"/>
          <w:lang w:val="tr-TR"/>
        </w:rPr>
        <w:lastRenderedPageBreak/>
        <w:t>CLOOK</w:t>
      </w:r>
      <w:r w:rsidRPr="00B90904">
        <w:rPr>
          <w:b/>
          <w:sz w:val="24"/>
          <w:lang w:val="tr-TR"/>
        </w:rPr>
        <w:t xml:space="preserve"> Standard </w:t>
      </w:r>
      <w:proofErr w:type="spellStart"/>
      <w:r w:rsidRPr="00B90904">
        <w:rPr>
          <w:b/>
          <w:sz w:val="24"/>
          <w:lang w:val="tr-TR"/>
        </w:rPr>
        <w:t>Deviation</w:t>
      </w:r>
      <w:proofErr w:type="spellEnd"/>
    </w:p>
    <w:tbl>
      <w:tblPr>
        <w:tblStyle w:val="KlavuzTablo5Koyu-Vurgu3"/>
        <w:tblW w:w="0" w:type="auto"/>
        <w:tblLook w:val="04A0" w:firstRow="1" w:lastRow="0" w:firstColumn="1" w:lastColumn="0" w:noHBand="0" w:noVBand="1"/>
      </w:tblPr>
      <w:tblGrid>
        <w:gridCol w:w="2349"/>
        <w:gridCol w:w="2349"/>
        <w:gridCol w:w="2349"/>
        <w:gridCol w:w="2349"/>
      </w:tblGrid>
      <w:tr w:rsidR="00FE73D2" w:rsidTr="00B90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FE73D2" w:rsidRDefault="00876B1A" w:rsidP="00B90904">
            <w:pPr>
              <w:jc w:val="center"/>
              <w:rPr>
                <w:lang w:val="tr-TR"/>
              </w:rPr>
            </w:pPr>
            <w:r w:rsidRPr="00876B1A">
              <w:rPr>
                <w:sz w:val="20"/>
                <w:lang w:val="tr-TR"/>
              </w:rPr>
              <w:t xml:space="preserve">N / </w:t>
            </w:r>
            <w:proofErr w:type="spellStart"/>
            <w:r w:rsidRPr="00876B1A">
              <w:rPr>
                <w:sz w:val="20"/>
                <w:lang w:val="tr-TR"/>
              </w:rPr>
              <w:t>Number</w:t>
            </w:r>
            <w:proofErr w:type="spellEnd"/>
            <w:r w:rsidRPr="00876B1A">
              <w:rPr>
                <w:sz w:val="20"/>
                <w:lang w:val="tr-TR"/>
              </w:rPr>
              <w:t xml:space="preserve"> of </w:t>
            </w:r>
            <w:proofErr w:type="spellStart"/>
            <w:r w:rsidRPr="00876B1A">
              <w:rPr>
                <w:sz w:val="20"/>
                <w:lang w:val="tr-TR"/>
              </w:rPr>
              <w:t>Requests</w:t>
            </w:r>
            <w:proofErr w:type="spellEnd"/>
          </w:p>
        </w:tc>
        <w:tc>
          <w:tcPr>
            <w:tcW w:w="2349" w:type="dxa"/>
          </w:tcPr>
          <w:p w:rsidR="00FE73D2" w:rsidRDefault="00FE73D2" w:rsidP="00B90904">
            <w:pPr>
              <w:jc w:val="center"/>
              <w:cnfStyle w:val="100000000000" w:firstRow="1" w:lastRow="0" w:firstColumn="0" w:lastColumn="0" w:oddVBand="0" w:evenVBand="0" w:oddHBand="0" w:evenHBand="0" w:firstRowFirstColumn="0" w:firstRowLastColumn="0" w:lastRowFirstColumn="0" w:lastRowLastColumn="0"/>
              <w:rPr>
                <w:lang w:val="tr-TR"/>
              </w:rPr>
            </w:pPr>
            <w:r>
              <w:rPr>
                <w:lang w:val="tr-TR"/>
              </w:rPr>
              <w:t>1000</w:t>
            </w:r>
          </w:p>
        </w:tc>
        <w:tc>
          <w:tcPr>
            <w:tcW w:w="2349" w:type="dxa"/>
          </w:tcPr>
          <w:p w:rsidR="00FE73D2" w:rsidRDefault="00FE73D2" w:rsidP="00B90904">
            <w:pPr>
              <w:jc w:val="center"/>
              <w:cnfStyle w:val="100000000000" w:firstRow="1" w:lastRow="0" w:firstColumn="0" w:lastColumn="0" w:oddVBand="0" w:evenVBand="0" w:oddHBand="0" w:evenHBand="0" w:firstRowFirstColumn="0" w:firstRowLastColumn="0" w:lastRowFirstColumn="0" w:lastRowLastColumn="0"/>
              <w:rPr>
                <w:lang w:val="tr-TR"/>
              </w:rPr>
            </w:pPr>
            <w:r>
              <w:rPr>
                <w:lang w:val="tr-TR"/>
              </w:rPr>
              <w:t>2000</w:t>
            </w:r>
          </w:p>
        </w:tc>
        <w:tc>
          <w:tcPr>
            <w:tcW w:w="2349" w:type="dxa"/>
          </w:tcPr>
          <w:p w:rsidR="00FE73D2" w:rsidRDefault="00FE73D2" w:rsidP="00B90904">
            <w:pPr>
              <w:jc w:val="center"/>
              <w:cnfStyle w:val="100000000000" w:firstRow="1" w:lastRow="0" w:firstColumn="0" w:lastColumn="0" w:oddVBand="0" w:evenVBand="0" w:oddHBand="0" w:evenHBand="0" w:firstRowFirstColumn="0" w:firstRowLastColumn="0" w:lastRowFirstColumn="0" w:lastRowLastColumn="0"/>
              <w:rPr>
                <w:lang w:val="tr-TR"/>
              </w:rPr>
            </w:pPr>
            <w:r>
              <w:rPr>
                <w:lang w:val="tr-TR"/>
              </w:rPr>
              <w:t>3000</w:t>
            </w:r>
          </w:p>
        </w:tc>
      </w:tr>
      <w:tr w:rsidR="00FE73D2" w:rsidTr="00B9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FE73D2" w:rsidRDefault="00FE73D2" w:rsidP="00B90904">
            <w:pPr>
              <w:jc w:val="center"/>
              <w:rPr>
                <w:lang w:val="tr-TR"/>
              </w:rPr>
            </w:pPr>
            <w:r>
              <w:rPr>
                <w:lang w:val="tr-TR"/>
              </w:rPr>
              <w:t>200</w:t>
            </w:r>
          </w:p>
        </w:tc>
        <w:tc>
          <w:tcPr>
            <w:tcW w:w="2349" w:type="dxa"/>
          </w:tcPr>
          <w:p w:rsidR="00FE73D2" w:rsidRDefault="00FE73D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124.25</w:t>
            </w:r>
          </w:p>
        </w:tc>
        <w:tc>
          <w:tcPr>
            <w:tcW w:w="2349" w:type="dxa"/>
          </w:tcPr>
          <w:p w:rsidR="00FE73D2" w:rsidRDefault="00FE73D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115.52</w:t>
            </w:r>
          </w:p>
        </w:tc>
        <w:tc>
          <w:tcPr>
            <w:tcW w:w="2349" w:type="dxa"/>
          </w:tcPr>
          <w:p w:rsidR="00FE73D2" w:rsidRDefault="00586FFE"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117.80</w:t>
            </w:r>
          </w:p>
        </w:tc>
      </w:tr>
      <w:tr w:rsidR="00FE73D2" w:rsidTr="00B90904">
        <w:tc>
          <w:tcPr>
            <w:cnfStyle w:val="001000000000" w:firstRow="0" w:lastRow="0" w:firstColumn="1" w:lastColumn="0" w:oddVBand="0" w:evenVBand="0" w:oddHBand="0" w:evenHBand="0" w:firstRowFirstColumn="0" w:firstRowLastColumn="0" w:lastRowFirstColumn="0" w:lastRowLastColumn="0"/>
            <w:tcW w:w="2349" w:type="dxa"/>
          </w:tcPr>
          <w:p w:rsidR="00FE73D2" w:rsidRDefault="00FE73D2" w:rsidP="00B90904">
            <w:pPr>
              <w:jc w:val="center"/>
              <w:rPr>
                <w:lang w:val="tr-TR"/>
              </w:rPr>
            </w:pPr>
            <w:r>
              <w:rPr>
                <w:lang w:val="tr-TR"/>
              </w:rPr>
              <w:t>400</w:t>
            </w:r>
          </w:p>
        </w:tc>
        <w:tc>
          <w:tcPr>
            <w:tcW w:w="2349" w:type="dxa"/>
          </w:tcPr>
          <w:p w:rsidR="00FE73D2" w:rsidRDefault="00FE73D2" w:rsidP="00B90904">
            <w:pPr>
              <w:jc w:val="center"/>
              <w:cnfStyle w:val="000000000000" w:firstRow="0" w:lastRow="0" w:firstColumn="0" w:lastColumn="0" w:oddVBand="0" w:evenVBand="0" w:oddHBand="0" w:evenHBand="0" w:firstRowFirstColumn="0" w:firstRowLastColumn="0" w:lastRowFirstColumn="0" w:lastRowLastColumn="0"/>
              <w:rPr>
                <w:lang w:val="tr-TR"/>
              </w:rPr>
            </w:pPr>
            <w:r>
              <w:rPr>
                <w:lang w:val="tr-TR"/>
              </w:rPr>
              <w:t>250.82</w:t>
            </w:r>
          </w:p>
        </w:tc>
        <w:tc>
          <w:tcPr>
            <w:tcW w:w="2349" w:type="dxa"/>
          </w:tcPr>
          <w:p w:rsidR="00FE73D2" w:rsidRDefault="00FE73D2" w:rsidP="00B90904">
            <w:pPr>
              <w:jc w:val="center"/>
              <w:cnfStyle w:val="000000000000" w:firstRow="0" w:lastRow="0" w:firstColumn="0" w:lastColumn="0" w:oddVBand="0" w:evenVBand="0" w:oddHBand="0" w:evenHBand="0" w:firstRowFirstColumn="0" w:firstRowLastColumn="0" w:lastRowFirstColumn="0" w:lastRowLastColumn="0"/>
              <w:rPr>
                <w:lang w:val="tr-TR"/>
              </w:rPr>
            </w:pPr>
            <w:r>
              <w:rPr>
                <w:lang w:val="tr-TR"/>
              </w:rPr>
              <w:t>252.68</w:t>
            </w:r>
          </w:p>
        </w:tc>
        <w:tc>
          <w:tcPr>
            <w:tcW w:w="2349" w:type="dxa"/>
          </w:tcPr>
          <w:p w:rsidR="00FE73D2" w:rsidRDefault="00586FFE" w:rsidP="00B90904">
            <w:pPr>
              <w:jc w:val="center"/>
              <w:cnfStyle w:val="000000000000" w:firstRow="0" w:lastRow="0" w:firstColumn="0" w:lastColumn="0" w:oddVBand="0" w:evenVBand="0" w:oddHBand="0" w:evenHBand="0" w:firstRowFirstColumn="0" w:firstRowLastColumn="0" w:lastRowFirstColumn="0" w:lastRowLastColumn="0"/>
              <w:rPr>
                <w:lang w:val="tr-TR"/>
              </w:rPr>
            </w:pPr>
            <w:r>
              <w:rPr>
                <w:lang w:val="tr-TR"/>
              </w:rPr>
              <w:t>234.02</w:t>
            </w:r>
          </w:p>
        </w:tc>
      </w:tr>
      <w:tr w:rsidR="00FE73D2" w:rsidTr="00B9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FE73D2" w:rsidRDefault="00FE73D2" w:rsidP="00B90904">
            <w:pPr>
              <w:jc w:val="center"/>
              <w:rPr>
                <w:lang w:val="tr-TR"/>
              </w:rPr>
            </w:pPr>
            <w:r>
              <w:rPr>
                <w:lang w:val="tr-TR"/>
              </w:rPr>
              <w:t>600</w:t>
            </w:r>
          </w:p>
        </w:tc>
        <w:tc>
          <w:tcPr>
            <w:tcW w:w="2349" w:type="dxa"/>
          </w:tcPr>
          <w:p w:rsidR="00FE73D2" w:rsidRDefault="00FE73D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369.26</w:t>
            </w:r>
          </w:p>
        </w:tc>
        <w:tc>
          <w:tcPr>
            <w:tcW w:w="2349" w:type="dxa"/>
          </w:tcPr>
          <w:p w:rsidR="00FE73D2" w:rsidRDefault="00FE73D2"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360.40</w:t>
            </w:r>
          </w:p>
        </w:tc>
        <w:tc>
          <w:tcPr>
            <w:tcW w:w="2349" w:type="dxa"/>
          </w:tcPr>
          <w:p w:rsidR="00FE73D2" w:rsidRDefault="00586FFE" w:rsidP="00B90904">
            <w:pPr>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365.05</w:t>
            </w:r>
          </w:p>
        </w:tc>
      </w:tr>
    </w:tbl>
    <w:p w:rsidR="00FE73D2" w:rsidRDefault="00FE73D2">
      <w:pPr>
        <w:rPr>
          <w:lang w:val="tr-TR"/>
        </w:rPr>
      </w:pPr>
    </w:p>
    <w:p w:rsidR="004C042F" w:rsidRDefault="004C042F">
      <w:pPr>
        <w:rPr>
          <w:lang w:val="tr-TR"/>
        </w:rPr>
      </w:pPr>
      <w:r>
        <w:rPr>
          <w:noProof/>
        </w:rPr>
        <w:drawing>
          <wp:inline distT="0" distB="0" distL="0" distR="0" wp14:anchorId="50380244" wp14:editId="0FBBC73E">
            <wp:extent cx="5985163" cy="2743200"/>
            <wp:effectExtent l="0" t="0" r="15875" b="0"/>
            <wp:docPr id="29" name="Grafik 29">
              <a:extLst xmlns:a="http://schemas.openxmlformats.org/drawingml/2006/main">
                <a:ext uri="{FF2B5EF4-FFF2-40B4-BE49-F238E27FC236}">
                  <a16:creationId xmlns:a16="http://schemas.microsoft.com/office/drawing/2014/main" id="{DB1E0CD4-A691-473E-ACA5-981E73EA6F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4C042F" w:rsidRDefault="004C042F">
      <w:pPr>
        <w:rPr>
          <w:lang w:val="tr-TR"/>
        </w:rPr>
      </w:pPr>
    </w:p>
    <w:p w:rsidR="004C042F" w:rsidRDefault="004C042F">
      <w:r>
        <w:rPr>
          <w:noProof/>
        </w:rPr>
        <w:drawing>
          <wp:inline distT="0" distB="0" distL="0" distR="0" wp14:anchorId="42D37DDB" wp14:editId="469020C3">
            <wp:extent cx="5984875" cy="2921000"/>
            <wp:effectExtent l="0" t="0" r="15875" b="12700"/>
            <wp:docPr id="30" name="Grafik 30">
              <a:extLst xmlns:a="http://schemas.openxmlformats.org/drawingml/2006/main">
                <a:ext uri="{FF2B5EF4-FFF2-40B4-BE49-F238E27FC236}">
                  <a16:creationId xmlns:a16="http://schemas.microsoft.com/office/drawing/2014/main" id="{F5DB3699-AB1F-4D3A-82EF-156B3A624B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3B2727" w:rsidRDefault="003B2727"/>
    <w:p w:rsidR="003B2727" w:rsidRDefault="003B2727"/>
    <w:p w:rsidR="003B2727" w:rsidRDefault="003B2727"/>
    <w:p w:rsidR="009F1E6D" w:rsidRDefault="003B2727" w:rsidP="009F1E6D">
      <w:pPr>
        <w:pStyle w:val="ListeParagraf"/>
        <w:numPr>
          <w:ilvl w:val="0"/>
          <w:numId w:val="1"/>
        </w:numPr>
        <w:rPr>
          <w:b/>
          <w:sz w:val="28"/>
          <w:szCs w:val="28"/>
        </w:rPr>
      </w:pPr>
      <w:r>
        <w:rPr>
          <w:b/>
          <w:sz w:val="28"/>
          <w:szCs w:val="28"/>
        </w:rPr>
        <w:lastRenderedPageBreak/>
        <w:t>Experiment Analysis</w:t>
      </w:r>
    </w:p>
    <w:p w:rsidR="003B2727" w:rsidRDefault="003B2727" w:rsidP="009F1E6D">
      <w:pPr>
        <w:ind w:firstLine="360"/>
        <w:jc w:val="both"/>
        <w:rPr>
          <w:sz w:val="24"/>
          <w:szCs w:val="24"/>
        </w:rPr>
      </w:pPr>
      <w:r w:rsidRPr="009F1E6D">
        <w:rPr>
          <w:sz w:val="24"/>
          <w:szCs w:val="24"/>
        </w:rPr>
        <w:t>In this project we have worked on different algorithms that are used for scheduling t</w:t>
      </w:r>
      <w:r w:rsidR="009F1E6D" w:rsidRPr="009F1E6D">
        <w:rPr>
          <w:sz w:val="24"/>
          <w:szCs w:val="24"/>
        </w:rPr>
        <w:t>he mass storage disk</w:t>
      </w:r>
      <w:r w:rsidR="009F1E6D">
        <w:rPr>
          <w:sz w:val="24"/>
          <w:szCs w:val="24"/>
        </w:rPr>
        <w:t xml:space="preserve"> access requests. The algorithms we worked on were First Come First Served (FCFS), Shortest Seek Time First (SSTF), LOOK and Circular LOOK. After implementing the algorithms in a C program, we tried to give inputs that we can trace by hand to the program and checked if it works correctly for each algorithm or not. After making sure that our algorithms are able to handle both simple and corner cases, we have designed an experiment to see how these algorithms react against the changes parameters. In order to do the experiment, we wrote another program that creates large and random inputs depending on given parameters. We chose the parameters to be the maximum number of disk cylinders and number of requests and chose 3 values for each. As a result, we have obtained 9 different experiments and collected the total head movements, </w:t>
      </w:r>
      <w:r w:rsidR="00847D55">
        <w:rPr>
          <w:sz w:val="24"/>
          <w:szCs w:val="24"/>
        </w:rPr>
        <w:t>average wait time and standard deviation of wait time data for all of our algorithms.</w:t>
      </w:r>
    </w:p>
    <w:p w:rsidR="00847D55" w:rsidRDefault="00847D55" w:rsidP="009F1E6D">
      <w:pPr>
        <w:ind w:firstLine="360"/>
        <w:jc w:val="both"/>
        <w:rPr>
          <w:sz w:val="24"/>
          <w:szCs w:val="28"/>
        </w:rPr>
      </w:pPr>
      <w:r>
        <w:rPr>
          <w:sz w:val="24"/>
          <w:szCs w:val="28"/>
        </w:rPr>
        <w:t>After collecting the data, we were able to analyze it by comparing the results with the changes of parameters. According to these results, we found out that;</w:t>
      </w:r>
    </w:p>
    <w:p w:rsidR="00BB08AF" w:rsidRPr="00BB08AF" w:rsidRDefault="00BB08AF" w:rsidP="00BB08AF">
      <w:pPr>
        <w:pStyle w:val="ListeParagraf"/>
        <w:numPr>
          <w:ilvl w:val="0"/>
          <w:numId w:val="2"/>
        </w:numPr>
        <w:jc w:val="both"/>
        <w:rPr>
          <w:sz w:val="24"/>
          <w:szCs w:val="28"/>
        </w:rPr>
      </w:pPr>
      <w:r w:rsidRPr="00BB08AF">
        <w:rPr>
          <w:sz w:val="24"/>
          <w:szCs w:val="28"/>
        </w:rPr>
        <w:t>FCFS</w:t>
      </w:r>
    </w:p>
    <w:p w:rsidR="00847D55" w:rsidRDefault="00847D55" w:rsidP="00BB08AF">
      <w:pPr>
        <w:pStyle w:val="ListeParagraf"/>
        <w:numPr>
          <w:ilvl w:val="1"/>
          <w:numId w:val="2"/>
        </w:numPr>
        <w:jc w:val="both"/>
        <w:rPr>
          <w:sz w:val="24"/>
          <w:szCs w:val="28"/>
        </w:rPr>
      </w:pPr>
      <w:r>
        <w:rPr>
          <w:sz w:val="24"/>
          <w:szCs w:val="28"/>
        </w:rPr>
        <w:t>Total Head Movements in FCFS algorithm increases linearly when both number of disk cylinders and number of requests are increased.</w:t>
      </w:r>
    </w:p>
    <w:p w:rsidR="00847D55" w:rsidRDefault="00847D55" w:rsidP="00BB08AF">
      <w:pPr>
        <w:pStyle w:val="ListeParagraf"/>
        <w:numPr>
          <w:ilvl w:val="1"/>
          <w:numId w:val="2"/>
        </w:numPr>
        <w:jc w:val="both"/>
        <w:rPr>
          <w:sz w:val="24"/>
          <w:szCs w:val="28"/>
        </w:rPr>
      </w:pPr>
      <w:r>
        <w:rPr>
          <w:sz w:val="24"/>
          <w:szCs w:val="28"/>
        </w:rPr>
        <w:t>Average Waiting Time in FCFS algorithm increases linearly when both number of disk cylinders and number of requests are incre</w:t>
      </w:r>
      <w:r w:rsidR="00BB08AF">
        <w:rPr>
          <w:sz w:val="24"/>
          <w:szCs w:val="28"/>
        </w:rPr>
        <w:t>ased.</w:t>
      </w:r>
    </w:p>
    <w:p w:rsidR="00BB08AF" w:rsidRDefault="00BB08AF" w:rsidP="00BB08AF">
      <w:pPr>
        <w:pStyle w:val="ListeParagraf"/>
        <w:numPr>
          <w:ilvl w:val="1"/>
          <w:numId w:val="2"/>
        </w:numPr>
        <w:jc w:val="both"/>
        <w:rPr>
          <w:sz w:val="24"/>
          <w:szCs w:val="28"/>
        </w:rPr>
      </w:pPr>
      <w:r>
        <w:rPr>
          <w:sz w:val="24"/>
          <w:szCs w:val="28"/>
        </w:rPr>
        <w:t>Standard Deviation of waiting time</w:t>
      </w:r>
      <w:r>
        <w:rPr>
          <w:sz w:val="24"/>
          <w:szCs w:val="28"/>
        </w:rPr>
        <w:t xml:space="preserve"> in FCFS algorithm increases linearly when both number of disk cylinders and number of requests are increased.</w:t>
      </w:r>
      <w:r>
        <w:rPr>
          <w:sz w:val="24"/>
          <w:szCs w:val="28"/>
        </w:rPr>
        <w:t xml:space="preserve"> Which means </w:t>
      </w:r>
    </w:p>
    <w:p w:rsidR="00BB08AF" w:rsidRDefault="00BB08AF" w:rsidP="00BB08AF">
      <w:pPr>
        <w:pStyle w:val="ListeParagraf"/>
        <w:numPr>
          <w:ilvl w:val="0"/>
          <w:numId w:val="2"/>
        </w:numPr>
        <w:jc w:val="both"/>
        <w:rPr>
          <w:sz w:val="24"/>
          <w:szCs w:val="28"/>
        </w:rPr>
      </w:pPr>
      <w:r>
        <w:rPr>
          <w:sz w:val="24"/>
          <w:szCs w:val="28"/>
        </w:rPr>
        <w:t>SSTF</w:t>
      </w:r>
    </w:p>
    <w:p w:rsidR="00BB08AF" w:rsidRDefault="00BB08AF" w:rsidP="00BB08AF">
      <w:pPr>
        <w:pStyle w:val="ListeParagraf"/>
        <w:numPr>
          <w:ilvl w:val="1"/>
          <w:numId w:val="2"/>
        </w:numPr>
        <w:jc w:val="both"/>
        <w:rPr>
          <w:sz w:val="24"/>
          <w:szCs w:val="28"/>
        </w:rPr>
      </w:pPr>
      <w:r>
        <w:rPr>
          <w:sz w:val="24"/>
          <w:szCs w:val="28"/>
        </w:rPr>
        <w:t>Total Head Movements in SSTF algorithm increases when the number of requests is increased, it also increases when number of cylinders are increased but the increase rate is smaller when compared to FCFS</w:t>
      </w:r>
    </w:p>
    <w:p w:rsidR="00BB08AF" w:rsidRDefault="00BB08AF" w:rsidP="00BB08AF">
      <w:pPr>
        <w:pStyle w:val="ListeParagraf"/>
        <w:numPr>
          <w:ilvl w:val="1"/>
          <w:numId w:val="2"/>
        </w:numPr>
        <w:jc w:val="both"/>
        <w:rPr>
          <w:sz w:val="24"/>
          <w:szCs w:val="28"/>
        </w:rPr>
      </w:pPr>
      <w:r>
        <w:rPr>
          <w:sz w:val="24"/>
          <w:szCs w:val="28"/>
        </w:rPr>
        <w:t>Average Waiting Time in SSTF algorithm is almost constant when the number of requests is increased, which means it is not affected by the number of requests. However, it is highly affected by the number of disk numbers and linearly increases depending on it.</w:t>
      </w:r>
    </w:p>
    <w:p w:rsidR="00BB08AF" w:rsidRDefault="00BB08AF" w:rsidP="00D539FF">
      <w:pPr>
        <w:pStyle w:val="ListeParagraf"/>
        <w:numPr>
          <w:ilvl w:val="1"/>
          <w:numId w:val="2"/>
        </w:numPr>
        <w:jc w:val="both"/>
        <w:rPr>
          <w:sz w:val="24"/>
          <w:szCs w:val="28"/>
        </w:rPr>
      </w:pPr>
      <w:r>
        <w:rPr>
          <w:sz w:val="24"/>
          <w:szCs w:val="28"/>
        </w:rPr>
        <w:t>Standard</w:t>
      </w:r>
      <w:r>
        <w:rPr>
          <w:sz w:val="24"/>
          <w:szCs w:val="28"/>
        </w:rPr>
        <w:t xml:space="preserve"> in SSTF algorithm is almost constant when the number of requests is increased, which means it is not affected by the number of requests. However, it is highly affected by the number of disk numbers and linearly increases depending on it.</w:t>
      </w:r>
    </w:p>
    <w:p w:rsidR="00D539FF" w:rsidRDefault="00D539FF" w:rsidP="00D539FF">
      <w:pPr>
        <w:jc w:val="both"/>
        <w:rPr>
          <w:sz w:val="24"/>
          <w:szCs w:val="28"/>
        </w:rPr>
      </w:pPr>
    </w:p>
    <w:p w:rsidR="00D539FF" w:rsidRDefault="00D539FF" w:rsidP="00D539FF">
      <w:pPr>
        <w:jc w:val="both"/>
        <w:rPr>
          <w:sz w:val="24"/>
          <w:szCs w:val="28"/>
        </w:rPr>
      </w:pPr>
    </w:p>
    <w:p w:rsidR="00D539FF" w:rsidRDefault="00D539FF" w:rsidP="00D539FF">
      <w:pPr>
        <w:pStyle w:val="ListeParagraf"/>
        <w:numPr>
          <w:ilvl w:val="0"/>
          <w:numId w:val="3"/>
        </w:numPr>
        <w:jc w:val="both"/>
        <w:rPr>
          <w:sz w:val="24"/>
          <w:szCs w:val="28"/>
        </w:rPr>
      </w:pPr>
      <w:r>
        <w:rPr>
          <w:sz w:val="24"/>
          <w:szCs w:val="28"/>
        </w:rPr>
        <w:lastRenderedPageBreak/>
        <w:t xml:space="preserve">LOOK </w:t>
      </w:r>
    </w:p>
    <w:p w:rsidR="00D539FF" w:rsidRDefault="00D539FF" w:rsidP="00D539FF">
      <w:pPr>
        <w:pStyle w:val="ListeParagraf"/>
        <w:numPr>
          <w:ilvl w:val="1"/>
          <w:numId w:val="3"/>
        </w:numPr>
        <w:jc w:val="both"/>
        <w:rPr>
          <w:sz w:val="24"/>
          <w:szCs w:val="28"/>
        </w:rPr>
      </w:pPr>
      <w:r>
        <w:rPr>
          <w:sz w:val="24"/>
          <w:szCs w:val="28"/>
        </w:rPr>
        <w:t xml:space="preserve">Total Head Movements in </w:t>
      </w:r>
      <w:r>
        <w:rPr>
          <w:sz w:val="24"/>
          <w:szCs w:val="28"/>
        </w:rPr>
        <w:t>LOOK</w:t>
      </w:r>
      <w:r>
        <w:rPr>
          <w:sz w:val="24"/>
          <w:szCs w:val="28"/>
        </w:rPr>
        <w:t xml:space="preserve"> algorithm increases when the number of requests is increased, it also increases when number of cylinders are increased but the increase rate is smaller when compared to FCFS</w:t>
      </w:r>
    </w:p>
    <w:p w:rsidR="00D539FF" w:rsidRDefault="00C7216A" w:rsidP="00D539FF">
      <w:pPr>
        <w:pStyle w:val="ListeParagraf"/>
        <w:numPr>
          <w:ilvl w:val="1"/>
          <w:numId w:val="3"/>
        </w:numPr>
        <w:jc w:val="both"/>
        <w:rPr>
          <w:sz w:val="24"/>
          <w:szCs w:val="28"/>
        </w:rPr>
      </w:pPr>
      <w:r>
        <w:rPr>
          <w:sz w:val="24"/>
          <w:szCs w:val="28"/>
        </w:rPr>
        <w:t>Average Wait Time in LOOK algorithm does not change a lot when number of requests are increased, it is almost constant. Therefore, it is possible to say that it does not depend on number of requests.</w:t>
      </w:r>
      <w:r w:rsidR="001242A7">
        <w:rPr>
          <w:sz w:val="24"/>
          <w:szCs w:val="28"/>
        </w:rPr>
        <w:t xml:space="preserve"> However, it linearly increases when number of cylinders are increased.</w:t>
      </w:r>
    </w:p>
    <w:p w:rsidR="001242A7" w:rsidRDefault="001242A7" w:rsidP="00D539FF">
      <w:pPr>
        <w:pStyle w:val="ListeParagraf"/>
        <w:numPr>
          <w:ilvl w:val="1"/>
          <w:numId w:val="3"/>
        </w:numPr>
        <w:jc w:val="both"/>
        <w:rPr>
          <w:sz w:val="24"/>
          <w:szCs w:val="28"/>
        </w:rPr>
      </w:pPr>
      <w:r>
        <w:rPr>
          <w:sz w:val="24"/>
          <w:szCs w:val="28"/>
        </w:rPr>
        <w:t>Standard Deviation of wait time in LOOK algorithm changes very small when number of requests are changed, therefore it can be said that number of requests does not cause variance. On the other hand, the average waiting time varies depending on number of cylinders since standard deviation is linearly increased.</w:t>
      </w:r>
    </w:p>
    <w:p w:rsidR="00894D06" w:rsidRDefault="00894D06" w:rsidP="00894D06">
      <w:pPr>
        <w:pStyle w:val="ListeParagraf"/>
        <w:numPr>
          <w:ilvl w:val="0"/>
          <w:numId w:val="3"/>
        </w:numPr>
        <w:jc w:val="both"/>
        <w:rPr>
          <w:sz w:val="24"/>
          <w:szCs w:val="28"/>
        </w:rPr>
      </w:pPr>
      <w:r>
        <w:rPr>
          <w:sz w:val="24"/>
          <w:szCs w:val="28"/>
        </w:rPr>
        <w:t>CLOOK</w:t>
      </w:r>
    </w:p>
    <w:p w:rsidR="00894D06" w:rsidRDefault="00894D06" w:rsidP="00894D06">
      <w:pPr>
        <w:pStyle w:val="ListeParagraf"/>
        <w:numPr>
          <w:ilvl w:val="1"/>
          <w:numId w:val="3"/>
        </w:numPr>
        <w:jc w:val="both"/>
        <w:rPr>
          <w:sz w:val="24"/>
          <w:szCs w:val="28"/>
        </w:rPr>
      </w:pPr>
      <w:r>
        <w:rPr>
          <w:sz w:val="24"/>
          <w:szCs w:val="28"/>
        </w:rPr>
        <w:t>Total Head Movements in CLOK increases depending on both number of requests and number of cylinders.</w:t>
      </w:r>
    </w:p>
    <w:p w:rsidR="00894D06" w:rsidRDefault="00894D06" w:rsidP="00894D06">
      <w:pPr>
        <w:pStyle w:val="ListeParagraf"/>
        <w:numPr>
          <w:ilvl w:val="1"/>
          <w:numId w:val="3"/>
        </w:numPr>
        <w:jc w:val="both"/>
        <w:rPr>
          <w:sz w:val="24"/>
          <w:szCs w:val="28"/>
        </w:rPr>
      </w:pPr>
      <w:r>
        <w:rPr>
          <w:sz w:val="24"/>
          <w:szCs w:val="28"/>
        </w:rPr>
        <w:t>Average wait time seems to have a constant value for small number of requests but it starts to change when number of requests are increased.</w:t>
      </w:r>
    </w:p>
    <w:p w:rsidR="00894D06" w:rsidRDefault="00894D06" w:rsidP="00894D06">
      <w:pPr>
        <w:pStyle w:val="ListeParagraf"/>
        <w:numPr>
          <w:ilvl w:val="1"/>
          <w:numId w:val="3"/>
        </w:numPr>
        <w:jc w:val="both"/>
        <w:rPr>
          <w:sz w:val="24"/>
          <w:szCs w:val="28"/>
        </w:rPr>
      </w:pPr>
      <w:r>
        <w:rPr>
          <w:sz w:val="24"/>
          <w:szCs w:val="28"/>
        </w:rPr>
        <w:t>Standard deviation is constant with respect to number of requests</w:t>
      </w:r>
      <w:r w:rsidR="00B415DA">
        <w:rPr>
          <w:sz w:val="24"/>
          <w:szCs w:val="28"/>
        </w:rPr>
        <w:t xml:space="preserve"> and it linearly increases with respect to number of cylinders.</w:t>
      </w:r>
    </w:p>
    <w:p w:rsidR="001242A7" w:rsidRDefault="001242A7" w:rsidP="001242A7">
      <w:pPr>
        <w:jc w:val="both"/>
        <w:rPr>
          <w:sz w:val="24"/>
          <w:szCs w:val="28"/>
        </w:rPr>
      </w:pPr>
      <w:r>
        <w:rPr>
          <w:sz w:val="24"/>
          <w:szCs w:val="28"/>
        </w:rPr>
        <w:t>Another comparison can be done between the algorithms by looking at the collected data;</w:t>
      </w:r>
    </w:p>
    <w:p w:rsidR="001242A7" w:rsidRDefault="001242A7" w:rsidP="001242A7">
      <w:pPr>
        <w:pStyle w:val="ListeParagraf"/>
        <w:numPr>
          <w:ilvl w:val="0"/>
          <w:numId w:val="3"/>
        </w:numPr>
        <w:jc w:val="both"/>
        <w:rPr>
          <w:sz w:val="24"/>
          <w:szCs w:val="28"/>
        </w:rPr>
      </w:pPr>
      <w:r>
        <w:rPr>
          <w:sz w:val="24"/>
          <w:szCs w:val="28"/>
        </w:rPr>
        <w:t>FCFS</w:t>
      </w:r>
    </w:p>
    <w:p w:rsidR="001242A7" w:rsidRDefault="001242A7" w:rsidP="001242A7">
      <w:pPr>
        <w:pStyle w:val="ListeParagraf"/>
        <w:numPr>
          <w:ilvl w:val="1"/>
          <w:numId w:val="3"/>
        </w:numPr>
        <w:jc w:val="both"/>
        <w:rPr>
          <w:sz w:val="24"/>
          <w:szCs w:val="28"/>
        </w:rPr>
      </w:pPr>
      <w:r>
        <w:rPr>
          <w:sz w:val="24"/>
          <w:szCs w:val="28"/>
        </w:rPr>
        <w:t>It has very high total number of head movements, average waiting time and standard deviation. Therefore, it is not efficient to use this algorithm for such a random and large input.</w:t>
      </w:r>
    </w:p>
    <w:p w:rsidR="001242A7" w:rsidRDefault="001242A7" w:rsidP="001242A7">
      <w:pPr>
        <w:pStyle w:val="ListeParagraf"/>
        <w:numPr>
          <w:ilvl w:val="0"/>
          <w:numId w:val="3"/>
        </w:numPr>
        <w:jc w:val="both"/>
        <w:rPr>
          <w:sz w:val="24"/>
          <w:szCs w:val="28"/>
        </w:rPr>
      </w:pPr>
      <w:r>
        <w:rPr>
          <w:sz w:val="24"/>
          <w:szCs w:val="28"/>
        </w:rPr>
        <w:t>SSTF</w:t>
      </w:r>
    </w:p>
    <w:p w:rsidR="001242A7" w:rsidRDefault="00C14001" w:rsidP="001242A7">
      <w:pPr>
        <w:pStyle w:val="ListeParagraf"/>
        <w:numPr>
          <w:ilvl w:val="1"/>
          <w:numId w:val="3"/>
        </w:numPr>
        <w:jc w:val="both"/>
        <w:rPr>
          <w:sz w:val="24"/>
          <w:szCs w:val="28"/>
        </w:rPr>
      </w:pPr>
      <w:r>
        <w:rPr>
          <w:sz w:val="24"/>
          <w:szCs w:val="28"/>
        </w:rPr>
        <w:t>It has low total number of head movements when compared to FCFS and its average waiting time and standard deviation is also similar to LOOK and CLOOK algorithms, therefore it can be used in such a random and large input.</w:t>
      </w:r>
    </w:p>
    <w:p w:rsidR="00C14001" w:rsidRDefault="00C14001" w:rsidP="00C14001">
      <w:pPr>
        <w:pStyle w:val="ListeParagraf"/>
        <w:numPr>
          <w:ilvl w:val="0"/>
          <w:numId w:val="3"/>
        </w:numPr>
        <w:jc w:val="both"/>
        <w:rPr>
          <w:sz w:val="24"/>
          <w:szCs w:val="28"/>
        </w:rPr>
      </w:pPr>
      <w:r>
        <w:rPr>
          <w:sz w:val="24"/>
          <w:szCs w:val="28"/>
        </w:rPr>
        <w:t>LOOK</w:t>
      </w:r>
    </w:p>
    <w:p w:rsidR="00C14001" w:rsidRPr="001242A7" w:rsidRDefault="00C14001" w:rsidP="00C14001">
      <w:pPr>
        <w:pStyle w:val="ListeParagraf"/>
        <w:numPr>
          <w:ilvl w:val="1"/>
          <w:numId w:val="3"/>
        </w:numPr>
        <w:jc w:val="both"/>
        <w:rPr>
          <w:sz w:val="24"/>
          <w:szCs w:val="28"/>
        </w:rPr>
      </w:pPr>
      <w:r>
        <w:rPr>
          <w:sz w:val="24"/>
          <w:szCs w:val="28"/>
        </w:rPr>
        <w:t xml:space="preserve">It has low total number of head movements when compared to FCFS and its average waiting time and standard deviation is also similar to </w:t>
      </w:r>
      <w:r>
        <w:rPr>
          <w:sz w:val="24"/>
          <w:szCs w:val="28"/>
        </w:rPr>
        <w:t>SSTF</w:t>
      </w:r>
      <w:r>
        <w:rPr>
          <w:sz w:val="24"/>
          <w:szCs w:val="28"/>
        </w:rPr>
        <w:t xml:space="preserve"> and CLOOK algorithms, therefore it can be used in such a random and large input.</w:t>
      </w:r>
    </w:p>
    <w:p w:rsidR="00473447" w:rsidRDefault="00473447" w:rsidP="00473447">
      <w:pPr>
        <w:pStyle w:val="ListeParagraf"/>
        <w:numPr>
          <w:ilvl w:val="0"/>
          <w:numId w:val="3"/>
        </w:numPr>
        <w:jc w:val="both"/>
        <w:rPr>
          <w:sz w:val="24"/>
          <w:szCs w:val="28"/>
        </w:rPr>
      </w:pPr>
      <w:r>
        <w:rPr>
          <w:sz w:val="24"/>
          <w:szCs w:val="28"/>
        </w:rPr>
        <w:t>CLOOK</w:t>
      </w:r>
    </w:p>
    <w:p w:rsidR="00C14001" w:rsidRPr="00473447" w:rsidRDefault="00473447" w:rsidP="00473447">
      <w:pPr>
        <w:pStyle w:val="ListeParagraf"/>
        <w:numPr>
          <w:ilvl w:val="1"/>
          <w:numId w:val="3"/>
        </w:numPr>
        <w:jc w:val="both"/>
        <w:rPr>
          <w:sz w:val="24"/>
          <w:szCs w:val="28"/>
        </w:rPr>
      </w:pPr>
      <w:r>
        <w:rPr>
          <w:sz w:val="24"/>
          <w:szCs w:val="28"/>
        </w:rPr>
        <w:t xml:space="preserve">It has low total number of head movements when compared to FCFS and its average waiting time and standard deviation is also similar to </w:t>
      </w:r>
      <w:r>
        <w:rPr>
          <w:sz w:val="24"/>
          <w:szCs w:val="28"/>
        </w:rPr>
        <w:t>SSTF</w:t>
      </w:r>
      <w:r>
        <w:rPr>
          <w:sz w:val="24"/>
          <w:szCs w:val="28"/>
        </w:rPr>
        <w:t xml:space="preserve"> and </w:t>
      </w:r>
      <w:r>
        <w:rPr>
          <w:sz w:val="24"/>
          <w:szCs w:val="28"/>
        </w:rPr>
        <w:t>LOOK</w:t>
      </w:r>
      <w:r>
        <w:rPr>
          <w:sz w:val="24"/>
          <w:szCs w:val="28"/>
        </w:rPr>
        <w:t xml:space="preserve"> algorithms, therefore it can be used in such a random and large inp</w:t>
      </w:r>
      <w:bookmarkStart w:id="0" w:name="_GoBack"/>
      <w:bookmarkEnd w:id="0"/>
      <w:r>
        <w:rPr>
          <w:sz w:val="24"/>
          <w:szCs w:val="28"/>
        </w:rPr>
        <w:t>ut.</w:t>
      </w:r>
    </w:p>
    <w:sectPr w:rsidR="00C14001" w:rsidRPr="0047344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17D67"/>
    <w:multiLevelType w:val="hybridMultilevel"/>
    <w:tmpl w:val="35A43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9E0FA6"/>
    <w:multiLevelType w:val="hybridMultilevel"/>
    <w:tmpl w:val="251603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4C32974"/>
    <w:multiLevelType w:val="hybridMultilevel"/>
    <w:tmpl w:val="1FCAE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952"/>
    <w:rsid w:val="000138C5"/>
    <w:rsid w:val="001242A7"/>
    <w:rsid w:val="001F7A6A"/>
    <w:rsid w:val="002118B5"/>
    <w:rsid w:val="00270539"/>
    <w:rsid w:val="003B2727"/>
    <w:rsid w:val="00444D24"/>
    <w:rsid w:val="00473447"/>
    <w:rsid w:val="004C042F"/>
    <w:rsid w:val="00586FFE"/>
    <w:rsid w:val="00694FDB"/>
    <w:rsid w:val="00731952"/>
    <w:rsid w:val="00847D55"/>
    <w:rsid w:val="00871351"/>
    <w:rsid w:val="00876B1A"/>
    <w:rsid w:val="00894D06"/>
    <w:rsid w:val="00906551"/>
    <w:rsid w:val="00986A2A"/>
    <w:rsid w:val="009F1E6D"/>
    <w:rsid w:val="00AE6258"/>
    <w:rsid w:val="00B415DA"/>
    <w:rsid w:val="00B90904"/>
    <w:rsid w:val="00BB08AF"/>
    <w:rsid w:val="00C14001"/>
    <w:rsid w:val="00C7216A"/>
    <w:rsid w:val="00D539FF"/>
    <w:rsid w:val="00FC6947"/>
    <w:rsid w:val="00FE7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DC595"/>
  <w15:chartTrackingRefBased/>
  <w15:docId w15:val="{38267CDC-FA6C-4B6E-8E3E-4460FFC1F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731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uTablo4-Vurgu1">
    <w:name w:val="Grid Table 4 Accent 1"/>
    <w:basedOn w:val="NormalTablo"/>
    <w:uiPriority w:val="49"/>
    <w:rsid w:val="00B9090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KlavuzTablo5Koyu-Vurgu3">
    <w:name w:val="Grid Table 5 Dark Accent 3"/>
    <w:basedOn w:val="NormalTablo"/>
    <w:uiPriority w:val="50"/>
    <w:rsid w:val="00B909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KlavuzuTablo4-Vurgu3">
    <w:name w:val="Grid Table 4 Accent 3"/>
    <w:basedOn w:val="NormalTablo"/>
    <w:uiPriority w:val="49"/>
    <w:rsid w:val="00B909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eParagraf">
    <w:name w:val="List Paragraph"/>
    <w:basedOn w:val="Normal"/>
    <w:uiPriority w:val="34"/>
    <w:qFormat/>
    <w:rsid w:val="00876B1A"/>
    <w:pPr>
      <w:ind w:left="720"/>
      <w:contextualSpacing/>
    </w:pPr>
  </w:style>
  <w:style w:type="paragraph" w:styleId="BalonMetni">
    <w:name w:val="Balloon Text"/>
    <w:basedOn w:val="Normal"/>
    <w:link w:val="BalonMetniChar"/>
    <w:uiPriority w:val="99"/>
    <w:semiHidden/>
    <w:unhideWhenUsed/>
    <w:rsid w:val="00847D55"/>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847D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823743">
      <w:bodyDiv w:val="1"/>
      <w:marLeft w:val="0"/>
      <w:marRight w:val="0"/>
      <w:marTop w:val="0"/>
      <w:marBottom w:val="0"/>
      <w:divBdr>
        <w:top w:val="none" w:sz="0" w:space="0" w:color="auto"/>
        <w:left w:val="none" w:sz="0" w:space="0" w:color="auto"/>
        <w:bottom w:val="none" w:sz="0" w:space="0" w:color="auto"/>
        <w:right w:val="none" w:sz="0" w:space="0" w:color="auto"/>
      </w:divBdr>
    </w:div>
    <w:div w:id="1402679703">
      <w:bodyDiv w:val="1"/>
      <w:marLeft w:val="0"/>
      <w:marRight w:val="0"/>
      <w:marTop w:val="0"/>
      <w:marBottom w:val="0"/>
      <w:divBdr>
        <w:top w:val="none" w:sz="0" w:space="0" w:color="auto"/>
        <w:left w:val="none" w:sz="0" w:space="0" w:color="auto"/>
        <w:bottom w:val="none" w:sz="0" w:space="0" w:color="auto"/>
        <w:right w:val="none" w:sz="0" w:space="0" w:color="auto"/>
      </w:divBdr>
    </w:div>
    <w:div w:id="212395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chart" Target="charts/chart13.xml"/><Relationship Id="rId26" Type="http://schemas.openxmlformats.org/officeDocument/2006/relationships/chart" Target="charts/chart21.xml"/><Relationship Id="rId3" Type="http://schemas.openxmlformats.org/officeDocument/2006/relationships/styles" Target="styles.xml"/><Relationship Id="rId21" Type="http://schemas.openxmlformats.org/officeDocument/2006/relationships/chart" Target="charts/chart16.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5" Type="http://schemas.openxmlformats.org/officeDocument/2006/relationships/chart" Target="charts/chart20.xml"/><Relationship Id="rId2" Type="http://schemas.openxmlformats.org/officeDocument/2006/relationships/numbering" Target="numbering.xml"/><Relationship Id="rId16" Type="http://schemas.openxmlformats.org/officeDocument/2006/relationships/chart" Target="charts/chart11.xml"/><Relationship Id="rId20" Type="http://schemas.openxmlformats.org/officeDocument/2006/relationships/chart" Target="charts/chart15.xml"/><Relationship Id="rId29" Type="http://schemas.openxmlformats.org/officeDocument/2006/relationships/chart" Target="charts/chart24.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24" Type="http://schemas.openxmlformats.org/officeDocument/2006/relationships/chart" Target="charts/chart19.xml"/><Relationship Id="rId5" Type="http://schemas.openxmlformats.org/officeDocument/2006/relationships/webSettings" Target="webSettings.xml"/><Relationship Id="rId15" Type="http://schemas.openxmlformats.org/officeDocument/2006/relationships/chart" Target="charts/chart10.xml"/><Relationship Id="rId23" Type="http://schemas.openxmlformats.org/officeDocument/2006/relationships/chart" Target="charts/chart18.xml"/><Relationship Id="rId28" Type="http://schemas.openxmlformats.org/officeDocument/2006/relationships/chart" Target="charts/chart23.xml"/><Relationship Id="rId10" Type="http://schemas.openxmlformats.org/officeDocument/2006/relationships/chart" Target="charts/chart5.xml"/><Relationship Id="rId19" Type="http://schemas.openxmlformats.org/officeDocument/2006/relationships/chart" Target="charts/chart14.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chart" Target="charts/chart17.xml"/><Relationship Id="rId27" Type="http://schemas.openxmlformats.org/officeDocument/2006/relationships/chart" Target="charts/chart22.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24.xml"/><Relationship Id="rId1" Type="http://schemas.microsoft.com/office/2011/relationships/chartStyle" Target="style24.xml"/></Relationships>
</file>

<file path=word/charts/_rels/chart3.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200"/>
              <a:t>Number</a:t>
            </a:r>
            <a:r>
              <a:rPr lang="tr-TR" sz="1200" baseline="0"/>
              <a:t> of Request - Total Head Movement Graph</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Sayfa1!$C$7</c:f>
              <c:strCache>
                <c:ptCount val="1"/>
                <c:pt idx="0">
                  <c:v>200</c:v>
                </c:pt>
              </c:strCache>
            </c:strRef>
          </c:tx>
          <c:spPr>
            <a:ln w="28575" cap="rnd">
              <a:solidFill>
                <a:schemeClr val="accent1"/>
              </a:solidFill>
              <a:round/>
            </a:ln>
            <a:effectLst/>
          </c:spPr>
          <c:marker>
            <c:symbol val="none"/>
          </c:marker>
          <c:cat>
            <c:numRef>
              <c:f>Sayfa1!$D$6:$F$6</c:f>
              <c:numCache>
                <c:formatCode>General</c:formatCode>
                <c:ptCount val="3"/>
                <c:pt idx="0">
                  <c:v>1000</c:v>
                </c:pt>
                <c:pt idx="1">
                  <c:v>2000</c:v>
                </c:pt>
                <c:pt idx="2">
                  <c:v>3000</c:v>
                </c:pt>
              </c:numCache>
            </c:numRef>
          </c:cat>
          <c:val>
            <c:numRef>
              <c:f>Sayfa1!$D$7:$F$7</c:f>
              <c:numCache>
                <c:formatCode>General</c:formatCode>
                <c:ptCount val="3"/>
                <c:pt idx="0">
                  <c:v>67273</c:v>
                </c:pt>
                <c:pt idx="1">
                  <c:v>134158</c:v>
                </c:pt>
                <c:pt idx="2">
                  <c:v>201605</c:v>
                </c:pt>
              </c:numCache>
            </c:numRef>
          </c:val>
          <c:smooth val="0"/>
          <c:extLst>
            <c:ext xmlns:c16="http://schemas.microsoft.com/office/drawing/2014/chart" uri="{C3380CC4-5D6E-409C-BE32-E72D297353CC}">
              <c16:uniqueId val="{00000000-73E0-43E4-BB47-B08357544F09}"/>
            </c:ext>
          </c:extLst>
        </c:ser>
        <c:ser>
          <c:idx val="1"/>
          <c:order val="1"/>
          <c:tx>
            <c:strRef>
              <c:f>Sayfa1!$C$8</c:f>
              <c:strCache>
                <c:ptCount val="1"/>
                <c:pt idx="0">
                  <c:v>400</c:v>
                </c:pt>
              </c:strCache>
            </c:strRef>
          </c:tx>
          <c:spPr>
            <a:ln w="28575" cap="rnd">
              <a:solidFill>
                <a:schemeClr val="accent2"/>
              </a:solidFill>
              <a:round/>
            </a:ln>
            <a:effectLst/>
          </c:spPr>
          <c:marker>
            <c:symbol val="none"/>
          </c:marker>
          <c:cat>
            <c:numRef>
              <c:f>Sayfa1!$D$6:$F$6</c:f>
              <c:numCache>
                <c:formatCode>General</c:formatCode>
                <c:ptCount val="3"/>
                <c:pt idx="0">
                  <c:v>1000</c:v>
                </c:pt>
                <c:pt idx="1">
                  <c:v>2000</c:v>
                </c:pt>
                <c:pt idx="2">
                  <c:v>3000</c:v>
                </c:pt>
              </c:numCache>
            </c:numRef>
          </c:cat>
          <c:val>
            <c:numRef>
              <c:f>Sayfa1!$D$8:$F$8</c:f>
              <c:numCache>
                <c:formatCode>General</c:formatCode>
                <c:ptCount val="3"/>
                <c:pt idx="0">
                  <c:v>134187</c:v>
                </c:pt>
                <c:pt idx="1">
                  <c:v>263168</c:v>
                </c:pt>
                <c:pt idx="2">
                  <c:v>407699</c:v>
                </c:pt>
              </c:numCache>
            </c:numRef>
          </c:val>
          <c:smooth val="0"/>
          <c:extLst>
            <c:ext xmlns:c16="http://schemas.microsoft.com/office/drawing/2014/chart" uri="{C3380CC4-5D6E-409C-BE32-E72D297353CC}">
              <c16:uniqueId val="{00000001-73E0-43E4-BB47-B08357544F09}"/>
            </c:ext>
          </c:extLst>
        </c:ser>
        <c:ser>
          <c:idx val="2"/>
          <c:order val="2"/>
          <c:tx>
            <c:strRef>
              <c:f>Sayfa1!$C$9</c:f>
              <c:strCache>
                <c:ptCount val="1"/>
                <c:pt idx="0">
                  <c:v>600</c:v>
                </c:pt>
              </c:strCache>
            </c:strRef>
          </c:tx>
          <c:spPr>
            <a:ln w="28575" cap="rnd">
              <a:solidFill>
                <a:schemeClr val="accent3"/>
              </a:solidFill>
              <a:round/>
            </a:ln>
            <a:effectLst/>
          </c:spPr>
          <c:marker>
            <c:symbol val="none"/>
          </c:marker>
          <c:cat>
            <c:numRef>
              <c:f>Sayfa1!$D$6:$F$6</c:f>
              <c:numCache>
                <c:formatCode>General</c:formatCode>
                <c:ptCount val="3"/>
                <c:pt idx="0">
                  <c:v>1000</c:v>
                </c:pt>
                <c:pt idx="1">
                  <c:v>2000</c:v>
                </c:pt>
                <c:pt idx="2">
                  <c:v>3000</c:v>
                </c:pt>
              </c:numCache>
            </c:numRef>
          </c:cat>
          <c:val>
            <c:numRef>
              <c:f>Sayfa1!$D$9:$F$9</c:f>
              <c:numCache>
                <c:formatCode>General</c:formatCode>
                <c:ptCount val="3"/>
                <c:pt idx="0">
                  <c:v>198338</c:v>
                </c:pt>
                <c:pt idx="1">
                  <c:v>416793</c:v>
                </c:pt>
                <c:pt idx="2">
                  <c:v>591225</c:v>
                </c:pt>
              </c:numCache>
            </c:numRef>
          </c:val>
          <c:smooth val="0"/>
          <c:extLst>
            <c:ext xmlns:c16="http://schemas.microsoft.com/office/drawing/2014/chart" uri="{C3380CC4-5D6E-409C-BE32-E72D297353CC}">
              <c16:uniqueId val="{00000002-73E0-43E4-BB47-B08357544F09}"/>
            </c:ext>
          </c:extLst>
        </c:ser>
        <c:dLbls>
          <c:showLegendKey val="0"/>
          <c:showVal val="0"/>
          <c:showCatName val="0"/>
          <c:showSerName val="0"/>
          <c:showPercent val="0"/>
          <c:showBubbleSize val="0"/>
        </c:dLbls>
        <c:smooth val="0"/>
        <c:axId val="337229440"/>
        <c:axId val="337234688"/>
      </c:lineChart>
      <c:catAx>
        <c:axId val="337229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Number of Requests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234688"/>
        <c:crosses val="autoZero"/>
        <c:auto val="1"/>
        <c:lblAlgn val="ctr"/>
        <c:lblOffset val="100"/>
        <c:noMultiLvlLbl val="0"/>
      </c:catAx>
      <c:valAx>
        <c:axId val="337234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Total</a:t>
                </a:r>
                <a:r>
                  <a:rPr lang="tr-TR" baseline="0"/>
                  <a:t> Head Movement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229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Number of Cylinders - Average Waiting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Sayfa1!$H$31</c:f>
              <c:strCache>
                <c:ptCount val="1"/>
                <c:pt idx="0">
                  <c:v>1000</c:v>
                </c:pt>
              </c:strCache>
            </c:strRef>
          </c:tx>
          <c:spPr>
            <a:ln w="28575" cap="rnd">
              <a:solidFill>
                <a:schemeClr val="accent1"/>
              </a:solidFill>
              <a:round/>
            </a:ln>
            <a:effectLst/>
          </c:spPr>
          <c:marker>
            <c:symbol val="none"/>
          </c:marker>
          <c:cat>
            <c:numRef>
              <c:f>Sayfa1!$I$30:$K$30</c:f>
              <c:numCache>
                <c:formatCode>General</c:formatCode>
                <c:ptCount val="3"/>
                <c:pt idx="0">
                  <c:v>200</c:v>
                </c:pt>
                <c:pt idx="1">
                  <c:v>400</c:v>
                </c:pt>
                <c:pt idx="2">
                  <c:v>600</c:v>
                </c:pt>
              </c:numCache>
            </c:numRef>
          </c:cat>
          <c:val>
            <c:numRef>
              <c:f>Sayfa1!$I$31:$K$31</c:f>
              <c:numCache>
                <c:formatCode>General</c:formatCode>
                <c:ptCount val="3"/>
                <c:pt idx="0">
                  <c:v>143.59</c:v>
                </c:pt>
                <c:pt idx="1">
                  <c:v>330.61</c:v>
                </c:pt>
                <c:pt idx="2">
                  <c:v>513.36</c:v>
                </c:pt>
              </c:numCache>
            </c:numRef>
          </c:val>
          <c:smooth val="0"/>
          <c:extLst>
            <c:ext xmlns:c16="http://schemas.microsoft.com/office/drawing/2014/chart" uri="{C3380CC4-5D6E-409C-BE32-E72D297353CC}">
              <c16:uniqueId val="{00000000-3330-423E-A608-C79B59926AE1}"/>
            </c:ext>
          </c:extLst>
        </c:ser>
        <c:ser>
          <c:idx val="1"/>
          <c:order val="1"/>
          <c:tx>
            <c:strRef>
              <c:f>Sayfa1!$H$32</c:f>
              <c:strCache>
                <c:ptCount val="1"/>
                <c:pt idx="0">
                  <c:v>2000</c:v>
                </c:pt>
              </c:strCache>
            </c:strRef>
          </c:tx>
          <c:spPr>
            <a:ln w="28575" cap="rnd">
              <a:solidFill>
                <a:schemeClr val="accent2"/>
              </a:solidFill>
              <a:round/>
            </a:ln>
            <a:effectLst/>
          </c:spPr>
          <c:marker>
            <c:symbol val="none"/>
          </c:marker>
          <c:cat>
            <c:numRef>
              <c:f>Sayfa1!$I$30:$K$30</c:f>
              <c:numCache>
                <c:formatCode>General</c:formatCode>
                <c:ptCount val="3"/>
                <c:pt idx="0">
                  <c:v>200</c:v>
                </c:pt>
                <c:pt idx="1">
                  <c:v>400</c:v>
                </c:pt>
                <c:pt idx="2">
                  <c:v>600</c:v>
                </c:pt>
              </c:numCache>
            </c:numRef>
          </c:cat>
          <c:val>
            <c:numRef>
              <c:f>Sayfa1!$I$32:$K$32</c:f>
              <c:numCache>
                <c:formatCode>General</c:formatCode>
                <c:ptCount val="3"/>
                <c:pt idx="0">
                  <c:v>142.4</c:v>
                </c:pt>
                <c:pt idx="1">
                  <c:v>297.07</c:v>
                </c:pt>
                <c:pt idx="2">
                  <c:v>410.81</c:v>
                </c:pt>
              </c:numCache>
            </c:numRef>
          </c:val>
          <c:smooth val="0"/>
          <c:extLst>
            <c:ext xmlns:c16="http://schemas.microsoft.com/office/drawing/2014/chart" uri="{C3380CC4-5D6E-409C-BE32-E72D297353CC}">
              <c16:uniqueId val="{00000001-3330-423E-A608-C79B59926AE1}"/>
            </c:ext>
          </c:extLst>
        </c:ser>
        <c:ser>
          <c:idx val="2"/>
          <c:order val="2"/>
          <c:tx>
            <c:strRef>
              <c:f>Sayfa1!$H$33</c:f>
              <c:strCache>
                <c:ptCount val="1"/>
                <c:pt idx="0">
                  <c:v>3000</c:v>
                </c:pt>
              </c:strCache>
            </c:strRef>
          </c:tx>
          <c:spPr>
            <a:ln w="28575" cap="rnd">
              <a:solidFill>
                <a:schemeClr val="accent3"/>
              </a:solidFill>
              <a:round/>
            </a:ln>
            <a:effectLst/>
          </c:spPr>
          <c:marker>
            <c:symbol val="none"/>
          </c:marker>
          <c:cat>
            <c:numRef>
              <c:f>Sayfa1!$I$30:$K$30</c:f>
              <c:numCache>
                <c:formatCode>General</c:formatCode>
                <c:ptCount val="3"/>
                <c:pt idx="0">
                  <c:v>200</c:v>
                </c:pt>
                <c:pt idx="1">
                  <c:v>400</c:v>
                </c:pt>
                <c:pt idx="2">
                  <c:v>600</c:v>
                </c:pt>
              </c:numCache>
            </c:numRef>
          </c:cat>
          <c:val>
            <c:numRef>
              <c:f>Sayfa1!$I$33:$K$33</c:f>
              <c:numCache>
                <c:formatCode>General</c:formatCode>
                <c:ptCount val="3"/>
                <c:pt idx="0">
                  <c:v>150.53</c:v>
                </c:pt>
                <c:pt idx="1">
                  <c:v>277.81</c:v>
                </c:pt>
                <c:pt idx="2">
                  <c:v>438.24</c:v>
                </c:pt>
              </c:numCache>
            </c:numRef>
          </c:val>
          <c:smooth val="0"/>
          <c:extLst>
            <c:ext xmlns:c16="http://schemas.microsoft.com/office/drawing/2014/chart" uri="{C3380CC4-5D6E-409C-BE32-E72D297353CC}">
              <c16:uniqueId val="{00000002-3330-423E-A608-C79B59926AE1}"/>
            </c:ext>
          </c:extLst>
        </c:ser>
        <c:dLbls>
          <c:showLegendKey val="0"/>
          <c:showVal val="0"/>
          <c:showCatName val="0"/>
          <c:showSerName val="0"/>
          <c:showPercent val="0"/>
          <c:showBubbleSize val="0"/>
        </c:dLbls>
        <c:smooth val="0"/>
        <c:axId val="442346648"/>
        <c:axId val="442351240"/>
      </c:lineChart>
      <c:catAx>
        <c:axId val="442346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Number</a:t>
                </a:r>
                <a:r>
                  <a:rPr lang="tr-TR" baseline="0"/>
                  <a:t> of Cylinders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351240"/>
        <c:crosses val="autoZero"/>
        <c:auto val="1"/>
        <c:lblAlgn val="ctr"/>
        <c:lblOffset val="100"/>
        <c:noMultiLvlLbl val="0"/>
      </c:catAx>
      <c:valAx>
        <c:axId val="442351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Average Waiting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346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200"/>
              <a:t>Number of Requests - Standard</a:t>
            </a:r>
            <a:r>
              <a:rPr lang="tr-TR" sz="1200" baseline="0"/>
              <a:t> Deviation Graph</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Sayfa1!$C$37</c:f>
              <c:strCache>
                <c:ptCount val="1"/>
                <c:pt idx="0">
                  <c:v>200</c:v>
                </c:pt>
              </c:strCache>
            </c:strRef>
          </c:tx>
          <c:spPr>
            <a:ln w="28575" cap="rnd">
              <a:solidFill>
                <a:schemeClr val="accent1"/>
              </a:solidFill>
              <a:round/>
            </a:ln>
            <a:effectLst/>
          </c:spPr>
          <c:marker>
            <c:symbol val="none"/>
          </c:marker>
          <c:cat>
            <c:numRef>
              <c:f>Sayfa1!$D$36:$F$36</c:f>
              <c:numCache>
                <c:formatCode>General</c:formatCode>
                <c:ptCount val="3"/>
                <c:pt idx="0">
                  <c:v>1000</c:v>
                </c:pt>
                <c:pt idx="1">
                  <c:v>2000</c:v>
                </c:pt>
                <c:pt idx="2">
                  <c:v>3000</c:v>
                </c:pt>
              </c:numCache>
            </c:numRef>
          </c:cat>
          <c:val>
            <c:numRef>
              <c:f>Sayfa1!$D$37:$F$37</c:f>
              <c:numCache>
                <c:formatCode>General</c:formatCode>
                <c:ptCount val="3"/>
                <c:pt idx="0">
                  <c:v>105.44</c:v>
                </c:pt>
                <c:pt idx="1">
                  <c:v>101.47</c:v>
                </c:pt>
                <c:pt idx="2">
                  <c:v>109.81</c:v>
                </c:pt>
              </c:numCache>
            </c:numRef>
          </c:val>
          <c:smooth val="0"/>
          <c:extLst>
            <c:ext xmlns:c16="http://schemas.microsoft.com/office/drawing/2014/chart" uri="{C3380CC4-5D6E-409C-BE32-E72D297353CC}">
              <c16:uniqueId val="{00000000-CCFB-4F01-8190-A32AEDCDE87A}"/>
            </c:ext>
          </c:extLst>
        </c:ser>
        <c:ser>
          <c:idx val="1"/>
          <c:order val="1"/>
          <c:tx>
            <c:strRef>
              <c:f>Sayfa1!$C$38</c:f>
              <c:strCache>
                <c:ptCount val="1"/>
                <c:pt idx="0">
                  <c:v>400</c:v>
                </c:pt>
              </c:strCache>
            </c:strRef>
          </c:tx>
          <c:spPr>
            <a:ln w="28575" cap="rnd">
              <a:solidFill>
                <a:schemeClr val="accent2"/>
              </a:solidFill>
              <a:round/>
            </a:ln>
            <a:effectLst/>
          </c:spPr>
          <c:marker>
            <c:symbol val="none"/>
          </c:marker>
          <c:cat>
            <c:numRef>
              <c:f>Sayfa1!$D$36:$F$36</c:f>
              <c:numCache>
                <c:formatCode>General</c:formatCode>
                <c:ptCount val="3"/>
                <c:pt idx="0">
                  <c:v>1000</c:v>
                </c:pt>
                <c:pt idx="1">
                  <c:v>2000</c:v>
                </c:pt>
                <c:pt idx="2">
                  <c:v>3000</c:v>
                </c:pt>
              </c:numCache>
            </c:numRef>
          </c:cat>
          <c:val>
            <c:numRef>
              <c:f>Sayfa1!$D$38:$F$38</c:f>
              <c:numCache>
                <c:formatCode>General</c:formatCode>
                <c:ptCount val="3"/>
                <c:pt idx="0">
                  <c:v>220.54</c:v>
                </c:pt>
                <c:pt idx="1">
                  <c:v>207.42</c:v>
                </c:pt>
                <c:pt idx="2">
                  <c:v>198.83</c:v>
                </c:pt>
              </c:numCache>
            </c:numRef>
          </c:val>
          <c:smooth val="0"/>
          <c:extLst>
            <c:ext xmlns:c16="http://schemas.microsoft.com/office/drawing/2014/chart" uri="{C3380CC4-5D6E-409C-BE32-E72D297353CC}">
              <c16:uniqueId val="{00000001-CCFB-4F01-8190-A32AEDCDE87A}"/>
            </c:ext>
          </c:extLst>
        </c:ser>
        <c:ser>
          <c:idx val="2"/>
          <c:order val="2"/>
          <c:tx>
            <c:strRef>
              <c:f>Sayfa1!$C$39</c:f>
              <c:strCache>
                <c:ptCount val="1"/>
                <c:pt idx="0">
                  <c:v>600</c:v>
                </c:pt>
              </c:strCache>
            </c:strRef>
          </c:tx>
          <c:spPr>
            <a:ln w="28575" cap="rnd">
              <a:solidFill>
                <a:schemeClr val="accent3"/>
              </a:solidFill>
              <a:round/>
            </a:ln>
            <a:effectLst/>
          </c:spPr>
          <c:marker>
            <c:symbol val="none"/>
          </c:marker>
          <c:cat>
            <c:numRef>
              <c:f>Sayfa1!$D$36:$F$36</c:f>
              <c:numCache>
                <c:formatCode>General</c:formatCode>
                <c:ptCount val="3"/>
                <c:pt idx="0">
                  <c:v>1000</c:v>
                </c:pt>
                <c:pt idx="1">
                  <c:v>2000</c:v>
                </c:pt>
                <c:pt idx="2">
                  <c:v>3000</c:v>
                </c:pt>
              </c:numCache>
            </c:numRef>
          </c:cat>
          <c:val>
            <c:numRef>
              <c:f>Sayfa1!$D$39:$F$39</c:f>
              <c:numCache>
                <c:formatCode>General</c:formatCode>
                <c:ptCount val="3"/>
                <c:pt idx="0">
                  <c:v>345.67</c:v>
                </c:pt>
                <c:pt idx="1">
                  <c:v>288.73</c:v>
                </c:pt>
                <c:pt idx="2">
                  <c:v>316.83999999999997</c:v>
                </c:pt>
              </c:numCache>
            </c:numRef>
          </c:val>
          <c:smooth val="0"/>
          <c:extLst>
            <c:ext xmlns:c16="http://schemas.microsoft.com/office/drawing/2014/chart" uri="{C3380CC4-5D6E-409C-BE32-E72D297353CC}">
              <c16:uniqueId val="{00000002-CCFB-4F01-8190-A32AEDCDE87A}"/>
            </c:ext>
          </c:extLst>
        </c:ser>
        <c:dLbls>
          <c:showLegendKey val="0"/>
          <c:showVal val="0"/>
          <c:showCatName val="0"/>
          <c:showSerName val="0"/>
          <c:showPercent val="0"/>
          <c:showBubbleSize val="0"/>
        </c:dLbls>
        <c:smooth val="0"/>
        <c:axId val="450655520"/>
        <c:axId val="450655848"/>
      </c:lineChart>
      <c:catAx>
        <c:axId val="450655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Number of Requests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655848"/>
        <c:crosses val="autoZero"/>
        <c:auto val="1"/>
        <c:lblAlgn val="ctr"/>
        <c:lblOffset val="100"/>
        <c:noMultiLvlLbl val="0"/>
      </c:catAx>
      <c:valAx>
        <c:axId val="450655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Standard</a:t>
                </a:r>
                <a:r>
                  <a:rPr lang="tr-TR" baseline="0"/>
                  <a:t> Deviation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655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200"/>
              <a:t>Number of Cylinders - Standard Deviation Graph</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Sayfa1!$H$37</c:f>
              <c:strCache>
                <c:ptCount val="1"/>
                <c:pt idx="0">
                  <c:v>1000</c:v>
                </c:pt>
              </c:strCache>
            </c:strRef>
          </c:tx>
          <c:spPr>
            <a:ln w="28575" cap="rnd">
              <a:solidFill>
                <a:schemeClr val="accent1"/>
              </a:solidFill>
              <a:round/>
            </a:ln>
            <a:effectLst/>
          </c:spPr>
          <c:marker>
            <c:symbol val="none"/>
          </c:marker>
          <c:cat>
            <c:numRef>
              <c:f>Sayfa1!$I$36:$K$36</c:f>
              <c:numCache>
                <c:formatCode>General</c:formatCode>
                <c:ptCount val="3"/>
                <c:pt idx="0">
                  <c:v>200</c:v>
                </c:pt>
                <c:pt idx="1">
                  <c:v>400</c:v>
                </c:pt>
                <c:pt idx="2">
                  <c:v>600</c:v>
                </c:pt>
              </c:numCache>
            </c:numRef>
          </c:cat>
          <c:val>
            <c:numRef>
              <c:f>Sayfa1!$I$37:$K$37</c:f>
              <c:numCache>
                <c:formatCode>General</c:formatCode>
                <c:ptCount val="3"/>
                <c:pt idx="0">
                  <c:v>105.44</c:v>
                </c:pt>
                <c:pt idx="1">
                  <c:v>220.54</c:v>
                </c:pt>
                <c:pt idx="2">
                  <c:v>345.67</c:v>
                </c:pt>
              </c:numCache>
            </c:numRef>
          </c:val>
          <c:smooth val="0"/>
          <c:extLst>
            <c:ext xmlns:c16="http://schemas.microsoft.com/office/drawing/2014/chart" uri="{C3380CC4-5D6E-409C-BE32-E72D297353CC}">
              <c16:uniqueId val="{00000000-C5D9-47E4-84CB-69BE78AECE38}"/>
            </c:ext>
          </c:extLst>
        </c:ser>
        <c:ser>
          <c:idx val="1"/>
          <c:order val="1"/>
          <c:tx>
            <c:strRef>
              <c:f>Sayfa1!$H$38</c:f>
              <c:strCache>
                <c:ptCount val="1"/>
                <c:pt idx="0">
                  <c:v>2000</c:v>
                </c:pt>
              </c:strCache>
            </c:strRef>
          </c:tx>
          <c:spPr>
            <a:ln w="28575" cap="rnd">
              <a:solidFill>
                <a:schemeClr val="accent2"/>
              </a:solidFill>
              <a:round/>
            </a:ln>
            <a:effectLst/>
          </c:spPr>
          <c:marker>
            <c:symbol val="none"/>
          </c:marker>
          <c:cat>
            <c:numRef>
              <c:f>Sayfa1!$I$36:$K$36</c:f>
              <c:numCache>
                <c:formatCode>General</c:formatCode>
                <c:ptCount val="3"/>
                <c:pt idx="0">
                  <c:v>200</c:v>
                </c:pt>
                <c:pt idx="1">
                  <c:v>400</c:v>
                </c:pt>
                <c:pt idx="2">
                  <c:v>600</c:v>
                </c:pt>
              </c:numCache>
            </c:numRef>
          </c:cat>
          <c:val>
            <c:numRef>
              <c:f>Sayfa1!$I$38:$K$38</c:f>
              <c:numCache>
                <c:formatCode>General</c:formatCode>
                <c:ptCount val="3"/>
                <c:pt idx="0">
                  <c:v>101.47</c:v>
                </c:pt>
                <c:pt idx="1">
                  <c:v>207.42</c:v>
                </c:pt>
                <c:pt idx="2">
                  <c:v>288.73</c:v>
                </c:pt>
              </c:numCache>
            </c:numRef>
          </c:val>
          <c:smooth val="0"/>
          <c:extLst>
            <c:ext xmlns:c16="http://schemas.microsoft.com/office/drawing/2014/chart" uri="{C3380CC4-5D6E-409C-BE32-E72D297353CC}">
              <c16:uniqueId val="{00000001-C5D9-47E4-84CB-69BE78AECE38}"/>
            </c:ext>
          </c:extLst>
        </c:ser>
        <c:ser>
          <c:idx val="2"/>
          <c:order val="2"/>
          <c:tx>
            <c:strRef>
              <c:f>Sayfa1!$H$39</c:f>
              <c:strCache>
                <c:ptCount val="1"/>
                <c:pt idx="0">
                  <c:v>3000</c:v>
                </c:pt>
              </c:strCache>
            </c:strRef>
          </c:tx>
          <c:spPr>
            <a:ln w="28575" cap="rnd">
              <a:solidFill>
                <a:schemeClr val="accent3"/>
              </a:solidFill>
              <a:round/>
            </a:ln>
            <a:effectLst/>
          </c:spPr>
          <c:marker>
            <c:symbol val="none"/>
          </c:marker>
          <c:cat>
            <c:numRef>
              <c:f>Sayfa1!$I$36:$K$36</c:f>
              <c:numCache>
                <c:formatCode>General</c:formatCode>
                <c:ptCount val="3"/>
                <c:pt idx="0">
                  <c:v>200</c:v>
                </c:pt>
                <c:pt idx="1">
                  <c:v>400</c:v>
                </c:pt>
                <c:pt idx="2">
                  <c:v>600</c:v>
                </c:pt>
              </c:numCache>
            </c:numRef>
          </c:cat>
          <c:val>
            <c:numRef>
              <c:f>Sayfa1!$I$39:$K$39</c:f>
              <c:numCache>
                <c:formatCode>General</c:formatCode>
                <c:ptCount val="3"/>
                <c:pt idx="0">
                  <c:v>109.81</c:v>
                </c:pt>
                <c:pt idx="1">
                  <c:v>198.83</c:v>
                </c:pt>
                <c:pt idx="2">
                  <c:v>316.83999999999997</c:v>
                </c:pt>
              </c:numCache>
            </c:numRef>
          </c:val>
          <c:smooth val="0"/>
          <c:extLst>
            <c:ext xmlns:c16="http://schemas.microsoft.com/office/drawing/2014/chart" uri="{C3380CC4-5D6E-409C-BE32-E72D297353CC}">
              <c16:uniqueId val="{00000002-C5D9-47E4-84CB-69BE78AECE38}"/>
            </c:ext>
          </c:extLst>
        </c:ser>
        <c:dLbls>
          <c:showLegendKey val="0"/>
          <c:showVal val="0"/>
          <c:showCatName val="0"/>
          <c:showSerName val="0"/>
          <c:showPercent val="0"/>
          <c:showBubbleSize val="0"/>
        </c:dLbls>
        <c:smooth val="0"/>
        <c:axId val="441826680"/>
        <c:axId val="441825368"/>
      </c:lineChart>
      <c:catAx>
        <c:axId val="441826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Number of Cylinders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825368"/>
        <c:crosses val="autoZero"/>
        <c:auto val="1"/>
        <c:lblAlgn val="ctr"/>
        <c:lblOffset val="100"/>
        <c:noMultiLvlLbl val="0"/>
      </c:catAx>
      <c:valAx>
        <c:axId val="441825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Standard Deviation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826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200"/>
              <a:t>Number of Requests - Total Head Movement Graph</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Sayfa1!$C$45</c:f>
              <c:strCache>
                <c:ptCount val="1"/>
                <c:pt idx="0">
                  <c:v>200</c:v>
                </c:pt>
              </c:strCache>
            </c:strRef>
          </c:tx>
          <c:spPr>
            <a:ln w="28575" cap="rnd">
              <a:solidFill>
                <a:schemeClr val="accent1"/>
              </a:solidFill>
              <a:round/>
            </a:ln>
            <a:effectLst/>
          </c:spPr>
          <c:marker>
            <c:symbol val="none"/>
          </c:marker>
          <c:cat>
            <c:numRef>
              <c:f>Sayfa1!$D$44:$F$44</c:f>
              <c:numCache>
                <c:formatCode>General</c:formatCode>
                <c:ptCount val="3"/>
                <c:pt idx="0">
                  <c:v>1000</c:v>
                </c:pt>
                <c:pt idx="1">
                  <c:v>2000</c:v>
                </c:pt>
                <c:pt idx="2">
                  <c:v>3000</c:v>
                </c:pt>
              </c:numCache>
            </c:numRef>
          </c:cat>
          <c:val>
            <c:numRef>
              <c:f>Sayfa1!$D$45:$F$45</c:f>
              <c:numCache>
                <c:formatCode>General</c:formatCode>
                <c:ptCount val="3"/>
                <c:pt idx="0">
                  <c:v>1378</c:v>
                </c:pt>
                <c:pt idx="1">
                  <c:v>2189</c:v>
                </c:pt>
                <c:pt idx="2">
                  <c:v>3366</c:v>
                </c:pt>
              </c:numCache>
            </c:numRef>
          </c:val>
          <c:smooth val="0"/>
          <c:extLst>
            <c:ext xmlns:c16="http://schemas.microsoft.com/office/drawing/2014/chart" uri="{C3380CC4-5D6E-409C-BE32-E72D297353CC}">
              <c16:uniqueId val="{00000000-9ACF-4B56-A7AE-9B67F06EE906}"/>
            </c:ext>
          </c:extLst>
        </c:ser>
        <c:ser>
          <c:idx val="1"/>
          <c:order val="1"/>
          <c:tx>
            <c:strRef>
              <c:f>Sayfa1!$C$46</c:f>
              <c:strCache>
                <c:ptCount val="1"/>
                <c:pt idx="0">
                  <c:v>400</c:v>
                </c:pt>
              </c:strCache>
            </c:strRef>
          </c:tx>
          <c:spPr>
            <a:ln w="28575" cap="rnd">
              <a:solidFill>
                <a:schemeClr val="accent2"/>
              </a:solidFill>
              <a:round/>
            </a:ln>
            <a:effectLst/>
          </c:spPr>
          <c:marker>
            <c:symbol val="none"/>
          </c:marker>
          <c:cat>
            <c:numRef>
              <c:f>Sayfa1!$D$44:$F$44</c:f>
              <c:numCache>
                <c:formatCode>General</c:formatCode>
                <c:ptCount val="3"/>
                <c:pt idx="0">
                  <c:v>1000</c:v>
                </c:pt>
                <c:pt idx="1">
                  <c:v>2000</c:v>
                </c:pt>
                <c:pt idx="2">
                  <c:v>3000</c:v>
                </c:pt>
              </c:numCache>
            </c:numRef>
          </c:cat>
          <c:val>
            <c:numRef>
              <c:f>Sayfa1!$D$46:$F$46</c:f>
              <c:numCache>
                <c:formatCode>General</c:formatCode>
                <c:ptCount val="3"/>
                <c:pt idx="0">
                  <c:v>1596</c:v>
                </c:pt>
                <c:pt idx="1">
                  <c:v>2392</c:v>
                </c:pt>
                <c:pt idx="2">
                  <c:v>3589</c:v>
                </c:pt>
              </c:numCache>
            </c:numRef>
          </c:val>
          <c:smooth val="0"/>
          <c:extLst>
            <c:ext xmlns:c16="http://schemas.microsoft.com/office/drawing/2014/chart" uri="{C3380CC4-5D6E-409C-BE32-E72D297353CC}">
              <c16:uniqueId val="{00000001-9ACF-4B56-A7AE-9B67F06EE906}"/>
            </c:ext>
          </c:extLst>
        </c:ser>
        <c:ser>
          <c:idx val="2"/>
          <c:order val="2"/>
          <c:tx>
            <c:strRef>
              <c:f>Sayfa1!$C$47</c:f>
              <c:strCache>
                <c:ptCount val="1"/>
                <c:pt idx="0">
                  <c:v>600</c:v>
                </c:pt>
              </c:strCache>
            </c:strRef>
          </c:tx>
          <c:spPr>
            <a:ln w="28575" cap="rnd">
              <a:solidFill>
                <a:schemeClr val="accent3"/>
              </a:solidFill>
              <a:round/>
            </a:ln>
            <a:effectLst/>
          </c:spPr>
          <c:marker>
            <c:symbol val="none"/>
          </c:marker>
          <c:cat>
            <c:numRef>
              <c:f>Sayfa1!$D$44:$F$44</c:f>
              <c:numCache>
                <c:formatCode>General</c:formatCode>
                <c:ptCount val="3"/>
                <c:pt idx="0">
                  <c:v>1000</c:v>
                </c:pt>
                <c:pt idx="1">
                  <c:v>2000</c:v>
                </c:pt>
                <c:pt idx="2">
                  <c:v>3000</c:v>
                </c:pt>
              </c:numCache>
            </c:numRef>
          </c:cat>
          <c:val>
            <c:numRef>
              <c:f>Sayfa1!$D$47:$F$47</c:f>
              <c:numCache>
                <c:formatCode>General</c:formatCode>
                <c:ptCount val="3"/>
                <c:pt idx="0">
                  <c:v>1796</c:v>
                </c:pt>
                <c:pt idx="1">
                  <c:v>2993</c:v>
                </c:pt>
                <c:pt idx="2">
                  <c:v>3594</c:v>
                </c:pt>
              </c:numCache>
            </c:numRef>
          </c:val>
          <c:smooth val="0"/>
          <c:extLst>
            <c:ext xmlns:c16="http://schemas.microsoft.com/office/drawing/2014/chart" uri="{C3380CC4-5D6E-409C-BE32-E72D297353CC}">
              <c16:uniqueId val="{00000002-9ACF-4B56-A7AE-9B67F06EE906}"/>
            </c:ext>
          </c:extLst>
        </c:ser>
        <c:dLbls>
          <c:showLegendKey val="0"/>
          <c:showVal val="0"/>
          <c:showCatName val="0"/>
          <c:showSerName val="0"/>
          <c:showPercent val="0"/>
          <c:showBubbleSize val="0"/>
        </c:dLbls>
        <c:smooth val="0"/>
        <c:axId val="441822744"/>
        <c:axId val="441826352"/>
      </c:lineChart>
      <c:catAx>
        <c:axId val="441822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Number</a:t>
                </a:r>
                <a:r>
                  <a:rPr lang="tr-TR" baseline="0"/>
                  <a:t> of Requests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826352"/>
        <c:crosses val="autoZero"/>
        <c:auto val="1"/>
        <c:lblAlgn val="ctr"/>
        <c:lblOffset val="100"/>
        <c:noMultiLvlLbl val="0"/>
      </c:catAx>
      <c:valAx>
        <c:axId val="44182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Total</a:t>
                </a:r>
                <a:r>
                  <a:rPr lang="tr-TR" baseline="0"/>
                  <a:t> Head Movement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822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200"/>
              <a:t>Number of Cylinders - Total</a:t>
            </a:r>
            <a:r>
              <a:rPr lang="tr-TR" sz="1200" baseline="0"/>
              <a:t> Head Movements Graph</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Sayfa1!$H$45</c:f>
              <c:strCache>
                <c:ptCount val="1"/>
                <c:pt idx="0">
                  <c:v>1000</c:v>
                </c:pt>
              </c:strCache>
            </c:strRef>
          </c:tx>
          <c:spPr>
            <a:ln w="28575" cap="rnd">
              <a:solidFill>
                <a:schemeClr val="accent1"/>
              </a:solidFill>
              <a:round/>
            </a:ln>
            <a:effectLst/>
          </c:spPr>
          <c:marker>
            <c:symbol val="none"/>
          </c:marker>
          <c:cat>
            <c:numRef>
              <c:f>Sayfa1!$I$44:$K$44</c:f>
              <c:numCache>
                <c:formatCode>General</c:formatCode>
                <c:ptCount val="3"/>
                <c:pt idx="0">
                  <c:v>200</c:v>
                </c:pt>
                <c:pt idx="1">
                  <c:v>400</c:v>
                </c:pt>
                <c:pt idx="2">
                  <c:v>600</c:v>
                </c:pt>
              </c:numCache>
            </c:numRef>
          </c:cat>
          <c:val>
            <c:numRef>
              <c:f>Sayfa1!$I$45:$K$45</c:f>
              <c:numCache>
                <c:formatCode>General</c:formatCode>
                <c:ptCount val="3"/>
                <c:pt idx="0">
                  <c:v>1378</c:v>
                </c:pt>
                <c:pt idx="1">
                  <c:v>1596</c:v>
                </c:pt>
                <c:pt idx="2">
                  <c:v>1796</c:v>
                </c:pt>
              </c:numCache>
            </c:numRef>
          </c:val>
          <c:smooth val="0"/>
          <c:extLst>
            <c:ext xmlns:c16="http://schemas.microsoft.com/office/drawing/2014/chart" uri="{C3380CC4-5D6E-409C-BE32-E72D297353CC}">
              <c16:uniqueId val="{00000000-C56F-4D40-8B80-134E60608307}"/>
            </c:ext>
          </c:extLst>
        </c:ser>
        <c:ser>
          <c:idx val="1"/>
          <c:order val="1"/>
          <c:tx>
            <c:strRef>
              <c:f>Sayfa1!$H$46</c:f>
              <c:strCache>
                <c:ptCount val="1"/>
                <c:pt idx="0">
                  <c:v>2000</c:v>
                </c:pt>
              </c:strCache>
            </c:strRef>
          </c:tx>
          <c:spPr>
            <a:ln w="28575" cap="rnd">
              <a:solidFill>
                <a:schemeClr val="accent2"/>
              </a:solidFill>
              <a:round/>
            </a:ln>
            <a:effectLst/>
          </c:spPr>
          <c:marker>
            <c:symbol val="none"/>
          </c:marker>
          <c:cat>
            <c:numRef>
              <c:f>Sayfa1!$I$44:$K$44</c:f>
              <c:numCache>
                <c:formatCode>General</c:formatCode>
                <c:ptCount val="3"/>
                <c:pt idx="0">
                  <c:v>200</c:v>
                </c:pt>
                <c:pt idx="1">
                  <c:v>400</c:v>
                </c:pt>
                <c:pt idx="2">
                  <c:v>600</c:v>
                </c:pt>
              </c:numCache>
            </c:numRef>
          </c:cat>
          <c:val>
            <c:numRef>
              <c:f>Sayfa1!$I$46:$K$46</c:f>
              <c:numCache>
                <c:formatCode>General</c:formatCode>
                <c:ptCount val="3"/>
                <c:pt idx="0">
                  <c:v>2189</c:v>
                </c:pt>
                <c:pt idx="1">
                  <c:v>2392</c:v>
                </c:pt>
                <c:pt idx="2">
                  <c:v>2993</c:v>
                </c:pt>
              </c:numCache>
            </c:numRef>
          </c:val>
          <c:smooth val="0"/>
          <c:extLst>
            <c:ext xmlns:c16="http://schemas.microsoft.com/office/drawing/2014/chart" uri="{C3380CC4-5D6E-409C-BE32-E72D297353CC}">
              <c16:uniqueId val="{00000001-C56F-4D40-8B80-134E60608307}"/>
            </c:ext>
          </c:extLst>
        </c:ser>
        <c:ser>
          <c:idx val="2"/>
          <c:order val="2"/>
          <c:tx>
            <c:strRef>
              <c:f>Sayfa1!$H$47</c:f>
              <c:strCache>
                <c:ptCount val="1"/>
                <c:pt idx="0">
                  <c:v>3000</c:v>
                </c:pt>
              </c:strCache>
            </c:strRef>
          </c:tx>
          <c:spPr>
            <a:ln w="28575" cap="rnd">
              <a:solidFill>
                <a:schemeClr val="accent3"/>
              </a:solidFill>
              <a:round/>
            </a:ln>
            <a:effectLst/>
          </c:spPr>
          <c:marker>
            <c:symbol val="none"/>
          </c:marker>
          <c:cat>
            <c:numRef>
              <c:f>Sayfa1!$I$44:$K$44</c:f>
              <c:numCache>
                <c:formatCode>General</c:formatCode>
                <c:ptCount val="3"/>
                <c:pt idx="0">
                  <c:v>200</c:v>
                </c:pt>
                <c:pt idx="1">
                  <c:v>400</c:v>
                </c:pt>
                <c:pt idx="2">
                  <c:v>600</c:v>
                </c:pt>
              </c:numCache>
            </c:numRef>
          </c:cat>
          <c:val>
            <c:numRef>
              <c:f>Sayfa1!$I$47:$K$47</c:f>
              <c:numCache>
                <c:formatCode>General</c:formatCode>
                <c:ptCount val="3"/>
                <c:pt idx="0">
                  <c:v>3366</c:v>
                </c:pt>
                <c:pt idx="1">
                  <c:v>3589</c:v>
                </c:pt>
                <c:pt idx="2">
                  <c:v>3594</c:v>
                </c:pt>
              </c:numCache>
            </c:numRef>
          </c:val>
          <c:smooth val="0"/>
          <c:extLst>
            <c:ext xmlns:c16="http://schemas.microsoft.com/office/drawing/2014/chart" uri="{C3380CC4-5D6E-409C-BE32-E72D297353CC}">
              <c16:uniqueId val="{00000002-C56F-4D40-8B80-134E60608307}"/>
            </c:ext>
          </c:extLst>
        </c:ser>
        <c:dLbls>
          <c:showLegendKey val="0"/>
          <c:showVal val="0"/>
          <c:showCatName val="0"/>
          <c:showSerName val="0"/>
          <c:showPercent val="0"/>
          <c:showBubbleSize val="0"/>
        </c:dLbls>
        <c:smooth val="0"/>
        <c:axId val="506154824"/>
        <c:axId val="506155152"/>
      </c:lineChart>
      <c:catAx>
        <c:axId val="506154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Number of Cylinders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155152"/>
        <c:crosses val="autoZero"/>
        <c:auto val="1"/>
        <c:lblAlgn val="ctr"/>
        <c:lblOffset val="100"/>
        <c:noMultiLvlLbl val="0"/>
      </c:catAx>
      <c:valAx>
        <c:axId val="506155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Total</a:t>
                </a:r>
                <a:r>
                  <a:rPr lang="tr-TR" baseline="0"/>
                  <a:t> Head Movements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154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Number of Requests - Average</a:t>
            </a:r>
            <a:r>
              <a:rPr lang="tr-TR" baseline="0"/>
              <a:t> Waiting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Sayfa1!$C$51</c:f>
              <c:strCache>
                <c:ptCount val="1"/>
                <c:pt idx="0">
                  <c:v>200</c:v>
                </c:pt>
              </c:strCache>
            </c:strRef>
          </c:tx>
          <c:spPr>
            <a:ln w="28575" cap="rnd">
              <a:solidFill>
                <a:schemeClr val="accent1"/>
              </a:solidFill>
              <a:round/>
            </a:ln>
            <a:effectLst/>
          </c:spPr>
          <c:marker>
            <c:symbol val="none"/>
          </c:marker>
          <c:cat>
            <c:numRef>
              <c:f>Sayfa1!$D$50:$F$50</c:f>
              <c:numCache>
                <c:formatCode>General</c:formatCode>
                <c:ptCount val="3"/>
                <c:pt idx="0">
                  <c:v>1000</c:v>
                </c:pt>
                <c:pt idx="1">
                  <c:v>2000</c:v>
                </c:pt>
                <c:pt idx="2">
                  <c:v>3000</c:v>
                </c:pt>
              </c:numCache>
            </c:numRef>
          </c:cat>
          <c:val>
            <c:numRef>
              <c:f>Sayfa1!$D$51:$F$51</c:f>
              <c:numCache>
                <c:formatCode>General</c:formatCode>
                <c:ptCount val="3"/>
                <c:pt idx="0">
                  <c:v>141.66999999999999</c:v>
                </c:pt>
                <c:pt idx="1">
                  <c:v>132.41</c:v>
                </c:pt>
                <c:pt idx="2">
                  <c:v>133.85</c:v>
                </c:pt>
              </c:numCache>
            </c:numRef>
          </c:val>
          <c:smooth val="0"/>
          <c:extLst>
            <c:ext xmlns:c16="http://schemas.microsoft.com/office/drawing/2014/chart" uri="{C3380CC4-5D6E-409C-BE32-E72D297353CC}">
              <c16:uniqueId val="{00000000-E7AB-49CF-9B21-71163AEE62BF}"/>
            </c:ext>
          </c:extLst>
        </c:ser>
        <c:ser>
          <c:idx val="1"/>
          <c:order val="1"/>
          <c:tx>
            <c:strRef>
              <c:f>Sayfa1!$C$52</c:f>
              <c:strCache>
                <c:ptCount val="1"/>
                <c:pt idx="0">
                  <c:v>400</c:v>
                </c:pt>
              </c:strCache>
            </c:strRef>
          </c:tx>
          <c:spPr>
            <a:ln w="28575" cap="rnd">
              <a:solidFill>
                <a:schemeClr val="accent2"/>
              </a:solidFill>
              <a:round/>
            </a:ln>
            <a:effectLst/>
          </c:spPr>
          <c:marker>
            <c:symbol val="none"/>
          </c:marker>
          <c:cat>
            <c:numRef>
              <c:f>Sayfa1!$D$50:$F$50</c:f>
              <c:numCache>
                <c:formatCode>General</c:formatCode>
                <c:ptCount val="3"/>
                <c:pt idx="0">
                  <c:v>1000</c:v>
                </c:pt>
                <c:pt idx="1">
                  <c:v>2000</c:v>
                </c:pt>
                <c:pt idx="2">
                  <c:v>3000</c:v>
                </c:pt>
              </c:numCache>
            </c:numRef>
          </c:cat>
          <c:val>
            <c:numRef>
              <c:f>Sayfa1!$D$52:$F$52</c:f>
              <c:numCache>
                <c:formatCode>General</c:formatCode>
                <c:ptCount val="3"/>
                <c:pt idx="0">
                  <c:v>284.19</c:v>
                </c:pt>
                <c:pt idx="1">
                  <c:v>293.16000000000003</c:v>
                </c:pt>
                <c:pt idx="2">
                  <c:v>276.08999999999997</c:v>
                </c:pt>
              </c:numCache>
            </c:numRef>
          </c:val>
          <c:smooth val="0"/>
          <c:extLst>
            <c:ext xmlns:c16="http://schemas.microsoft.com/office/drawing/2014/chart" uri="{C3380CC4-5D6E-409C-BE32-E72D297353CC}">
              <c16:uniqueId val="{00000001-E7AB-49CF-9B21-71163AEE62BF}"/>
            </c:ext>
          </c:extLst>
        </c:ser>
        <c:ser>
          <c:idx val="2"/>
          <c:order val="2"/>
          <c:tx>
            <c:strRef>
              <c:f>Sayfa1!$C$53</c:f>
              <c:strCache>
                <c:ptCount val="1"/>
                <c:pt idx="0">
                  <c:v>600</c:v>
                </c:pt>
              </c:strCache>
            </c:strRef>
          </c:tx>
          <c:spPr>
            <a:ln w="28575" cap="rnd">
              <a:solidFill>
                <a:schemeClr val="accent3"/>
              </a:solidFill>
              <a:round/>
            </a:ln>
            <a:effectLst/>
          </c:spPr>
          <c:marker>
            <c:symbol val="none"/>
          </c:marker>
          <c:cat>
            <c:numRef>
              <c:f>Sayfa1!$D$50:$F$50</c:f>
              <c:numCache>
                <c:formatCode>General</c:formatCode>
                <c:ptCount val="3"/>
                <c:pt idx="0">
                  <c:v>1000</c:v>
                </c:pt>
                <c:pt idx="1">
                  <c:v>2000</c:v>
                </c:pt>
                <c:pt idx="2">
                  <c:v>3000</c:v>
                </c:pt>
              </c:numCache>
            </c:numRef>
          </c:cat>
          <c:val>
            <c:numRef>
              <c:f>Sayfa1!$D$53:$F$53</c:f>
              <c:numCache>
                <c:formatCode>General</c:formatCode>
                <c:ptCount val="3"/>
                <c:pt idx="0">
                  <c:v>505.83</c:v>
                </c:pt>
                <c:pt idx="1">
                  <c:v>405.84</c:v>
                </c:pt>
                <c:pt idx="2">
                  <c:v>399.01</c:v>
                </c:pt>
              </c:numCache>
            </c:numRef>
          </c:val>
          <c:smooth val="0"/>
          <c:extLst>
            <c:ext xmlns:c16="http://schemas.microsoft.com/office/drawing/2014/chart" uri="{C3380CC4-5D6E-409C-BE32-E72D297353CC}">
              <c16:uniqueId val="{00000002-E7AB-49CF-9B21-71163AEE62BF}"/>
            </c:ext>
          </c:extLst>
        </c:ser>
        <c:dLbls>
          <c:showLegendKey val="0"/>
          <c:showVal val="0"/>
          <c:showCatName val="0"/>
          <c:showSerName val="0"/>
          <c:showPercent val="0"/>
          <c:showBubbleSize val="0"/>
        </c:dLbls>
        <c:smooth val="0"/>
        <c:axId val="508487656"/>
        <c:axId val="508487984"/>
      </c:lineChart>
      <c:catAx>
        <c:axId val="508487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Number of Requests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487984"/>
        <c:crosses val="autoZero"/>
        <c:auto val="1"/>
        <c:lblAlgn val="ctr"/>
        <c:lblOffset val="100"/>
        <c:noMultiLvlLbl val="0"/>
      </c:catAx>
      <c:valAx>
        <c:axId val="508487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Average Waiting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487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Number of Cylinders</a:t>
            </a:r>
            <a:r>
              <a:rPr lang="tr-TR" baseline="0"/>
              <a:t> - Average Waiting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Sayfa1!$H$51</c:f>
              <c:strCache>
                <c:ptCount val="1"/>
                <c:pt idx="0">
                  <c:v>1000</c:v>
                </c:pt>
              </c:strCache>
            </c:strRef>
          </c:tx>
          <c:spPr>
            <a:ln w="28575" cap="rnd">
              <a:solidFill>
                <a:schemeClr val="accent1"/>
              </a:solidFill>
              <a:round/>
            </a:ln>
            <a:effectLst/>
          </c:spPr>
          <c:marker>
            <c:symbol val="none"/>
          </c:marker>
          <c:cat>
            <c:numRef>
              <c:f>Sayfa1!$I$50:$K$50</c:f>
              <c:numCache>
                <c:formatCode>General</c:formatCode>
                <c:ptCount val="3"/>
                <c:pt idx="0">
                  <c:v>200</c:v>
                </c:pt>
                <c:pt idx="1">
                  <c:v>400</c:v>
                </c:pt>
                <c:pt idx="2">
                  <c:v>600</c:v>
                </c:pt>
              </c:numCache>
            </c:numRef>
          </c:cat>
          <c:val>
            <c:numRef>
              <c:f>Sayfa1!$I$51:$K$51</c:f>
              <c:numCache>
                <c:formatCode>General</c:formatCode>
                <c:ptCount val="3"/>
                <c:pt idx="0">
                  <c:v>141.66999999999999</c:v>
                </c:pt>
                <c:pt idx="1">
                  <c:v>284.19</c:v>
                </c:pt>
                <c:pt idx="2">
                  <c:v>505.83</c:v>
                </c:pt>
              </c:numCache>
            </c:numRef>
          </c:val>
          <c:smooth val="0"/>
          <c:extLst>
            <c:ext xmlns:c16="http://schemas.microsoft.com/office/drawing/2014/chart" uri="{C3380CC4-5D6E-409C-BE32-E72D297353CC}">
              <c16:uniqueId val="{00000000-9B8E-43ED-A3F3-B990C903CC1E}"/>
            </c:ext>
          </c:extLst>
        </c:ser>
        <c:ser>
          <c:idx val="1"/>
          <c:order val="1"/>
          <c:tx>
            <c:strRef>
              <c:f>Sayfa1!$H$52</c:f>
              <c:strCache>
                <c:ptCount val="1"/>
                <c:pt idx="0">
                  <c:v>2000</c:v>
                </c:pt>
              </c:strCache>
            </c:strRef>
          </c:tx>
          <c:spPr>
            <a:ln w="28575" cap="rnd">
              <a:solidFill>
                <a:schemeClr val="accent2"/>
              </a:solidFill>
              <a:round/>
            </a:ln>
            <a:effectLst/>
          </c:spPr>
          <c:marker>
            <c:symbol val="none"/>
          </c:marker>
          <c:cat>
            <c:numRef>
              <c:f>Sayfa1!$I$50:$K$50</c:f>
              <c:numCache>
                <c:formatCode>General</c:formatCode>
                <c:ptCount val="3"/>
                <c:pt idx="0">
                  <c:v>200</c:v>
                </c:pt>
                <c:pt idx="1">
                  <c:v>400</c:v>
                </c:pt>
                <c:pt idx="2">
                  <c:v>600</c:v>
                </c:pt>
              </c:numCache>
            </c:numRef>
          </c:cat>
          <c:val>
            <c:numRef>
              <c:f>Sayfa1!$I$52:$K$52</c:f>
              <c:numCache>
                <c:formatCode>General</c:formatCode>
                <c:ptCount val="3"/>
                <c:pt idx="0">
                  <c:v>132.41</c:v>
                </c:pt>
                <c:pt idx="1">
                  <c:v>293.16000000000003</c:v>
                </c:pt>
                <c:pt idx="2">
                  <c:v>405.84</c:v>
                </c:pt>
              </c:numCache>
            </c:numRef>
          </c:val>
          <c:smooth val="0"/>
          <c:extLst>
            <c:ext xmlns:c16="http://schemas.microsoft.com/office/drawing/2014/chart" uri="{C3380CC4-5D6E-409C-BE32-E72D297353CC}">
              <c16:uniqueId val="{00000001-9B8E-43ED-A3F3-B990C903CC1E}"/>
            </c:ext>
          </c:extLst>
        </c:ser>
        <c:ser>
          <c:idx val="2"/>
          <c:order val="2"/>
          <c:tx>
            <c:strRef>
              <c:f>Sayfa1!$H$53</c:f>
              <c:strCache>
                <c:ptCount val="1"/>
                <c:pt idx="0">
                  <c:v>3000</c:v>
                </c:pt>
              </c:strCache>
            </c:strRef>
          </c:tx>
          <c:spPr>
            <a:ln w="28575" cap="rnd">
              <a:solidFill>
                <a:schemeClr val="accent3"/>
              </a:solidFill>
              <a:round/>
            </a:ln>
            <a:effectLst/>
          </c:spPr>
          <c:marker>
            <c:symbol val="none"/>
          </c:marker>
          <c:cat>
            <c:numRef>
              <c:f>Sayfa1!$I$50:$K$50</c:f>
              <c:numCache>
                <c:formatCode>General</c:formatCode>
                <c:ptCount val="3"/>
                <c:pt idx="0">
                  <c:v>200</c:v>
                </c:pt>
                <c:pt idx="1">
                  <c:v>400</c:v>
                </c:pt>
                <c:pt idx="2">
                  <c:v>600</c:v>
                </c:pt>
              </c:numCache>
            </c:numRef>
          </c:cat>
          <c:val>
            <c:numRef>
              <c:f>Sayfa1!$I$53:$K$53</c:f>
              <c:numCache>
                <c:formatCode>General</c:formatCode>
                <c:ptCount val="3"/>
                <c:pt idx="0">
                  <c:v>133.85</c:v>
                </c:pt>
                <c:pt idx="1">
                  <c:v>276.08999999999997</c:v>
                </c:pt>
                <c:pt idx="2">
                  <c:v>399.01</c:v>
                </c:pt>
              </c:numCache>
            </c:numRef>
          </c:val>
          <c:smooth val="0"/>
          <c:extLst>
            <c:ext xmlns:c16="http://schemas.microsoft.com/office/drawing/2014/chart" uri="{C3380CC4-5D6E-409C-BE32-E72D297353CC}">
              <c16:uniqueId val="{00000002-9B8E-43ED-A3F3-B990C903CC1E}"/>
            </c:ext>
          </c:extLst>
        </c:ser>
        <c:dLbls>
          <c:showLegendKey val="0"/>
          <c:showVal val="0"/>
          <c:showCatName val="0"/>
          <c:showSerName val="0"/>
          <c:showPercent val="0"/>
          <c:showBubbleSize val="0"/>
        </c:dLbls>
        <c:smooth val="0"/>
        <c:axId val="450647976"/>
        <c:axId val="450649288"/>
      </c:lineChart>
      <c:catAx>
        <c:axId val="450647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Number of Cylinders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649288"/>
        <c:crosses val="autoZero"/>
        <c:auto val="1"/>
        <c:lblAlgn val="ctr"/>
        <c:lblOffset val="100"/>
        <c:noMultiLvlLbl val="0"/>
      </c:catAx>
      <c:valAx>
        <c:axId val="450649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Average Waiting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647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Number</a:t>
            </a:r>
            <a:r>
              <a:rPr lang="tr-TR" baseline="0"/>
              <a:t> of Requests - Standard Deviation Graph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Sayfa1!$C$57</c:f>
              <c:strCache>
                <c:ptCount val="1"/>
                <c:pt idx="0">
                  <c:v>200</c:v>
                </c:pt>
              </c:strCache>
            </c:strRef>
          </c:tx>
          <c:spPr>
            <a:ln w="28575" cap="rnd">
              <a:solidFill>
                <a:schemeClr val="accent1"/>
              </a:solidFill>
              <a:round/>
            </a:ln>
            <a:effectLst/>
          </c:spPr>
          <c:marker>
            <c:symbol val="none"/>
          </c:marker>
          <c:cat>
            <c:numRef>
              <c:f>Sayfa1!$D$56:$F$56</c:f>
              <c:numCache>
                <c:formatCode>General</c:formatCode>
                <c:ptCount val="3"/>
                <c:pt idx="0">
                  <c:v>1000</c:v>
                </c:pt>
                <c:pt idx="1">
                  <c:v>2000</c:v>
                </c:pt>
                <c:pt idx="2">
                  <c:v>3000</c:v>
                </c:pt>
              </c:numCache>
            </c:numRef>
          </c:cat>
          <c:val>
            <c:numRef>
              <c:f>Sayfa1!$D$57:$F$57</c:f>
              <c:numCache>
                <c:formatCode>General</c:formatCode>
                <c:ptCount val="3"/>
                <c:pt idx="0">
                  <c:v>95.28</c:v>
                </c:pt>
                <c:pt idx="1">
                  <c:v>96.31</c:v>
                </c:pt>
                <c:pt idx="2">
                  <c:v>95.62</c:v>
                </c:pt>
              </c:numCache>
            </c:numRef>
          </c:val>
          <c:smooth val="0"/>
          <c:extLst>
            <c:ext xmlns:c16="http://schemas.microsoft.com/office/drawing/2014/chart" uri="{C3380CC4-5D6E-409C-BE32-E72D297353CC}">
              <c16:uniqueId val="{00000000-DFAC-4B4F-868E-7EBD8E30D9D8}"/>
            </c:ext>
          </c:extLst>
        </c:ser>
        <c:ser>
          <c:idx val="1"/>
          <c:order val="1"/>
          <c:tx>
            <c:strRef>
              <c:f>Sayfa1!$C$58</c:f>
              <c:strCache>
                <c:ptCount val="1"/>
                <c:pt idx="0">
                  <c:v>400</c:v>
                </c:pt>
              </c:strCache>
            </c:strRef>
          </c:tx>
          <c:spPr>
            <a:ln w="28575" cap="rnd">
              <a:solidFill>
                <a:schemeClr val="accent2"/>
              </a:solidFill>
              <a:round/>
            </a:ln>
            <a:effectLst/>
          </c:spPr>
          <c:marker>
            <c:symbol val="none"/>
          </c:marker>
          <c:cat>
            <c:numRef>
              <c:f>Sayfa1!$D$56:$F$56</c:f>
              <c:numCache>
                <c:formatCode>General</c:formatCode>
                <c:ptCount val="3"/>
                <c:pt idx="0">
                  <c:v>1000</c:v>
                </c:pt>
                <c:pt idx="1">
                  <c:v>2000</c:v>
                </c:pt>
                <c:pt idx="2">
                  <c:v>3000</c:v>
                </c:pt>
              </c:numCache>
            </c:numRef>
          </c:cat>
          <c:val>
            <c:numRef>
              <c:f>Sayfa1!$D$58:$F$58</c:f>
              <c:numCache>
                <c:formatCode>General</c:formatCode>
                <c:ptCount val="3"/>
                <c:pt idx="0">
                  <c:v>203.43</c:v>
                </c:pt>
                <c:pt idx="1">
                  <c:v>195.13</c:v>
                </c:pt>
                <c:pt idx="2">
                  <c:v>196.02</c:v>
                </c:pt>
              </c:numCache>
            </c:numRef>
          </c:val>
          <c:smooth val="0"/>
          <c:extLst>
            <c:ext xmlns:c16="http://schemas.microsoft.com/office/drawing/2014/chart" uri="{C3380CC4-5D6E-409C-BE32-E72D297353CC}">
              <c16:uniqueId val="{00000001-DFAC-4B4F-868E-7EBD8E30D9D8}"/>
            </c:ext>
          </c:extLst>
        </c:ser>
        <c:ser>
          <c:idx val="2"/>
          <c:order val="2"/>
          <c:tx>
            <c:strRef>
              <c:f>Sayfa1!$C$59</c:f>
              <c:strCache>
                <c:ptCount val="1"/>
                <c:pt idx="0">
                  <c:v>600</c:v>
                </c:pt>
              </c:strCache>
            </c:strRef>
          </c:tx>
          <c:spPr>
            <a:ln w="28575" cap="rnd">
              <a:solidFill>
                <a:schemeClr val="accent3"/>
              </a:solidFill>
              <a:round/>
            </a:ln>
            <a:effectLst/>
          </c:spPr>
          <c:marker>
            <c:symbol val="none"/>
          </c:marker>
          <c:cat>
            <c:numRef>
              <c:f>Sayfa1!$D$56:$F$56</c:f>
              <c:numCache>
                <c:formatCode>General</c:formatCode>
                <c:ptCount val="3"/>
                <c:pt idx="0">
                  <c:v>1000</c:v>
                </c:pt>
                <c:pt idx="1">
                  <c:v>2000</c:v>
                </c:pt>
                <c:pt idx="2">
                  <c:v>3000</c:v>
                </c:pt>
              </c:numCache>
            </c:numRef>
          </c:cat>
          <c:val>
            <c:numRef>
              <c:f>Sayfa1!$D$59:$F$59</c:f>
              <c:numCache>
                <c:formatCode>General</c:formatCode>
                <c:ptCount val="3"/>
                <c:pt idx="0">
                  <c:v>296.13</c:v>
                </c:pt>
                <c:pt idx="1">
                  <c:v>287.08999999999997</c:v>
                </c:pt>
                <c:pt idx="2">
                  <c:v>284</c:v>
                </c:pt>
              </c:numCache>
            </c:numRef>
          </c:val>
          <c:smooth val="0"/>
          <c:extLst>
            <c:ext xmlns:c16="http://schemas.microsoft.com/office/drawing/2014/chart" uri="{C3380CC4-5D6E-409C-BE32-E72D297353CC}">
              <c16:uniqueId val="{00000002-DFAC-4B4F-868E-7EBD8E30D9D8}"/>
            </c:ext>
          </c:extLst>
        </c:ser>
        <c:dLbls>
          <c:showLegendKey val="0"/>
          <c:showVal val="0"/>
          <c:showCatName val="0"/>
          <c:showSerName val="0"/>
          <c:showPercent val="0"/>
          <c:showBubbleSize val="0"/>
        </c:dLbls>
        <c:smooth val="0"/>
        <c:axId val="450653224"/>
        <c:axId val="450644040"/>
      </c:lineChart>
      <c:catAx>
        <c:axId val="450653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Number of Requests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644040"/>
        <c:crosses val="autoZero"/>
        <c:auto val="1"/>
        <c:lblAlgn val="ctr"/>
        <c:lblOffset val="100"/>
        <c:noMultiLvlLbl val="0"/>
      </c:catAx>
      <c:valAx>
        <c:axId val="450644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Number of Requests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653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Number of Cylinders -  Standard Deviation Graph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Sayfa1!$H$57</c:f>
              <c:strCache>
                <c:ptCount val="1"/>
                <c:pt idx="0">
                  <c:v>1000</c:v>
                </c:pt>
              </c:strCache>
            </c:strRef>
          </c:tx>
          <c:spPr>
            <a:ln w="28575" cap="rnd">
              <a:solidFill>
                <a:schemeClr val="accent1"/>
              </a:solidFill>
              <a:round/>
            </a:ln>
            <a:effectLst/>
          </c:spPr>
          <c:marker>
            <c:symbol val="none"/>
          </c:marker>
          <c:cat>
            <c:numRef>
              <c:f>Sayfa1!$I$56:$K$56</c:f>
              <c:numCache>
                <c:formatCode>General</c:formatCode>
                <c:ptCount val="3"/>
                <c:pt idx="0">
                  <c:v>200</c:v>
                </c:pt>
                <c:pt idx="1">
                  <c:v>400</c:v>
                </c:pt>
                <c:pt idx="2">
                  <c:v>600</c:v>
                </c:pt>
              </c:numCache>
            </c:numRef>
          </c:cat>
          <c:val>
            <c:numRef>
              <c:f>Sayfa1!$I$57:$K$57</c:f>
              <c:numCache>
                <c:formatCode>General</c:formatCode>
                <c:ptCount val="3"/>
                <c:pt idx="0">
                  <c:v>95.28</c:v>
                </c:pt>
                <c:pt idx="1">
                  <c:v>203.43</c:v>
                </c:pt>
                <c:pt idx="2">
                  <c:v>296.13</c:v>
                </c:pt>
              </c:numCache>
            </c:numRef>
          </c:val>
          <c:smooth val="0"/>
          <c:extLst>
            <c:ext xmlns:c16="http://schemas.microsoft.com/office/drawing/2014/chart" uri="{C3380CC4-5D6E-409C-BE32-E72D297353CC}">
              <c16:uniqueId val="{00000000-9732-4935-A7E9-AE9C2487F934}"/>
            </c:ext>
          </c:extLst>
        </c:ser>
        <c:ser>
          <c:idx val="1"/>
          <c:order val="1"/>
          <c:tx>
            <c:strRef>
              <c:f>Sayfa1!$H$58</c:f>
              <c:strCache>
                <c:ptCount val="1"/>
                <c:pt idx="0">
                  <c:v>2000</c:v>
                </c:pt>
              </c:strCache>
            </c:strRef>
          </c:tx>
          <c:spPr>
            <a:ln w="28575" cap="rnd">
              <a:solidFill>
                <a:schemeClr val="accent2"/>
              </a:solidFill>
              <a:round/>
            </a:ln>
            <a:effectLst/>
          </c:spPr>
          <c:marker>
            <c:symbol val="none"/>
          </c:marker>
          <c:cat>
            <c:numRef>
              <c:f>Sayfa1!$I$56:$K$56</c:f>
              <c:numCache>
                <c:formatCode>General</c:formatCode>
                <c:ptCount val="3"/>
                <c:pt idx="0">
                  <c:v>200</c:v>
                </c:pt>
                <c:pt idx="1">
                  <c:v>400</c:v>
                </c:pt>
                <c:pt idx="2">
                  <c:v>600</c:v>
                </c:pt>
              </c:numCache>
            </c:numRef>
          </c:cat>
          <c:val>
            <c:numRef>
              <c:f>Sayfa1!$I$58:$K$58</c:f>
              <c:numCache>
                <c:formatCode>General</c:formatCode>
                <c:ptCount val="3"/>
                <c:pt idx="0">
                  <c:v>96.31</c:v>
                </c:pt>
                <c:pt idx="1">
                  <c:v>195.13</c:v>
                </c:pt>
                <c:pt idx="2">
                  <c:v>287.08999999999997</c:v>
                </c:pt>
              </c:numCache>
            </c:numRef>
          </c:val>
          <c:smooth val="0"/>
          <c:extLst>
            <c:ext xmlns:c16="http://schemas.microsoft.com/office/drawing/2014/chart" uri="{C3380CC4-5D6E-409C-BE32-E72D297353CC}">
              <c16:uniqueId val="{00000001-9732-4935-A7E9-AE9C2487F934}"/>
            </c:ext>
          </c:extLst>
        </c:ser>
        <c:ser>
          <c:idx val="2"/>
          <c:order val="2"/>
          <c:tx>
            <c:strRef>
              <c:f>Sayfa1!$H$59</c:f>
              <c:strCache>
                <c:ptCount val="1"/>
                <c:pt idx="0">
                  <c:v>3000</c:v>
                </c:pt>
              </c:strCache>
            </c:strRef>
          </c:tx>
          <c:spPr>
            <a:ln w="28575" cap="rnd">
              <a:solidFill>
                <a:schemeClr val="accent3"/>
              </a:solidFill>
              <a:round/>
            </a:ln>
            <a:effectLst/>
          </c:spPr>
          <c:marker>
            <c:symbol val="none"/>
          </c:marker>
          <c:cat>
            <c:numRef>
              <c:f>Sayfa1!$I$56:$K$56</c:f>
              <c:numCache>
                <c:formatCode>General</c:formatCode>
                <c:ptCount val="3"/>
                <c:pt idx="0">
                  <c:v>200</c:v>
                </c:pt>
                <c:pt idx="1">
                  <c:v>400</c:v>
                </c:pt>
                <c:pt idx="2">
                  <c:v>600</c:v>
                </c:pt>
              </c:numCache>
            </c:numRef>
          </c:cat>
          <c:val>
            <c:numRef>
              <c:f>Sayfa1!$I$59:$K$59</c:f>
              <c:numCache>
                <c:formatCode>General</c:formatCode>
                <c:ptCount val="3"/>
                <c:pt idx="0">
                  <c:v>95.62</c:v>
                </c:pt>
                <c:pt idx="1">
                  <c:v>196.02</c:v>
                </c:pt>
                <c:pt idx="2">
                  <c:v>284</c:v>
                </c:pt>
              </c:numCache>
            </c:numRef>
          </c:val>
          <c:smooth val="0"/>
          <c:extLst>
            <c:ext xmlns:c16="http://schemas.microsoft.com/office/drawing/2014/chart" uri="{C3380CC4-5D6E-409C-BE32-E72D297353CC}">
              <c16:uniqueId val="{00000002-9732-4935-A7E9-AE9C2487F934}"/>
            </c:ext>
          </c:extLst>
        </c:ser>
        <c:dLbls>
          <c:showLegendKey val="0"/>
          <c:showVal val="0"/>
          <c:showCatName val="0"/>
          <c:showSerName val="0"/>
          <c:showPercent val="0"/>
          <c:showBubbleSize val="0"/>
        </c:dLbls>
        <c:smooth val="0"/>
        <c:axId val="441819464"/>
        <c:axId val="441821432"/>
      </c:lineChart>
      <c:catAx>
        <c:axId val="441819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Number of Cylinders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821432"/>
        <c:crosses val="autoZero"/>
        <c:auto val="1"/>
        <c:lblAlgn val="ctr"/>
        <c:lblOffset val="100"/>
        <c:noMultiLvlLbl val="0"/>
      </c:catAx>
      <c:valAx>
        <c:axId val="441821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Standard Deviation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819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200"/>
              <a:t>Number</a:t>
            </a:r>
            <a:r>
              <a:rPr lang="tr-TR" sz="1200" baseline="0"/>
              <a:t> of Requests - Total Head Movements Graph</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Sayfa1!$C$63</c:f>
              <c:strCache>
                <c:ptCount val="1"/>
                <c:pt idx="0">
                  <c:v>200</c:v>
                </c:pt>
              </c:strCache>
            </c:strRef>
          </c:tx>
          <c:spPr>
            <a:ln w="28575" cap="rnd">
              <a:solidFill>
                <a:schemeClr val="accent1"/>
              </a:solidFill>
              <a:round/>
            </a:ln>
            <a:effectLst/>
          </c:spPr>
          <c:marker>
            <c:symbol val="none"/>
          </c:marker>
          <c:cat>
            <c:numRef>
              <c:f>Sayfa1!$D$62:$F$62</c:f>
              <c:numCache>
                <c:formatCode>General</c:formatCode>
                <c:ptCount val="3"/>
                <c:pt idx="0">
                  <c:v>1000</c:v>
                </c:pt>
                <c:pt idx="1">
                  <c:v>2000</c:v>
                </c:pt>
                <c:pt idx="2">
                  <c:v>3000</c:v>
                </c:pt>
              </c:numCache>
            </c:numRef>
          </c:cat>
          <c:val>
            <c:numRef>
              <c:f>Sayfa1!$D$63:$F$63</c:f>
              <c:numCache>
                <c:formatCode>General</c:formatCode>
                <c:ptCount val="3"/>
                <c:pt idx="0">
                  <c:v>1378</c:v>
                </c:pt>
                <c:pt idx="1">
                  <c:v>2187</c:v>
                </c:pt>
                <c:pt idx="2">
                  <c:v>3364</c:v>
                </c:pt>
              </c:numCache>
            </c:numRef>
          </c:val>
          <c:smooth val="0"/>
          <c:extLst>
            <c:ext xmlns:c16="http://schemas.microsoft.com/office/drawing/2014/chart" uri="{C3380CC4-5D6E-409C-BE32-E72D297353CC}">
              <c16:uniqueId val="{00000000-B043-4488-BBC8-4A7BDBA91F10}"/>
            </c:ext>
          </c:extLst>
        </c:ser>
        <c:ser>
          <c:idx val="1"/>
          <c:order val="1"/>
          <c:tx>
            <c:strRef>
              <c:f>Sayfa1!$C$64</c:f>
              <c:strCache>
                <c:ptCount val="1"/>
                <c:pt idx="0">
                  <c:v>400</c:v>
                </c:pt>
              </c:strCache>
            </c:strRef>
          </c:tx>
          <c:spPr>
            <a:ln w="28575" cap="rnd">
              <a:solidFill>
                <a:schemeClr val="accent2"/>
              </a:solidFill>
              <a:round/>
            </a:ln>
            <a:effectLst/>
          </c:spPr>
          <c:marker>
            <c:symbol val="none"/>
          </c:marker>
          <c:cat>
            <c:numRef>
              <c:f>Sayfa1!$D$62:$F$62</c:f>
              <c:numCache>
                <c:formatCode>General</c:formatCode>
                <c:ptCount val="3"/>
                <c:pt idx="0">
                  <c:v>1000</c:v>
                </c:pt>
                <c:pt idx="1">
                  <c:v>2000</c:v>
                </c:pt>
                <c:pt idx="2">
                  <c:v>3000</c:v>
                </c:pt>
              </c:numCache>
            </c:numRef>
          </c:cat>
          <c:val>
            <c:numRef>
              <c:f>Sayfa1!$D$64:$F$64</c:f>
              <c:numCache>
                <c:formatCode>General</c:formatCode>
                <c:ptCount val="3"/>
                <c:pt idx="0">
                  <c:v>1770</c:v>
                </c:pt>
                <c:pt idx="1">
                  <c:v>2765</c:v>
                </c:pt>
                <c:pt idx="2">
                  <c:v>3589</c:v>
                </c:pt>
              </c:numCache>
            </c:numRef>
          </c:val>
          <c:smooth val="0"/>
          <c:extLst>
            <c:ext xmlns:c16="http://schemas.microsoft.com/office/drawing/2014/chart" uri="{C3380CC4-5D6E-409C-BE32-E72D297353CC}">
              <c16:uniqueId val="{00000001-B043-4488-BBC8-4A7BDBA91F10}"/>
            </c:ext>
          </c:extLst>
        </c:ser>
        <c:ser>
          <c:idx val="2"/>
          <c:order val="2"/>
          <c:tx>
            <c:strRef>
              <c:f>Sayfa1!$C$65</c:f>
              <c:strCache>
                <c:ptCount val="1"/>
                <c:pt idx="0">
                  <c:v>600</c:v>
                </c:pt>
              </c:strCache>
            </c:strRef>
          </c:tx>
          <c:spPr>
            <a:ln w="28575" cap="rnd">
              <a:solidFill>
                <a:schemeClr val="accent3"/>
              </a:solidFill>
              <a:round/>
            </a:ln>
            <a:effectLst/>
          </c:spPr>
          <c:marker>
            <c:symbol val="none"/>
          </c:marker>
          <c:cat>
            <c:numRef>
              <c:f>Sayfa1!$D$62:$F$62</c:f>
              <c:numCache>
                <c:formatCode>General</c:formatCode>
                <c:ptCount val="3"/>
                <c:pt idx="0">
                  <c:v>1000</c:v>
                </c:pt>
                <c:pt idx="1">
                  <c:v>2000</c:v>
                </c:pt>
                <c:pt idx="2">
                  <c:v>3000</c:v>
                </c:pt>
              </c:numCache>
            </c:numRef>
          </c:cat>
          <c:val>
            <c:numRef>
              <c:f>Sayfa1!$D$65:$F$65</c:f>
              <c:numCache>
                <c:formatCode>General</c:formatCode>
                <c:ptCount val="3"/>
                <c:pt idx="0">
                  <c:v>2392</c:v>
                </c:pt>
                <c:pt idx="1">
                  <c:v>2993</c:v>
                </c:pt>
                <c:pt idx="2">
                  <c:v>4160</c:v>
                </c:pt>
              </c:numCache>
            </c:numRef>
          </c:val>
          <c:smooth val="0"/>
          <c:extLst>
            <c:ext xmlns:c16="http://schemas.microsoft.com/office/drawing/2014/chart" uri="{C3380CC4-5D6E-409C-BE32-E72D297353CC}">
              <c16:uniqueId val="{00000002-B043-4488-BBC8-4A7BDBA91F10}"/>
            </c:ext>
          </c:extLst>
        </c:ser>
        <c:dLbls>
          <c:showLegendKey val="0"/>
          <c:showVal val="0"/>
          <c:showCatName val="0"/>
          <c:showSerName val="0"/>
          <c:showPercent val="0"/>
          <c:showBubbleSize val="0"/>
        </c:dLbls>
        <c:smooth val="0"/>
        <c:axId val="438861320"/>
        <c:axId val="438867552"/>
      </c:lineChart>
      <c:catAx>
        <c:axId val="438861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Number of Requests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867552"/>
        <c:crosses val="autoZero"/>
        <c:auto val="1"/>
        <c:lblAlgn val="ctr"/>
        <c:lblOffset val="100"/>
        <c:noMultiLvlLbl val="0"/>
      </c:catAx>
      <c:valAx>
        <c:axId val="438867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Total Head Movements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861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200"/>
              <a:t>Number</a:t>
            </a:r>
            <a:r>
              <a:rPr lang="tr-TR" sz="1200" baseline="0"/>
              <a:t> of Cylinders  - Total Head Movements Graph</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Sayfa1!$H$7</c:f>
              <c:strCache>
                <c:ptCount val="1"/>
                <c:pt idx="0">
                  <c:v>1000</c:v>
                </c:pt>
              </c:strCache>
            </c:strRef>
          </c:tx>
          <c:spPr>
            <a:ln w="28575" cap="rnd">
              <a:solidFill>
                <a:schemeClr val="accent1"/>
              </a:solidFill>
              <a:round/>
            </a:ln>
            <a:effectLst/>
          </c:spPr>
          <c:marker>
            <c:symbol val="none"/>
          </c:marker>
          <c:cat>
            <c:numRef>
              <c:f>Sayfa1!$I$6:$K$6</c:f>
              <c:numCache>
                <c:formatCode>General</c:formatCode>
                <c:ptCount val="3"/>
                <c:pt idx="0">
                  <c:v>200</c:v>
                </c:pt>
                <c:pt idx="1">
                  <c:v>400</c:v>
                </c:pt>
                <c:pt idx="2">
                  <c:v>600</c:v>
                </c:pt>
              </c:numCache>
            </c:numRef>
          </c:cat>
          <c:val>
            <c:numRef>
              <c:f>Sayfa1!$I$7:$K$7</c:f>
              <c:numCache>
                <c:formatCode>General</c:formatCode>
                <c:ptCount val="3"/>
                <c:pt idx="0">
                  <c:v>67273</c:v>
                </c:pt>
                <c:pt idx="1">
                  <c:v>134187</c:v>
                </c:pt>
                <c:pt idx="2">
                  <c:v>198338</c:v>
                </c:pt>
              </c:numCache>
            </c:numRef>
          </c:val>
          <c:smooth val="0"/>
          <c:extLst>
            <c:ext xmlns:c16="http://schemas.microsoft.com/office/drawing/2014/chart" uri="{C3380CC4-5D6E-409C-BE32-E72D297353CC}">
              <c16:uniqueId val="{00000000-910B-4B9C-9BBB-B9FE5066362A}"/>
            </c:ext>
          </c:extLst>
        </c:ser>
        <c:ser>
          <c:idx val="1"/>
          <c:order val="1"/>
          <c:tx>
            <c:strRef>
              <c:f>Sayfa1!$H$8</c:f>
              <c:strCache>
                <c:ptCount val="1"/>
                <c:pt idx="0">
                  <c:v>2000</c:v>
                </c:pt>
              </c:strCache>
            </c:strRef>
          </c:tx>
          <c:spPr>
            <a:ln w="28575" cap="rnd">
              <a:solidFill>
                <a:schemeClr val="accent2"/>
              </a:solidFill>
              <a:round/>
            </a:ln>
            <a:effectLst/>
          </c:spPr>
          <c:marker>
            <c:symbol val="none"/>
          </c:marker>
          <c:cat>
            <c:numRef>
              <c:f>Sayfa1!$I$6:$K$6</c:f>
              <c:numCache>
                <c:formatCode>General</c:formatCode>
                <c:ptCount val="3"/>
                <c:pt idx="0">
                  <c:v>200</c:v>
                </c:pt>
                <c:pt idx="1">
                  <c:v>400</c:v>
                </c:pt>
                <c:pt idx="2">
                  <c:v>600</c:v>
                </c:pt>
              </c:numCache>
            </c:numRef>
          </c:cat>
          <c:val>
            <c:numRef>
              <c:f>Sayfa1!$I$8:$K$8</c:f>
              <c:numCache>
                <c:formatCode>General</c:formatCode>
                <c:ptCount val="3"/>
                <c:pt idx="0">
                  <c:v>134158</c:v>
                </c:pt>
                <c:pt idx="1">
                  <c:v>263168</c:v>
                </c:pt>
                <c:pt idx="2">
                  <c:v>416793</c:v>
                </c:pt>
              </c:numCache>
            </c:numRef>
          </c:val>
          <c:smooth val="0"/>
          <c:extLst>
            <c:ext xmlns:c16="http://schemas.microsoft.com/office/drawing/2014/chart" uri="{C3380CC4-5D6E-409C-BE32-E72D297353CC}">
              <c16:uniqueId val="{00000001-910B-4B9C-9BBB-B9FE5066362A}"/>
            </c:ext>
          </c:extLst>
        </c:ser>
        <c:ser>
          <c:idx val="2"/>
          <c:order val="2"/>
          <c:tx>
            <c:strRef>
              <c:f>Sayfa1!$H$9</c:f>
              <c:strCache>
                <c:ptCount val="1"/>
                <c:pt idx="0">
                  <c:v>3000</c:v>
                </c:pt>
              </c:strCache>
            </c:strRef>
          </c:tx>
          <c:spPr>
            <a:ln w="28575" cap="rnd">
              <a:solidFill>
                <a:schemeClr val="accent3"/>
              </a:solidFill>
              <a:round/>
            </a:ln>
            <a:effectLst/>
          </c:spPr>
          <c:marker>
            <c:symbol val="none"/>
          </c:marker>
          <c:cat>
            <c:numRef>
              <c:f>Sayfa1!$I$6:$K$6</c:f>
              <c:numCache>
                <c:formatCode>General</c:formatCode>
                <c:ptCount val="3"/>
                <c:pt idx="0">
                  <c:v>200</c:v>
                </c:pt>
                <c:pt idx="1">
                  <c:v>400</c:v>
                </c:pt>
                <c:pt idx="2">
                  <c:v>600</c:v>
                </c:pt>
              </c:numCache>
            </c:numRef>
          </c:cat>
          <c:val>
            <c:numRef>
              <c:f>Sayfa1!$I$9:$K$9</c:f>
              <c:numCache>
                <c:formatCode>General</c:formatCode>
                <c:ptCount val="3"/>
                <c:pt idx="0">
                  <c:v>201605</c:v>
                </c:pt>
                <c:pt idx="1">
                  <c:v>407699</c:v>
                </c:pt>
                <c:pt idx="2">
                  <c:v>591225</c:v>
                </c:pt>
              </c:numCache>
            </c:numRef>
          </c:val>
          <c:smooth val="0"/>
          <c:extLst>
            <c:ext xmlns:c16="http://schemas.microsoft.com/office/drawing/2014/chart" uri="{C3380CC4-5D6E-409C-BE32-E72D297353CC}">
              <c16:uniqueId val="{00000002-910B-4B9C-9BBB-B9FE5066362A}"/>
            </c:ext>
          </c:extLst>
        </c:ser>
        <c:dLbls>
          <c:showLegendKey val="0"/>
          <c:showVal val="0"/>
          <c:showCatName val="0"/>
          <c:showSerName val="0"/>
          <c:showPercent val="0"/>
          <c:showBubbleSize val="0"/>
        </c:dLbls>
        <c:smooth val="0"/>
        <c:axId val="438862304"/>
        <c:axId val="337234360"/>
      </c:lineChart>
      <c:catAx>
        <c:axId val="438862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Number</a:t>
                </a:r>
                <a:r>
                  <a:rPr lang="tr-TR" baseline="0"/>
                  <a:t> of Cylinders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234360"/>
        <c:crosses val="autoZero"/>
        <c:auto val="1"/>
        <c:lblAlgn val="ctr"/>
        <c:lblOffset val="100"/>
        <c:noMultiLvlLbl val="0"/>
      </c:catAx>
      <c:valAx>
        <c:axId val="337234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Total</a:t>
                </a:r>
                <a:r>
                  <a:rPr lang="tr-TR" baseline="0"/>
                  <a:t> Head Movements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862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200"/>
              <a:t>Number of Cylinders</a:t>
            </a:r>
            <a:r>
              <a:rPr lang="tr-TR" sz="1200" baseline="0"/>
              <a:t> - Total Head Movements Graph</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Sayfa1!$H$63</c:f>
              <c:strCache>
                <c:ptCount val="1"/>
                <c:pt idx="0">
                  <c:v>1000</c:v>
                </c:pt>
              </c:strCache>
            </c:strRef>
          </c:tx>
          <c:spPr>
            <a:ln w="28575" cap="rnd">
              <a:solidFill>
                <a:schemeClr val="accent1"/>
              </a:solidFill>
              <a:round/>
            </a:ln>
            <a:effectLst/>
          </c:spPr>
          <c:marker>
            <c:symbol val="none"/>
          </c:marker>
          <c:cat>
            <c:numRef>
              <c:f>Sayfa1!$I$62:$K$62</c:f>
              <c:numCache>
                <c:formatCode>General</c:formatCode>
                <c:ptCount val="3"/>
                <c:pt idx="0">
                  <c:v>200</c:v>
                </c:pt>
                <c:pt idx="1">
                  <c:v>400</c:v>
                </c:pt>
                <c:pt idx="2">
                  <c:v>600</c:v>
                </c:pt>
              </c:numCache>
            </c:numRef>
          </c:cat>
          <c:val>
            <c:numRef>
              <c:f>Sayfa1!$I$63:$K$63</c:f>
              <c:numCache>
                <c:formatCode>General</c:formatCode>
                <c:ptCount val="3"/>
                <c:pt idx="0">
                  <c:v>1378</c:v>
                </c:pt>
                <c:pt idx="1">
                  <c:v>1770</c:v>
                </c:pt>
                <c:pt idx="2">
                  <c:v>2392</c:v>
                </c:pt>
              </c:numCache>
            </c:numRef>
          </c:val>
          <c:smooth val="0"/>
          <c:extLst>
            <c:ext xmlns:c16="http://schemas.microsoft.com/office/drawing/2014/chart" uri="{C3380CC4-5D6E-409C-BE32-E72D297353CC}">
              <c16:uniqueId val="{00000000-8934-4F25-9FC9-4C086E4DE92A}"/>
            </c:ext>
          </c:extLst>
        </c:ser>
        <c:ser>
          <c:idx val="1"/>
          <c:order val="1"/>
          <c:tx>
            <c:strRef>
              <c:f>Sayfa1!$H$64</c:f>
              <c:strCache>
                <c:ptCount val="1"/>
                <c:pt idx="0">
                  <c:v>2000</c:v>
                </c:pt>
              </c:strCache>
            </c:strRef>
          </c:tx>
          <c:spPr>
            <a:ln w="28575" cap="rnd">
              <a:solidFill>
                <a:schemeClr val="accent2"/>
              </a:solidFill>
              <a:round/>
            </a:ln>
            <a:effectLst/>
          </c:spPr>
          <c:marker>
            <c:symbol val="none"/>
          </c:marker>
          <c:cat>
            <c:numRef>
              <c:f>Sayfa1!$I$62:$K$62</c:f>
              <c:numCache>
                <c:formatCode>General</c:formatCode>
                <c:ptCount val="3"/>
                <c:pt idx="0">
                  <c:v>200</c:v>
                </c:pt>
                <c:pt idx="1">
                  <c:v>400</c:v>
                </c:pt>
                <c:pt idx="2">
                  <c:v>600</c:v>
                </c:pt>
              </c:numCache>
            </c:numRef>
          </c:cat>
          <c:val>
            <c:numRef>
              <c:f>Sayfa1!$I$64:$K$64</c:f>
              <c:numCache>
                <c:formatCode>General</c:formatCode>
                <c:ptCount val="3"/>
                <c:pt idx="0">
                  <c:v>2187</c:v>
                </c:pt>
                <c:pt idx="1">
                  <c:v>2765</c:v>
                </c:pt>
                <c:pt idx="2">
                  <c:v>2993</c:v>
                </c:pt>
              </c:numCache>
            </c:numRef>
          </c:val>
          <c:smooth val="0"/>
          <c:extLst>
            <c:ext xmlns:c16="http://schemas.microsoft.com/office/drawing/2014/chart" uri="{C3380CC4-5D6E-409C-BE32-E72D297353CC}">
              <c16:uniqueId val="{00000001-8934-4F25-9FC9-4C086E4DE92A}"/>
            </c:ext>
          </c:extLst>
        </c:ser>
        <c:ser>
          <c:idx val="2"/>
          <c:order val="2"/>
          <c:tx>
            <c:strRef>
              <c:f>Sayfa1!$H$65</c:f>
              <c:strCache>
                <c:ptCount val="1"/>
                <c:pt idx="0">
                  <c:v>3000</c:v>
                </c:pt>
              </c:strCache>
            </c:strRef>
          </c:tx>
          <c:spPr>
            <a:ln w="28575" cap="rnd">
              <a:solidFill>
                <a:schemeClr val="accent3"/>
              </a:solidFill>
              <a:round/>
            </a:ln>
            <a:effectLst/>
          </c:spPr>
          <c:marker>
            <c:symbol val="none"/>
          </c:marker>
          <c:cat>
            <c:numRef>
              <c:f>Sayfa1!$I$62:$K$62</c:f>
              <c:numCache>
                <c:formatCode>General</c:formatCode>
                <c:ptCount val="3"/>
                <c:pt idx="0">
                  <c:v>200</c:v>
                </c:pt>
                <c:pt idx="1">
                  <c:v>400</c:v>
                </c:pt>
                <c:pt idx="2">
                  <c:v>600</c:v>
                </c:pt>
              </c:numCache>
            </c:numRef>
          </c:cat>
          <c:val>
            <c:numRef>
              <c:f>Sayfa1!$I$65:$K$65</c:f>
              <c:numCache>
                <c:formatCode>General</c:formatCode>
                <c:ptCount val="3"/>
                <c:pt idx="0">
                  <c:v>3364</c:v>
                </c:pt>
                <c:pt idx="1">
                  <c:v>3589</c:v>
                </c:pt>
                <c:pt idx="2">
                  <c:v>4160</c:v>
                </c:pt>
              </c:numCache>
            </c:numRef>
          </c:val>
          <c:smooth val="0"/>
          <c:extLst>
            <c:ext xmlns:c16="http://schemas.microsoft.com/office/drawing/2014/chart" uri="{C3380CC4-5D6E-409C-BE32-E72D297353CC}">
              <c16:uniqueId val="{00000002-8934-4F25-9FC9-4C086E4DE92A}"/>
            </c:ext>
          </c:extLst>
        </c:ser>
        <c:dLbls>
          <c:showLegendKey val="0"/>
          <c:showVal val="0"/>
          <c:showCatName val="0"/>
          <c:showSerName val="0"/>
          <c:showPercent val="0"/>
          <c:showBubbleSize val="0"/>
        </c:dLbls>
        <c:smooth val="0"/>
        <c:axId val="450650600"/>
        <c:axId val="450648960"/>
      </c:lineChart>
      <c:catAx>
        <c:axId val="450650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Number of Cylinders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648960"/>
        <c:crosses val="autoZero"/>
        <c:auto val="1"/>
        <c:lblAlgn val="ctr"/>
        <c:lblOffset val="100"/>
        <c:noMultiLvlLbl val="0"/>
      </c:catAx>
      <c:valAx>
        <c:axId val="450648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Total Head Movements Graph</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650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200"/>
              <a:t>Number</a:t>
            </a:r>
            <a:r>
              <a:rPr lang="tr-TR" sz="1200" baseline="0"/>
              <a:t> of Requests - Average Waiting Time Graph</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Sayfa1!$C$69</c:f>
              <c:strCache>
                <c:ptCount val="1"/>
                <c:pt idx="0">
                  <c:v>200</c:v>
                </c:pt>
              </c:strCache>
            </c:strRef>
          </c:tx>
          <c:spPr>
            <a:ln w="28575" cap="rnd">
              <a:solidFill>
                <a:schemeClr val="accent1"/>
              </a:solidFill>
              <a:round/>
            </a:ln>
            <a:effectLst/>
          </c:spPr>
          <c:marker>
            <c:symbol val="none"/>
          </c:marker>
          <c:cat>
            <c:numRef>
              <c:f>Sayfa1!$D$68:$F$68</c:f>
              <c:numCache>
                <c:formatCode>General</c:formatCode>
                <c:ptCount val="3"/>
                <c:pt idx="0">
                  <c:v>1000</c:v>
                </c:pt>
                <c:pt idx="1">
                  <c:v>2000</c:v>
                </c:pt>
                <c:pt idx="2">
                  <c:v>3000</c:v>
                </c:pt>
              </c:numCache>
            </c:numRef>
          </c:cat>
          <c:val>
            <c:numRef>
              <c:f>Sayfa1!$D$69:$F$69</c:f>
              <c:numCache>
                <c:formatCode>General</c:formatCode>
                <c:ptCount val="3"/>
                <c:pt idx="0">
                  <c:v>212.94</c:v>
                </c:pt>
                <c:pt idx="1">
                  <c:v>195.94</c:v>
                </c:pt>
                <c:pt idx="2">
                  <c:v>199.26</c:v>
                </c:pt>
              </c:numCache>
            </c:numRef>
          </c:val>
          <c:smooth val="0"/>
          <c:extLst>
            <c:ext xmlns:c16="http://schemas.microsoft.com/office/drawing/2014/chart" uri="{C3380CC4-5D6E-409C-BE32-E72D297353CC}">
              <c16:uniqueId val="{00000000-5809-4F53-BF44-D78667980DD4}"/>
            </c:ext>
          </c:extLst>
        </c:ser>
        <c:ser>
          <c:idx val="1"/>
          <c:order val="1"/>
          <c:tx>
            <c:strRef>
              <c:f>Sayfa1!$C$70</c:f>
              <c:strCache>
                <c:ptCount val="1"/>
                <c:pt idx="0">
                  <c:v>400</c:v>
                </c:pt>
              </c:strCache>
            </c:strRef>
          </c:tx>
          <c:spPr>
            <a:ln w="28575" cap="rnd">
              <a:solidFill>
                <a:schemeClr val="accent2"/>
              </a:solidFill>
              <a:round/>
            </a:ln>
            <a:effectLst/>
          </c:spPr>
          <c:marker>
            <c:symbol val="none"/>
          </c:marker>
          <c:cat>
            <c:numRef>
              <c:f>Sayfa1!$D$68:$F$68</c:f>
              <c:numCache>
                <c:formatCode>General</c:formatCode>
                <c:ptCount val="3"/>
                <c:pt idx="0">
                  <c:v>1000</c:v>
                </c:pt>
                <c:pt idx="1">
                  <c:v>2000</c:v>
                </c:pt>
                <c:pt idx="2">
                  <c:v>3000</c:v>
                </c:pt>
              </c:numCache>
            </c:numRef>
          </c:cat>
          <c:val>
            <c:numRef>
              <c:f>Sayfa1!$D$70:$F$70</c:f>
              <c:numCache>
                <c:formatCode>General</c:formatCode>
                <c:ptCount val="3"/>
                <c:pt idx="0">
                  <c:v>406.14</c:v>
                </c:pt>
                <c:pt idx="1">
                  <c:v>443.94</c:v>
                </c:pt>
                <c:pt idx="2">
                  <c:v>412.41</c:v>
                </c:pt>
              </c:numCache>
            </c:numRef>
          </c:val>
          <c:smooth val="0"/>
          <c:extLst>
            <c:ext xmlns:c16="http://schemas.microsoft.com/office/drawing/2014/chart" uri="{C3380CC4-5D6E-409C-BE32-E72D297353CC}">
              <c16:uniqueId val="{00000001-5809-4F53-BF44-D78667980DD4}"/>
            </c:ext>
          </c:extLst>
        </c:ser>
        <c:ser>
          <c:idx val="2"/>
          <c:order val="2"/>
          <c:tx>
            <c:strRef>
              <c:f>Sayfa1!$C$71</c:f>
              <c:strCache>
                <c:ptCount val="1"/>
                <c:pt idx="0">
                  <c:v>600</c:v>
                </c:pt>
              </c:strCache>
            </c:strRef>
          </c:tx>
          <c:spPr>
            <a:ln w="28575" cap="rnd">
              <a:solidFill>
                <a:schemeClr val="accent3"/>
              </a:solidFill>
              <a:round/>
            </a:ln>
            <a:effectLst/>
          </c:spPr>
          <c:marker>
            <c:symbol val="none"/>
          </c:marker>
          <c:cat>
            <c:numRef>
              <c:f>Sayfa1!$D$68:$F$68</c:f>
              <c:numCache>
                <c:formatCode>General</c:formatCode>
                <c:ptCount val="3"/>
                <c:pt idx="0">
                  <c:v>1000</c:v>
                </c:pt>
                <c:pt idx="1">
                  <c:v>2000</c:v>
                </c:pt>
                <c:pt idx="2">
                  <c:v>3000</c:v>
                </c:pt>
              </c:numCache>
            </c:numRef>
          </c:cat>
          <c:val>
            <c:numRef>
              <c:f>Sayfa1!$D$71:$F$71</c:f>
              <c:numCache>
                <c:formatCode>General</c:formatCode>
                <c:ptCount val="3"/>
                <c:pt idx="0">
                  <c:v>867.91</c:v>
                </c:pt>
                <c:pt idx="1">
                  <c:v>618.65</c:v>
                </c:pt>
                <c:pt idx="2">
                  <c:v>597.17999999999995</c:v>
                </c:pt>
              </c:numCache>
            </c:numRef>
          </c:val>
          <c:smooth val="0"/>
          <c:extLst>
            <c:ext xmlns:c16="http://schemas.microsoft.com/office/drawing/2014/chart" uri="{C3380CC4-5D6E-409C-BE32-E72D297353CC}">
              <c16:uniqueId val="{00000002-5809-4F53-BF44-D78667980DD4}"/>
            </c:ext>
          </c:extLst>
        </c:ser>
        <c:dLbls>
          <c:showLegendKey val="0"/>
          <c:showVal val="0"/>
          <c:showCatName val="0"/>
          <c:showSerName val="0"/>
          <c:showPercent val="0"/>
          <c:showBubbleSize val="0"/>
        </c:dLbls>
        <c:smooth val="0"/>
        <c:axId val="441812904"/>
        <c:axId val="441813232"/>
      </c:lineChart>
      <c:catAx>
        <c:axId val="441812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Number</a:t>
                </a:r>
                <a:r>
                  <a:rPr lang="tr-TR" baseline="0"/>
                  <a:t> of Requests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813232"/>
        <c:crosses val="autoZero"/>
        <c:auto val="1"/>
        <c:lblAlgn val="ctr"/>
        <c:lblOffset val="100"/>
        <c:noMultiLvlLbl val="0"/>
      </c:catAx>
      <c:valAx>
        <c:axId val="441813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Average Waiting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812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200"/>
              <a:t>Number of Cylinders - Average</a:t>
            </a:r>
            <a:r>
              <a:rPr lang="tr-TR" sz="1200" baseline="0"/>
              <a:t> Waiting Time Graph</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Sayfa1!$H$69</c:f>
              <c:strCache>
                <c:ptCount val="1"/>
                <c:pt idx="0">
                  <c:v>1000</c:v>
                </c:pt>
              </c:strCache>
            </c:strRef>
          </c:tx>
          <c:spPr>
            <a:ln w="28575" cap="rnd">
              <a:solidFill>
                <a:schemeClr val="accent1"/>
              </a:solidFill>
              <a:round/>
            </a:ln>
            <a:effectLst/>
          </c:spPr>
          <c:marker>
            <c:symbol val="none"/>
          </c:marker>
          <c:cat>
            <c:numRef>
              <c:f>Sayfa1!$I$68:$K$68</c:f>
              <c:numCache>
                <c:formatCode>General</c:formatCode>
                <c:ptCount val="3"/>
                <c:pt idx="0">
                  <c:v>200</c:v>
                </c:pt>
                <c:pt idx="1">
                  <c:v>400</c:v>
                </c:pt>
                <c:pt idx="2">
                  <c:v>600</c:v>
                </c:pt>
              </c:numCache>
            </c:numRef>
          </c:cat>
          <c:val>
            <c:numRef>
              <c:f>Sayfa1!$I$69:$K$69</c:f>
              <c:numCache>
                <c:formatCode>General</c:formatCode>
                <c:ptCount val="3"/>
                <c:pt idx="0">
                  <c:v>212.94</c:v>
                </c:pt>
                <c:pt idx="1">
                  <c:v>406.14</c:v>
                </c:pt>
                <c:pt idx="2">
                  <c:v>867.91</c:v>
                </c:pt>
              </c:numCache>
            </c:numRef>
          </c:val>
          <c:smooth val="0"/>
          <c:extLst>
            <c:ext xmlns:c16="http://schemas.microsoft.com/office/drawing/2014/chart" uri="{C3380CC4-5D6E-409C-BE32-E72D297353CC}">
              <c16:uniqueId val="{00000000-6323-4D7E-876A-CD264150594F}"/>
            </c:ext>
          </c:extLst>
        </c:ser>
        <c:ser>
          <c:idx val="1"/>
          <c:order val="1"/>
          <c:tx>
            <c:strRef>
              <c:f>Sayfa1!$H$70</c:f>
              <c:strCache>
                <c:ptCount val="1"/>
                <c:pt idx="0">
                  <c:v>2000</c:v>
                </c:pt>
              </c:strCache>
            </c:strRef>
          </c:tx>
          <c:spPr>
            <a:ln w="28575" cap="rnd">
              <a:solidFill>
                <a:schemeClr val="accent2"/>
              </a:solidFill>
              <a:round/>
            </a:ln>
            <a:effectLst/>
          </c:spPr>
          <c:marker>
            <c:symbol val="none"/>
          </c:marker>
          <c:cat>
            <c:numRef>
              <c:f>Sayfa1!$I$68:$K$68</c:f>
              <c:numCache>
                <c:formatCode>General</c:formatCode>
                <c:ptCount val="3"/>
                <c:pt idx="0">
                  <c:v>200</c:v>
                </c:pt>
                <c:pt idx="1">
                  <c:v>400</c:v>
                </c:pt>
                <c:pt idx="2">
                  <c:v>600</c:v>
                </c:pt>
              </c:numCache>
            </c:numRef>
          </c:cat>
          <c:val>
            <c:numRef>
              <c:f>Sayfa1!$I$70:$K$70</c:f>
              <c:numCache>
                <c:formatCode>General</c:formatCode>
                <c:ptCount val="3"/>
                <c:pt idx="0">
                  <c:v>195.94</c:v>
                </c:pt>
                <c:pt idx="1">
                  <c:v>443.94</c:v>
                </c:pt>
                <c:pt idx="2">
                  <c:v>618.65</c:v>
                </c:pt>
              </c:numCache>
            </c:numRef>
          </c:val>
          <c:smooth val="0"/>
          <c:extLst>
            <c:ext xmlns:c16="http://schemas.microsoft.com/office/drawing/2014/chart" uri="{C3380CC4-5D6E-409C-BE32-E72D297353CC}">
              <c16:uniqueId val="{00000001-6323-4D7E-876A-CD264150594F}"/>
            </c:ext>
          </c:extLst>
        </c:ser>
        <c:ser>
          <c:idx val="2"/>
          <c:order val="2"/>
          <c:tx>
            <c:strRef>
              <c:f>Sayfa1!$H$71</c:f>
              <c:strCache>
                <c:ptCount val="1"/>
                <c:pt idx="0">
                  <c:v>3000</c:v>
                </c:pt>
              </c:strCache>
            </c:strRef>
          </c:tx>
          <c:spPr>
            <a:ln w="28575" cap="rnd">
              <a:solidFill>
                <a:schemeClr val="accent3"/>
              </a:solidFill>
              <a:round/>
            </a:ln>
            <a:effectLst/>
          </c:spPr>
          <c:marker>
            <c:symbol val="none"/>
          </c:marker>
          <c:cat>
            <c:numRef>
              <c:f>Sayfa1!$I$68:$K$68</c:f>
              <c:numCache>
                <c:formatCode>General</c:formatCode>
                <c:ptCount val="3"/>
                <c:pt idx="0">
                  <c:v>200</c:v>
                </c:pt>
                <c:pt idx="1">
                  <c:v>400</c:v>
                </c:pt>
                <c:pt idx="2">
                  <c:v>600</c:v>
                </c:pt>
              </c:numCache>
            </c:numRef>
          </c:cat>
          <c:val>
            <c:numRef>
              <c:f>Sayfa1!$I$71:$K$71</c:f>
              <c:numCache>
                <c:formatCode>General</c:formatCode>
                <c:ptCount val="3"/>
                <c:pt idx="0">
                  <c:v>199.26</c:v>
                </c:pt>
                <c:pt idx="1">
                  <c:v>412.41</c:v>
                </c:pt>
                <c:pt idx="2">
                  <c:v>597.17999999999995</c:v>
                </c:pt>
              </c:numCache>
            </c:numRef>
          </c:val>
          <c:smooth val="0"/>
          <c:extLst>
            <c:ext xmlns:c16="http://schemas.microsoft.com/office/drawing/2014/chart" uri="{C3380CC4-5D6E-409C-BE32-E72D297353CC}">
              <c16:uniqueId val="{00000002-6323-4D7E-876A-CD264150594F}"/>
            </c:ext>
          </c:extLst>
        </c:ser>
        <c:dLbls>
          <c:showLegendKey val="0"/>
          <c:showVal val="0"/>
          <c:showCatName val="0"/>
          <c:showSerName val="0"/>
          <c:showPercent val="0"/>
          <c:showBubbleSize val="0"/>
        </c:dLbls>
        <c:smooth val="0"/>
        <c:axId val="441826024"/>
        <c:axId val="441826352"/>
      </c:lineChart>
      <c:catAx>
        <c:axId val="441826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Number of</a:t>
                </a:r>
                <a:r>
                  <a:rPr lang="tr-TR" baseline="0"/>
                  <a:t> Cylinders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826352"/>
        <c:crosses val="autoZero"/>
        <c:auto val="1"/>
        <c:lblAlgn val="ctr"/>
        <c:lblOffset val="100"/>
        <c:noMultiLvlLbl val="0"/>
      </c:catAx>
      <c:valAx>
        <c:axId val="44182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Average Waiting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826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Number of Requests - Standard Deviation Graph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Sayfa1!$C$75</c:f>
              <c:strCache>
                <c:ptCount val="1"/>
                <c:pt idx="0">
                  <c:v>200</c:v>
                </c:pt>
              </c:strCache>
            </c:strRef>
          </c:tx>
          <c:spPr>
            <a:ln w="28575" cap="rnd">
              <a:solidFill>
                <a:schemeClr val="accent1"/>
              </a:solidFill>
              <a:round/>
            </a:ln>
            <a:effectLst/>
          </c:spPr>
          <c:marker>
            <c:symbol val="none"/>
          </c:marker>
          <c:cat>
            <c:numRef>
              <c:f>Sayfa1!$D$74:$F$74</c:f>
              <c:numCache>
                <c:formatCode>General</c:formatCode>
                <c:ptCount val="3"/>
                <c:pt idx="0">
                  <c:v>1000</c:v>
                </c:pt>
                <c:pt idx="1">
                  <c:v>2000</c:v>
                </c:pt>
                <c:pt idx="2">
                  <c:v>3000</c:v>
                </c:pt>
              </c:numCache>
            </c:numRef>
          </c:cat>
          <c:val>
            <c:numRef>
              <c:f>Sayfa1!$D$75:$F$75</c:f>
              <c:numCache>
                <c:formatCode>General</c:formatCode>
                <c:ptCount val="3"/>
                <c:pt idx="0">
                  <c:v>124.25</c:v>
                </c:pt>
                <c:pt idx="1">
                  <c:v>115.52</c:v>
                </c:pt>
                <c:pt idx="2">
                  <c:v>117.8</c:v>
                </c:pt>
              </c:numCache>
            </c:numRef>
          </c:val>
          <c:smooth val="0"/>
          <c:extLst>
            <c:ext xmlns:c16="http://schemas.microsoft.com/office/drawing/2014/chart" uri="{C3380CC4-5D6E-409C-BE32-E72D297353CC}">
              <c16:uniqueId val="{00000000-7057-41AF-987A-D17E7957EB82}"/>
            </c:ext>
          </c:extLst>
        </c:ser>
        <c:ser>
          <c:idx val="1"/>
          <c:order val="1"/>
          <c:tx>
            <c:strRef>
              <c:f>Sayfa1!$C$76</c:f>
              <c:strCache>
                <c:ptCount val="1"/>
                <c:pt idx="0">
                  <c:v>400</c:v>
                </c:pt>
              </c:strCache>
            </c:strRef>
          </c:tx>
          <c:spPr>
            <a:ln w="28575" cap="rnd">
              <a:solidFill>
                <a:schemeClr val="accent2"/>
              </a:solidFill>
              <a:round/>
            </a:ln>
            <a:effectLst/>
          </c:spPr>
          <c:marker>
            <c:symbol val="none"/>
          </c:marker>
          <c:cat>
            <c:numRef>
              <c:f>Sayfa1!$D$74:$F$74</c:f>
              <c:numCache>
                <c:formatCode>General</c:formatCode>
                <c:ptCount val="3"/>
                <c:pt idx="0">
                  <c:v>1000</c:v>
                </c:pt>
                <c:pt idx="1">
                  <c:v>2000</c:v>
                </c:pt>
                <c:pt idx="2">
                  <c:v>3000</c:v>
                </c:pt>
              </c:numCache>
            </c:numRef>
          </c:cat>
          <c:val>
            <c:numRef>
              <c:f>Sayfa1!$D$76:$F$76</c:f>
              <c:numCache>
                <c:formatCode>General</c:formatCode>
                <c:ptCount val="3"/>
                <c:pt idx="0">
                  <c:v>250.82</c:v>
                </c:pt>
                <c:pt idx="1">
                  <c:v>252.68</c:v>
                </c:pt>
                <c:pt idx="2">
                  <c:v>234.02</c:v>
                </c:pt>
              </c:numCache>
            </c:numRef>
          </c:val>
          <c:smooth val="0"/>
          <c:extLst>
            <c:ext xmlns:c16="http://schemas.microsoft.com/office/drawing/2014/chart" uri="{C3380CC4-5D6E-409C-BE32-E72D297353CC}">
              <c16:uniqueId val="{00000001-7057-41AF-987A-D17E7957EB82}"/>
            </c:ext>
          </c:extLst>
        </c:ser>
        <c:ser>
          <c:idx val="2"/>
          <c:order val="2"/>
          <c:tx>
            <c:strRef>
              <c:f>Sayfa1!$C$77</c:f>
              <c:strCache>
                <c:ptCount val="1"/>
                <c:pt idx="0">
                  <c:v>600</c:v>
                </c:pt>
              </c:strCache>
            </c:strRef>
          </c:tx>
          <c:spPr>
            <a:ln w="28575" cap="rnd">
              <a:solidFill>
                <a:schemeClr val="accent3"/>
              </a:solidFill>
              <a:round/>
            </a:ln>
            <a:effectLst/>
          </c:spPr>
          <c:marker>
            <c:symbol val="none"/>
          </c:marker>
          <c:cat>
            <c:numRef>
              <c:f>Sayfa1!$D$74:$F$74</c:f>
              <c:numCache>
                <c:formatCode>General</c:formatCode>
                <c:ptCount val="3"/>
                <c:pt idx="0">
                  <c:v>1000</c:v>
                </c:pt>
                <c:pt idx="1">
                  <c:v>2000</c:v>
                </c:pt>
                <c:pt idx="2">
                  <c:v>3000</c:v>
                </c:pt>
              </c:numCache>
            </c:numRef>
          </c:cat>
          <c:val>
            <c:numRef>
              <c:f>Sayfa1!$D$77:$F$77</c:f>
              <c:numCache>
                <c:formatCode>General</c:formatCode>
                <c:ptCount val="3"/>
                <c:pt idx="0">
                  <c:v>369.26</c:v>
                </c:pt>
                <c:pt idx="1">
                  <c:v>360.4</c:v>
                </c:pt>
                <c:pt idx="2">
                  <c:v>365.05</c:v>
                </c:pt>
              </c:numCache>
            </c:numRef>
          </c:val>
          <c:smooth val="0"/>
          <c:extLst>
            <c:ext xmlns:c16="http://schemas.microsoft.com/office/drawing/2014/chart" uri="{C3380CC4-5D6E-409C-BE32-E72D297353CC}">
              <c16:uniqueId val="{00000002-7057-41AF-987A-D17E7957EB82}"/>
            </c:ext>
          </c:extLst>
        </c:ser>
        <c:dLbls>
          <c:showLegendKey val="0"/>
          <c:showVal val="0"/>
          <c:showCatName val="0"/>
          <c:showSerName val="0"/>
          <c:showPercent val="0"/>
          <c:showBubbleSize val="0"/>
        </c:dLbls>
        <c:smooth val="0"/>
        <c:axId val="508490280"/>
        <c:axId val="508489296"/>
      </c:lineChart>
      <c:catAx>
        <c:axId val="508490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Number of Requests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489296"/>
        <c:crosses val="autoZero"/>
        <c:auto val="1"/>
        <c:lblAlgn val="ctr"/>
        <c:lblOffset val="100"/>
        <c:noMultiLvlLbl val="0"/>
      </c:catAx>
      <c:valAx>
        <c:axId val="508489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Standard Deviation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490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Number of Cylinders - Standard Deviation</a:t>
            </a:r>
            <a:r>
              <a:rPr lang="tr-TR" baseline="0"/>
              <a:t> Graph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Sayfa1!$H$75</c:f>
              <c:strCache>
                <c:ptCount val="1"/>
                <c:pt idx="0">
                  <c:v>1000</c:v>
                </c:pt>
              </c:strCache>
            </c:strRef>
          </c:tx>
          <c:spPr>
            <a:ln w="28575" cap="rnd">
              <a:solidFill>
                <a:schemeClr val="accent1"/>
              </a:solidFill>
              <a:round/>
            </a:ln>
            <a:effectLst/>
          </c:spPr>
          <c:marker>
            <c:symbol val="none"/>
          </c:marker>
          <c:cat>
            <c:numRef>
              <c:f>Sayfa1!$I$74:$K$74</c:f>
              <c:numCache>
                <c:formatCode>General</c:formatCode>
                <c:ptCount val="3"/>
                <c:pt idx="0">
                  <c:v>200</c:v>
                </c:pt>
                <c:pt idx="1">
                  <c:v>400</c:v>
                </c:pt>
                <c:pt idx="2">
                  <c:v>600</c:v>
                </c:pt>
              </c:numCache>
            </c:numRef>
          </c:cat>
          <c:val>
            <c:numRef>
              <c:f>Sayfa1!$I$75:$K$75</c:f>
              <c:numCache>
                <c:formatCode>General</c:formatCode>
                <c:ptCount val="3"/>
                <c:pt idx="0">
                  <c:v>124.25</c:v>
                </c:pt>
                <c:pt idx="1">
                  <c:v>250.82</c:v>
                </c:pt>
                <c:pt idx="2">
                  <c:v>369.26</c:v>
                </c:pt>
              </c:numCache>
            </c:numRef>
          </c:val>
          <c:smooth val="0"/>
          <c:extLst>
            <c:ext xmlns:c16="http://schemas.microsoft.com/office/drawing/2014/chart" uri="{C3380CC4-5D6E-409C-BE32-E72D297353CC}">
              <c16:uniqueId val="{00000000-267D-4E3A-87F1-F59D2BA45019}"/>
            </c:ext>
          </c:extLst>
        </c:ser>
        <c:ser>
          <c:idx val="1"/>
          <c:order val="1"/>
          <c:tx>
            <c:strRef>
              <c:f>Sayfa1!$H$76</c:f>
              <c:strCache>
                <c:ptCount val="1"/>
                <c:pt idx="0">
                  <c:v>2000</c:v>
                </c:pt>
              </c:strCache>
            </c:strRef>
          </c:tx>
          <c:spPr>
            <a:ln w="28575" cap="rnd">
              <a:solidFill>
                <a:schemeClr val="accent2"/>
              </a:solidFill>
              <a:round/>
            </a:ln>
            <a:effectLst/>
          </c:spPr>
          <c:marker>
            <c:symbol val="none"/>
          </c:marker>
          <c:cat>
            <c:numRef>
              <c:f>Sayfa1!$I$74:$K$74</c:f>
              <c:numCache>
                <c:formatCode>General</c:formatCode>
                <c:ptCount val="3"/>
                <c:pt idx="0">
                  <c:v>200</c:v>
                </c:pt>
                <c:pt idx="1">
                  <c:v>400</c:v>
                </c:pt>
                <c:pt idx="2">
                  <c:v>600</c:v>
                </c:pt>
              </c:numCache>
            </c:numRef>
          </c:cat>
          <c:val>
            <c:numRef>
              <c:f>Sayfa1!$I$76:$K$76</c:f>
              <c:numCache>
                <c:formatCode>General</c:formatCode>
                <c:ptCount val="3"/>
                <c:pt idx="0">
                  <c:v>115.52</c:v>
                </c:pt>
                <c:pt idx="1">
                  <c:v>252.68</c:v>
                </c:pt>
                <c:pt idx="2">
                  <c:v>360.4</c:v>
                </c:pt>
              </c:numCache>
            </c:numRef>
          </c:val>
          <c:smooth val="0"/>
          <c:extLst>
            <c:ext xmlns:c16="http://schemas.microsoft.com/office/drawing/2014/chart" uri="{C3380CC4-5D6E-409C-BE32-E72D297353CC}">
              <c16:uniqueId val="{00000001-267D-4E3A-87F1-F59D2BA45019}"/>
            </c:ext>
          </c:extLst>
        </c:ser>
        <c:ser>
          <c:idx val="2"/>
          <c:order val="2"/>
          <c:tx>
            <c:strRef>
              <c:f>Sayfa1!$H$77</c:f>
              <c:strCache>
                <c:ptCount val="1"/>
                <c:pt idx="0">
                  <c:v>3000</c:v>
                </c:pt>
              </c:strCache>
            </c:strRef>
          </c:tx>
          <c:spPr>
            <a:ln w="28575" cap="rnd">
              <a:solidFill>
                <a:schemeClr val="accent3"/>
              </a:solidFill>
              <a:round/>
            </a:ln>
            <a:effectLst/>
          </c:spPr>
          <c:marker>
            <c:symbol val="none"/>
          </c:marker>
          <c:cat>
            <c:numRef>
              <c:f>Sayfa1!$I$74:$K$74</c:f>
              <c:numCache>
                <c:formatCode>General</c:formatCode>
                <c:ptCount val="3"/>
                <c:pt idx="0">
                  <c:v>200</c:v>
                </c:pt>
                <c:pt idx="1">
                  <c:v>400</c:v>
                </c:pt>
                <c:pt idx="2">
                  <c:v>600</c:v>
                </c:pt>
              </c:numCache>
            </c:numRef>
          </c:cat>
          <c:val>
            <c:numRef>
              <c:f>Sayfa1!$I$77:$K$77</c:f>
              <c:numCache>
                <c:formatCode>General</c:formatCode>
                <c:ptCount val="3"/>
                <c:pt idx="0">
                  <c:v>117.8</c:v>
                </c:pt>
                <c:pt idx="1">
                  <c:v>234.02</c:v>
                </c:pt>
                <c:pt idx="2">
                  <c:v>365.05</c:v>
                </c:pt>
              </c:numCache>
            </c:numRef>
          </c:val>
          <c:smooth val="0"/>
          <c:extLst>
            <c:ext xmlns:c16="http://schemas.microsoft.com/office/drawing/2014/chart" uri="{C3380CC4-5D6E-409C-BE32-E72D297353CC}">
              <c16:uniqueId val="{00000002-267D-4E3A-87F1-F59D2BA45019}"/>
            </c:ext>
          </c:extLst>
        </c:ser>
        <c:dLbls>
          <c:showLegendKey val="0"/>
          <c:showVal val="0"/>
          <c:showCatName val="0"/>
          <c:showSerName val="0"/>
          <c:showPercent val="0"/>
          <c:showBubbleSize val="0"/>
        </c:dLbls>
        <c:smooth val="0"/>
        <c:axId val="506150560"/>
        <c:axId val="506155152"/>
      </c:lineChart>
      <c:catAx>
        <c:axId val="506150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Number of Cylinders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155152"/>
        <c:crosses val="autoZero"/>
        <c:auto val="1"/>
        <c:lblAlgn val="ctr"/>
        <c:lblOffset val="100"/>
        <c:noMultiLvlLbl val="0"/>
      </c:catAx>
      <c:valAx>
        <c:axId val="506155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Standard</a:t>
                </a:r>
                <a:r>
                  <a:rPr lang="tr-TR" baseline="0"/>
                  <a:t> Deviation Graph</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150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200"/>
              <a:t>Number of Requests - Average Waiting</a:t>
            </a:r>
            <a:r>
              <a:rPr lang="tr-TR" sz="1200" baseline="0"/>
              <a:t> Time Graph</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Sayfa1!$C$13</c:f>
              <c:strCache>
                <c:ptCount val="1"/>
                <c:pt idx="0">
                  <c:v>200</c:v>
                </c:pt>
              </c:strCache>
            </c:strRef>
          </c:tx>
          <c:spPr>
            <a:ln w="28575" cap="rnd">
              <a:solidFill>
                <a:schemeClr val="accent1"/>
              </a:solidFill>
              <a:round/>
            </a:ln>
            <a:effectLst/>
          </c:spPr>
          <c:marker>
            <c:symbol val="none"/>
          </c:marker>
          <c:cat>
            <c:numRef>
              <c:f>Sayfa1!$D$12:$F$12</c:f>
              <c:numCache>
                <c:formatCode>General</c:formatCode>
                <c:ptCount val="3"/>
                <c:pt idx="0">
                  <c:v>1000</c:v>
                </c:pt>
                <c:pt idx="1">
                  <c:v>2000</c:v>
                </c:pt>
                <c:pt idx="2">
                  <c:v>3000</c:v>
                </c:pt>
              </c:numCache>
            </c:numRef>
          </c:cat>
          <c:val>
            <c:numRef>
              <c:f>Sayfa1!$D$13:$F$13</c:f>
              <c:numCache>
                <c:formatCode>General</c:formatCode>
                <c:ptCount val="3"/>
                <c:pt idx="0">
                  <c:v>33104.269999999997</c:v>
                </c:pt>
                <c:pt idx="1">
                  <c:v>65486.38</c:v>
                </c:pt>
                <c:pt idx="2">
                  <c:v>99872.37</c:v>
                </c:pt>
              </c:numCache>
            </c:numRef>
          </c:val>
          <c:smooth val="0"/>
          <c:extLst>
            <c:ext xmlns:c16="http://schemas.microsoft.com/office/drawing/2014/chart" uri="{C3380CC4-5D6E-409C-BE32-E72D297353CC}">
              <c16:uniqueId val="{00000000-85FD-440B-BD8B-8D3FDB941424}"/>
            </c:ext>
          </c:extLst>
        </c:ser>
        <c:ser>
          <c:idx val="1"/>
          <c:order val="1"/>
          <c:tx>
            <c:strRef>
              <c:f>Sayfa1!$C$14</c:f>
              <c:strCache>
                <c:ptCount val="1"/>
                <c:pt idx="0">
                  <c:v>400</c:v>
                </c:pt>
              </c:strCache>
            </c:strRef>
          </c:tx>
          <c:spPr>
            <a:ln w="28575" cap="rnd">
              <a:solidFill>
                <a:schemeClr val="accent2"/>
              </a:solidFill>
              <a:round/>
            </a:ln>
            <a:effectLst/>
          </c:spPr>
          <c:marker>
            <c:symbol val="none"/>
          </c:marker>
          <c:cat>
            <c:numRef>
              <c:f>Sayfa1!$D$12:$F$12</c:f>
              <c:numCache>
                <c:formatCode>General</c:formatCode>
                <c:ptCount val="3"/>
                <c:pt idx="0">
                  <c:v>1000</c:v>
                </c:pt>
                <c:pt idx="1">
                  <c:v>2000</c:v>
                </c:pt>
                <c:pt idx="2">
                  <c:v>3000</c:v>
                </c:pt>
              </c:numCache>
            </c:numRef>
          </c:cat>
          <c:val>
            <c:numRef>
              <c:f>Sayfa1!$D$14:$F$14</c:f>
              <c:numCache>
                <c:formatCode>General</c:formatCode>
                <c:ptCount val="3"/>
                <c:pt idx="0">
                  <c:v>66456.2</c:v>
                </c:pt>
                <c:pt idx="1">
                  <c:v>131381.69</c:v>
                </c:pt>
                <c:pt idx="2">
                  <c:v>201834.51</c:v>
                </c:pt>
              </c:numCache>
            </c:numRef>
          </c:val>
          <c:smooth val="0"/>
          <c:extLst>
            <c:ext xmlns:c16="http://schemas.microsoft.com/office/drawing/2014/chart" uri="{C3380CC4-5D6E-409C-BE32-E72D297353CC}">
              <c16:uniqueId val="{00000001-85FD-440B-BD8B-8D3FDB941424}"/>
            </c:ext>
          </c:extLst>
        </c:ser>
        <c:ser>
          <c:idx val="2"/>
          <c:order val="2"/>
          <c:tx>
            <c:strRef>
              <c:f>Sayfa1!$C$15</c:f>
              <c:strCache>
                <c:ptCount val="1"/>
                <c:pt idx="0">
                  <c:v>600</c:v>
                </c:pt>
              </c:strCache>
            </c:strRef>
          </c:tx>
          <c:spPr>
            <a:ln w="28575" cap="rnd">
              <a:solidFill>
                <a:schemeClr val="accent3"/>
              </a:solidFill>
              <a:round/>
            </a:ln>
            <a:effectLst/>
          </c:spPr>
          <c:marker>
            <c:symbol val="none"/>
          </c:marker>
          <c:cat>
            <c:numRef>
              <c:f>Sayfa1!$D$12:$F$12</c:f>
              <c:numCache>
                <c:formatCode>General</c:formatCode>
                <c:ptCount val="3"/>
                <c:pt idx="0">
                  <c:v>1000</c:v>
                </c:pt>
                <c:pt idx="1">
                  <c:v>2000</c:v>
                </c:pt>
                <c:pt idx="2">
                  <c:v>3000</c:v>
                </c:pt>
              </c:numCache>
            </c:numRef>
          </c:cat>
          <c:val>
            <c:numRef>
              <c:f>Sayfa1!$D$15:$F$15</c:f>
              <c:numCache>
                <c:formatCode>General</c:formatCode>
                <c:ptCount val="3"/>
                <c:pt idx="0">
                  <c:v>97526.82</c:v>
                </c:pt>
                <c:pt idx="1">
                  <c:v>208449.85</c:v>
                </c:pt>
                <c:pt idx="2">
                  <c:v>294380.65999999997</c:v>
                </c:pt>
              </c:numCache>
            </c:numRef>
          </c:val>
          <c:smooth val="0"/>
          <c:extLst>
            <c:ext xmlns:c16="http://schemas.microsoft.com/office/drawing/2014/chart" uri="{C3380CC4-5D6E-409C-BE32-E72D297353CC}">
              <c16:uniqueId val="{00000002-85FD-440B-BD8B-8D3FDB941424}"/>
            </c:ext>
          </c:extLst>
        </c:ser>
        <c:dLbls>
          <c:showLegendKey val="0"/>
          <c:showVal val="0"/>
          <c:showCatName val="0"/>
          <c:showSerName val="0"/>
          <c:showPercent val="0"/>
          <c:showBubbleSize val="0"/>
        </c:dLbls>
        <c:smooth val="0"/>
        <c:axId val="450658144"/>
        <c:axId val="450655520"/>
      </c:lineChart>
      <c:catAx>
        <c:axId val="450658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Number</a:t>
                </a:r>
                <a:r>
                  <a:rPr lang="tr-TR" baseline="0"/>
                  <a:t> of Requests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655520"/>
        <c:crosses val="autoZero"/>
        <c:auto val="1"/>
        <c:lblAlgn val="ctr"/>
        <c:lblOffset val="100"/>
        <c:noMultiLvlLbl val="0"/>
      </c:catAx>
      <c:valAx>
        <c:axId val="450655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Average Waiting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658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200"/>
              <a:t>Number of Cylinders - Average</a:t>
            </a:r>
            <a:r>
              <a:rPr lang="tr-TR" sz="1200" baseline="0"/>
              <a:t> Waiting Time Graph</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Sayfa1!$H$13</c:f>
              <c:strCache>
                <c:ptCount val="1"/>
                <c:pt idx="0">
                  <c:v>1000</c:v>
                </c:pt>
              </c:strCache>
            </c:strRef>
          </c:tx>
          <c:spPr>
            <a:ln w="28575" cap="rnd">
              <a:solidFill>
                <a:schemeClr val="accent1"/>
              </a:solidFill>
              <a:round/>
            </a:ln>
            <a:effectLst/>
          </c:spPr>
          <c:marker>
            <c:symbol val="none"/>
          </c:marker>
          <c:cat>
            <c:numRef>
              <c:f>Sayfa1!$I$12:$K$12</c:f>
              <c:numCache>
                <c:formatCode>General</c:formatCode>
                <c:ptCount val="3"/>
                <c:pt idx="0">
                  <c:v>200</c:v>
                </c:pt>
                <c:pt idx="1">
                  <c:v>400</c:v>
                </c:pt>
                <c:pt idx="2">
                  <c:v>600</c:v>
                </c:pt>
              </c:numCache>
            </c:numRef>
          </c:cat>
          <c:val>
            <c:numRef>
              <c:f>Sayfa1!$I$13:$K$13</c:f>
              <c:numCache>
                <c:formatCode>General</c:formatCode>
                <c:ptCount val="3"/>
                <c:pt idx="0">
                  <c:v>33104.269999999997</c:v>
                </c:pt>
                <c:pt idx="1">
                  <c:v>66456.2</c:v>
                </c:pt>
                <c:pt idx="2">
                  <c:v>97526.82</c:v>
                </c:pt>
              </c:numCache>
            </c:numRef>
          </c:val>
          <c:smooth val="0"/>
          <c:extLst>
            <c:ext xmlns:c16="http://schemas.microsoft.com/office/drawing/2014/chart" uri="{C3380CC4-5D6E-409C-BE32-E72D297353CC}">
              <c16:uniqueId val="{00000000-133D-49D3-A086-511C0EE9DD94}"/>
            </c:ext>
          </c:extLst>
        </c:ser>
        <c:ser>
          <c:idx val="1"/>
          <c:order val="1"/>
          <c:tx>
            <c:strRef>
              <c:f>Sayfa1!$H$14</c:f>
              <c:strCache>
                <c:ptCount val="1"/>
                <c:pt idx="0">
                  <c:v>2000</c:v>
                </c:pt>
              </c:strCache>
            </c:strRef>
          </c:tx>
          <c:spPr>
            <a:ln w="28575" cap="rnd">
              <a:solidFill>
                <a:schemeClr val="accent2"/>
              </a:solidFill>
              <a:round/>
            </a:ln>
            <a:effectLst/>
          </c:spPr>
          <c:marker>
            <c:symbol val="none"/>
          </c:marker>
          <c:cat>
            <c:numRef>
              <c:f>Sayfa1!$I$12:$K$12</c:f>
              <c:numCache>
                <c:formatCode>General</c:formatCode>
                <c:ptCount val="3"/>
                <c:pt idx="0">
                  <c:v>200</c:v>
                </c:pt>
                <c:pt idx="1">
                  <c:v>400</c:v>
                </c:pt>
                <c:pt idx="2">
                  <c:v>600</c:v>
                </c:pt>
              </c:numCache>
            </c:numRef>
          </c:cat>
          <c:val>
            <c:numRef>
              <c:f>Sayfa1!$I$14:$K$14</c:f>
              <c:numCache>
                <c:formatCode>General</c:formatCode>
                <c:ptCount val="3"/>
                <c:pt idx="0">
                  <c:v>65486.38</c:v>
                </c:pt>
                <c:pt idx="1">
                  <c:v>131381.69</c:v>
                </c:pt>
                <c:pt idx="2">
                  <c:v>208449.85</c:v>
                </c:pt>
              </c:numCache>
            </c:numRef>
          </c:val>
          <c:smooth val="0"/>
          <c:extLst>
            <c:ext xmlns:c16="http://schemas.microsoft.com/office/drawing/2014/chart" uri="{C3380CC4-5D6E-409C-BE32-E72D297353CC}">
              <c16:uniqueId val="{00000001-133D-49D3-A086-511C0EE9DD94}"/>
            </c:ext>
          </c:extLst>
        </c:ser>
        <c:ser>
          <c:idx val="2"/>
          <c:order val="2"/>
          <c:tx>
            <c:strRef>
              <c:f>Sayfa1!$H$15</c:f>
              <c:strCache>
                <c:ptCount val="1"/>
                <c:pt idx="0">
                  <c:v>3000</c:v>
                </c:pt>
              </c:strCache>
            </c:strRef>
          </c:tx>
          <c:spPr>
            <a:ln w="28575" cap="rnd">
              <a:solidFill>
                <a:schemeClr val="accent3"/>
              </a:solidFill>
              <a:round/>
            </a:ln>
            <a:effectLst/>
          </c:spPr>
          <c:marker>
            <c:symbol val="none"/>
          </c:marker>
          <c:cat>
            <c:numRef>
              <c:f>Sayfa1!$I$12:$K$12</c:f>
              <c:numCache>
                <c:formatCode>General</c:formatCode>
                <c:ptCount val="3"/>
                <c:pt idx="0">
                  <c:v>200</c:v>
                </c:pt>
                <c:pt idx="1">
                  <c:v>400</c:v>
                </c:pt>
                <c:pt idx="2">
                  <c:v>600</c:v>
                </c:pt>
              </c:numCache>
            </c:numRef>
          </c:cat>
          <c:val>
            <c:numRef>
              <c:f>Sayfa1!$I$15:$K$15</c:f>
              <c:numCache>
                <c:formatCode>General</c:formatCode>
                <c:ptCount val="3"/>
                <c:pt idx="0">
                  <c:v>99872.37</c:v>
                </c:pt>
                <c:pt idx="1">
                  <c:v>201834.51</c:v>
                </c:pt>
                <c:pt idx="2">
                  <c:v>294380.65999999997</c:v>
                </c:pt>
              </c:numCache>
            </c:numRef>
          </c:val>
          <c:smooth val="0"/>
          <c:extLst>
            <c:ext xmlns:c16="http://schemas.microsoft.com/office/drawing/2014/chart" uri="{C3380CC4-5D6E-409C-BE32-E72D297353CC}">
              <c16:uniqueId val="{00000002-133D-49D3-A086-511C0EE9DD94}"/>
            </c:ext>
          </c:extLst>
        </c:ser>
        <c:dLbls>
          <c:showLegendKey val="0"/>
          <c:showVal val="0"/>
          <c:showCatName val="0"/>
          <c:showSerName val="0"/>
          <c:showPercent val="0"/>
          <c:showBubbleSize val="0"/>
        </c:dLbls>
        <c:smooth val="0"/>
        <c:axId val="450657488"/>
        <c:axId val="450658472"/>
      </c:lineChart>
      <c:catAx>
        <c:axId val="450657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Number of Cylinders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658472"/>
        <c:crosses val="autoZero"/>
        <c:auto val="1"/>
        <c:lblAlgn val="ctr"/>
        <c:lblOffset val="100"/>
        <c:noMultiLvlLbl val="0"/>
      </c:catAx>
      <c:valAx>
        <c:axId val="450658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Average</a:t>
                </a:r>
                <a:r>
                  <a:rPr lang="tr-TR" baseline="0"/>
                  <a:t> Waiting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657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200"/>
              <a:t>Number</a:t>
            </a:r>
            <a:r>
              <a:rPr lang="tr-TR" sz="1200" baseline="0"/>
              <a:t> of Requests - Standard Deviation Graph</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Sayfa1!$C$19</c:f>
              <c:strCache>
                <c:ptCount val="1"/>
                <c:pt idx="0">
                  <c:v>200</c:v>
                </c:pt>
              </c:strCache>
            </c:strRef>
          </c:tx>
          <c:spPr>
            <a:ln w="28575" cap="rnd">
              <a:solidFill>
                <a:schemeClr val="accent1"/>
              </a:solidFill>
              <a:round/>
            </a:ln>
            <a:effectLst/>
          </c:spPr>
          <c:marker>
            <c:symbol val="none"/>
          </c:marker>
          <c:cat>
            <c:numRef>
              <c:f>Sayfa1!$D$18:$F$18</c:f>
              <c:numCache>
                <c:formatCode>General</c:formatCode>
                <c:ptCount val="3"/>
                <c:pt idx="0">
                  <c:v>1000</c:v>
                </c:pt>
                <c:pt idx="1">
                  <c:v>2000</c:v>
                </c:pt>
                <c:pt idx="2">
                  <c:v>3000</c:v>
                </c:pt>
              </c:numCache>
            </c:numRef>
          </c:cat>
          <c:val>
            <c:numRef>
              <c:f>Sayfa1!$D$19:$F$19</c:f>
              <c:numCache>
                <c:formatCode>General</c:formatCode>
                <c:ptCount val="3"/>
                <c:pt idx="0">
                  <c:v>19150.68</c:v>
                </c:pt>
                <c:pt idx="1">
                  <c:v>38042.199999999997</c:v>
                </c:pt>
                <c:pt idx="2">
                  <c:v>57339.68</c:v>
                </c:pt>
              </c:numCache>
            </c:numRef>
          </c:val>
          <c:smooth val="0"/>
          <c:extLst>
            <c:ext xmlns:c16="http://schemas.microsoft.com/office/drawing/2014/chart" uri="{C3380CC4-5D6E-409C-BE32-E72D297353CC}">
              <c16:uniqueId val="{00000000-36E4-418E-BA8A-70915241657A}"/>
            </c:ext>
          </c:extLst>
        </c:ser>
        <c:ser>
          <c:idx val="1"/>
          <c:order val="1"/>
          <c:tx>
            <c:strRef>
              <c:f>Sayfa1!$C$20</c:f>
              <c:strCache>
                <c:ptCount val="1"/>
                <c:pt idx="0">
                  <c:v>400</c:v>
                </c:pt>
              </c:strCache>
            </c:strRef>
          </c:tx>
          <c:spPr>
            <a:ln w="28575" cap="rnd">
              <a:solidFill>
                <a:schemeClr val="accent2"/>
              </a:solidFill>
              <a:round/>
            </a:ln>
            <a:effectLst/>
          </c:spPr>
          <c:marker>
            <c:symbol val="none"/>
          </c:marker>
          <c:cat>
            <c:numRef>
              <c:f>Sayfa1!$D$18:$F$18</c:f>
              <c:numCache>
                <c:formatCode>General</c:formatCode>
                <c:ptCount val="3"/>
                <c:pt idx="0">
                  <c:v>1000</c:v>
                </c:pt>
                <c:pt idx="1">
                  <c:v>2000</c:v>
                </c:pt>
                <c:pt idx="2">
                  <c:v>3000</c:v>
                </c:pt>
              </c:numCache>
            </c:numRef>
          </c:cat>
          <c:val>
            <c:numRef>
              <c:f>Sayfa1!$D$20:$F$20</c:f>
              <c:numCache>
                <c:formatCode>General</c:formatCode>
                <c:ptCount val="3"/>
                <c:pt idx="0">
                  <c:v>38091.42</c:v>
                </c:pt>
                <c:pt idx="1">
                  <c:v>75050.48</c:v>
                </c:pt>
                <c:pt idx="2">
                  <c:v>117358.36</c:v>
                </c:pt>
              </c:numCache>
            </c:numRef>
          </c:val>
          <c:smooth val="0"/>
          <c:extLst>
            <c:ext xmlns:c16="http://schemas.microsoft.com/office/drawing/2014/chart" uri="{C3380CC4-5D6E-409C-BE32-E72D297353CC}">
              <c16:uniqueId val="{00000001-36E4-418E-BA8A-70915241657A}"/>
            </c:ext>
          </c:extLst>
        </c:ser>
        <c:ser>
          <c:idx val="2"/>
          <c:order val="2"/>
          <c:tx>
            <c:strRef>
              <c:f>Sayfa1!$C$21</c:f>
              <c:strCache>
                <c:ptCount val="1"/>
                <c:pt idx="0">
                  <c:v>600</c:v>
                </c:pt>
              </c:strCache>
            </c:strRef>
          </c:tx>
          <c:spPr>
            <a:ln w="28575" cap="rnd">
              <a:solidFill>
                <a:schemeClr val="accent3"/>
              </a:solidFill>
              <a:round/>
            </a:ln>
            <a:effectLst/>
          </c:spPr>
          <c:marker>
            <c:symbol val="none"/>
          </c:marker>
          <c:cat>
            <c:numRef>
              <c:f>Sayfa1!$D$18:$F$18</c:f>
              <c:numCache>
                <c:formatCode>General</c:formatCode>
                <c:ptCount val="3"/>
                <c:pt idx="0">
                  <c:v>1000</c:v>
                </c:pt>
                <c:pt idx="1">
                  <c:v>2000</c:v>
                </c:pt>
                <c:pt idx="2">
                  <c:v>3000</c:v>
                </c:pt>
              </c:numCache>
            </c:numRef>
          </c:cat>
          <c:val>
            <c:numRef>
              <c:f>Sayfa1!$D$21:$F$21</c:f>
              <c:numCache>
                <c:formatCode>General</c:formatCode>
                <c:ptCount val="3"/>
                <c:pt idx="0">
                  <c:v>56235.71</c:v>
                </c:pt>
                <c:pt idx="1">
                  <c:v>118991.63</c:v>
                </c:pt>
                <c:pt idx="2">
                  <c:v>169806.19</c:v>
                </c:pt>
              </c:numCache>
            </c:numRef>
          </c:val>
          <c:smooth val="0"/>
          <c:extLst>
            <c:ext xmlns:c16="http://schemas.microsoft.com/office/drawing/2014/chart" uri="{C3380CC4-5D6E-409C-BE32-E72D297353CC}">
              <c16:uniqueId val="{00000002-36E4-418E-BA8A-70915241657A}"/>
            </c:ext>
          </c:extLst>
        </c:ser>
        <c:dLbls>
          <c:showLegendKey val="0"/>
          <c:showVal val="0"/>
          <c:showCatName val="0"/>
          <c:showSerName val="0"/>
          <c:showPercent val="0"/>
          <c:showBubbleSize val="0"/>
        </c:dLbls>
        <c:smooth val="0"/>
        <c:axId val="442349600"/>
        <c:axId val="442348288"/>
      </c:lineChart>
      <c:catAx>
        <c:axId val="442349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Number</a:t>
                </a:r>
                <a:r>
                  <a:rPr lang="tr-TR" baseline="0"/>
                  <a:t> of Requests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348288"/>
        <c:crosses val="autoZero"/>
        <c:auto val="1"/>
        <c:lblAlgn val="ctr"/>
        <c:lblOffset val="100"/>
        <c:noMultiLvlLbl val="0"/>
      </c:catAx>
      <c:valAx>
        <c:axId val="442348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Standard</a:t>
                </a:r>
                <a:r>
                  <a:rPr lang="tr-TR" baseline="0"/>
                  <a:t> Deviation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349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200"/>
              <a:t>Number of Cylinders -</a:t>
            </a:r>
            <a:r>
              <a:rPr lang="tr-TR" sz="1200" baseline="0"/>
              <a:t> Standard Deviation Graph</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Sayfa1!$H$19</c:f>
              <c:strCache>
                <c:ptCount val="1"/>
                <c:pt idx="0">
                  <c:v>1000</c:v>
                </c:pt>
              </c:strCache>
            </c:strRef>
          </c:tx>
          <c:spPr>
            <a:ln w="28575" cap="rnd">
              <a:solidFill>
                <a:schemeClr val="accent1"/>
              </a:solidFill>
              <a:round/>
            </a:ln>
            <a:effectLst/>
          </c:spPr>
          <c:marker>
            <c:symbol val="none"/>
          </c:marker>
          <c:cat>
            <c:numRef>
              <c:f>Sayfa1!$I$18:$K$18</c:f>
              <c:numCache>
                <c:formatCode>General</c:formatCode>
                <c:ptCount val="3"/>
                <c:pt idx="0">
                  <c:v>200</c:v>
                </c:pt>
                <c:pt idx="1">
                  <c:v>400</c:v>
                </c:pt>
                <c:pt idx="2">
                  <c:v>600</c:v>
                </c:pt>
              </c:numCache>
            </c:numRef>
          </c:cat>
          <c:val>
            <c:numRef>
              <c:f>Sayfa1!$I$19:$K$19</c:f>
              <c:numCache>
                <c:formatCode>General</c:formatCode>
                <c:ptCount val="3"/>
                <c:pt idx="0">
                  <c:v>19150.68</c:v>
                </c:pt>
                <c:pt idx="1">
                  <c:v>38091.42</c:v>
                </c:pt>
                <c:pt idx="2">
                  <c:v>56235.71</c:v>
                </c:pt>
              </c:numCache>
            </c:numRef>
          </c:val>
          <c:smooth val="0"/>
          <c:extLst>
            <c:ext xmlns:c16="http://schemas.microsoft.com/office/drawing/2014/chart" uri="{C3380CC4-5D6E-409C-BE32-E72D297353CC}">
              <c16:uniqueId val="{00000000-BAB1-4C81-B80F-7FCF30E66D26}"/>
            </c:ext>
          </c:extLst>
        </c:ser>
        <c:ser>
          <c:idx val="1"/>
          <c:order val="1"/>
          <c:tx>
            <c:strRef>
              <c:f>Sayfa1!$H$20</c:f>
              <c:strCache>
                <c:ptCount val="1"/>
                <c:pt idx="0">
                  <c:v>2000</c:v>
                </c:pt>
              </c:strCache>
            </c:strRef>
          </c:tx>
          <c:spPr>
            <a:ln w="28575" cap="rnd">
              <a:solidFill>
                <a:schemeClr val="accent2"/>
              </a:solidFill>
              <a:round/>
            </a:ln>
            <a:effectLst/>
          </c:spPr>
          <c:marker>
            <c:symbol val="none"/>
          </c:marker>
          <c:cat>
            <c:numRef>
              <c:f>Sayfa1!$I$18:$K$18</c:f>
              <c:numCache>
                <c:formatCode>General</c:formatCode>
                <c:ptCount val="3"/>
                <c:pt idx="0">
                  <c:v>200</c:v>
                </c:pt>
                <c:pt idx="1">
                  <c:v>400</c:v>
                </c:pt>
                <c:pt idx="2">
                  <c:v>600</c:v>
                </c:pt>
              </c:numCache>
            </c:numRef>
          </c:cat>
          <c:val>
            <c:numRef>
              <c:f>Sayfa1!$I$20:$K$20</c:f>
              <c:numCache>
                <c:formatCode>General</c:formatCode>
                <c:ptCount val="3"/>
                <c:pt idx="0">
                  <c:v>38042.199999999997</c:v>
                </c:pt>
                <c:pt idx="1">
                  <c:v>75050.48</c:v>
                </c:pt>
                <c:pt idx="2">
                  <c:v>118991.63</c:v>
                </c:pt>
              </c:numCache>
            </c:numRef>
          </c:val>
          <c:smooth val="0"/>
          <c:extLst>
            <c:ext xmlns:c16="http://schemas.microsoft.com/office/drawing/2014/chart" uri="{C3380CC4-5D6E-409C-BE32-E72D297353CC}">
              <c16:uniqueId val="{00000001-BAB1-4C81-B80F-7FCF30E66D26}"/>
            </c:ext>
          </c:extLst>
        </c:ser>
        <c:ser>
          <c:idx val="2"/>
          <c:order val="2"/>
          <c:tx>
            <c:strRef>
              <c:f>Sayfa1!$H$21</c:f>
              <c:strCache>
                <c:ptCount val="1"/>
                <c:pt idx="0">
                  <c:v>3000</c:v>
                </c:pt>
              </c:strCache>
            </c:strRef>
          </c:tx>
          <c:spPr>
            <a:ln w="28575" cap="rnd">
              <a:solidFill>
                <a:schemeClr val="accent3"/>
              </a:solidFill>
              <a:round/>
            </a:ln>
            <a:effectLst/>
          </c:spPr>
          <c:marker>
            <c:symbol val="none"/>
          </c:marker>
          <c:cat>
            <c:numRef>
              <c:f>Sayfa1!$I$18:$K$18</c:f>
              <c:numCache>
                <c:formatCode>General</c:formatCode>
                <c:ptCount val="3"/>
                <c:pt idx="0">
                  <c:v>200</c:v>
                </c:pt>
                <c:pt idx="1">
                  <c:v>400</c:v>
                </c:pt>
                <c:pt idx="2">
                  <c:v>600</c:v>
                </c:pt>
              </c:numCache>
            </c:numRef>
          </c:cat>
          <c:val>
            <c:numRef>
              <c:f>Sayfa1!$I$21:$K$21</c:f>
              <c:numCache>
                <c:formatCode>General</c:formatCode>
                <c:ptCount val="3"/>
                <c:pt idx="0">
                  <c:v>57339.68</c:v>
                </c:pt>
                <c:pt idx="1">
                  <c:v>117358.36</c:v>
                </c:pt>
                <c:pt idx="2">
                  <c:v>169806.19</c:v>
                </c:pt>
              </c:numCache>
            </c:numRef>
          </c:val>
          <c:smooth val="0"/>
          <c:extLst>
            <c:ext xmlns:c16="http://schemas.microsoft.com/office/drawing/2014/chart" uri="{C3380CC4-5D6E-409C-BE32-E72D297353CC}">
              <c16:uniqueId val="{00000002-BAB1-4C81-B80F-7FCF30E66D26}"/>
            </c:ext>
          </c:extLst>
        </c:ser>
        <c:dLbls>
          <c:showLegendKey val="0"/>
          <c:showVal val="0"/>
          <c:showCatName val="0"/>
          <c:showSerName val="0"/>
          <c:showPercent val="0"/>
          <c:showBubbleSize val="0"/>
        </c:dLbls>
        <c:smooth val="0"/>
        <c:axId val="506155480"/>
        <c:axId val="506156792"/>
      </c:lineChart>
      <c:catAx>
        <c:axId val="506155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Number</a:t>
                </a:r>
                <a:r>
                  <a:rPr lang="tr-TR" baseline="0"/>
                  <a:t> of Cylinders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156792"/>
        <c:crosses val="autoZero"/>
        <c:auto val="1"/>
        <c:lblAlgn val="ctr"/>
        <c:lblOffset val="100"/>
        <c:noMultiLvlLbl val="0"/>
      </c:catAx>
      <c:valAx>
        <c:axId val="506156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Standard</a:t>
                </a:r>
                <a:r>
                  <a:rPr lang="tr-TR" baseline="0"/>
                  <a:t> Deviation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155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200"/>
              <a:t>Number</a:t>
            </a:r>
            <a:r>
              <a:rPr lang="tr-TR" sz="1200" baseline="0"/>
              <a:t> of Requests - Total Head Movement Graph</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Sayfa1!$C$25</c:f>
              <c:strCache>
                <c:ptCount val="1"/>
                <c:pt idx="0">
                  <c:v>200</c:v>
                </c:pt>
              </c:strCache>
            </c:strRef>
          </c:tx>
          <c:spPr>
            <a:ln w="28575" cap="rnd">
              <a:solidFill>
                <a:schemeClr val="accent1"/>
              </a:solidFill>
              <a:round/>
            </a:ln>
            <a:effectLst/>
          </c:spPr>
          <c:marker>
            <c:symbol val="none"/>
          </c:marker>
          <c:cat>
            <c:numRef>
              <c:f>Sayfa1!$D$24:$F$24</c:f>
              <c:numCache>
                <c:formatCode>General</c:formatCode>
                <c:ptCount val="3"/>
                <c:pt idx="0">
                  <c:v>1000</c:v>
                </c:pt>
                <c:pt idx="1">
                  <c:v>2000</c:v>
                </c:pt>
                <c:pt idx="2">
                  <c:v>3000</c:v>
                </c:pt>
              </c:numCache>
            </c:numRef>
          </c:cat>
          <c:val>
            <c:numRef>
              <c:f>Sayfa1!$D$25:$F$25</c:f>
              <c:numCache>
                <c:formatCode>General</c:formatCode>
                <c:ptCount val="3"/>
                <c:pt idx="0">
                  <c:v>1279</c:v>
                </c:pt>
                <c:pt idx="1">
                  <c:v>2368</c:v>
                </c:pt>
                <c:pt idx="2">
                  <c:v>3198</c:v>
                </c:pt>
              </c:numCache>
            </c:numRef>
          </c:val>
          <c:smooth val="0"/>
          <c:extLst>
            <c:ext xmlns:c16="http://schemas.microsoft.com/office/drawing/2014/chart" uri="{C3380CC4-5D6E-409C-BE32-E72D297353CC}">
              <c16:uniqueId val="{00000000-11E1-4603-AFE0-A7F66655B7F7}"/>
            </c:ext>
          </c:extLst>
        </c:ser>
        <c:ser>
          <c:idx val="1"/>
          <c:order val="1"/>
          <c:tx>
            <c:strRef>
              <c:f>Sayfa1!$C$26</c:f>
              <c:strCache>
                <c:ptCount val="1"/>
                <c:pt idx="0">
                  <c:v>400</c:v>
                </c:pt>
              </c:strCache>
            </c:strRef>
          </c:tx>
          <c:spPr>
            <a:ln w="28575" cap="rnd">
              <a:solidFill>
                <a:schemeClr val="accent2"/>
              </a:solidFill>
              <a:round/>
            </a:ln>
            <a:effectLst/>
          </c:spPr>
          <c:marker>
            <c:symbol val="none"/>
          </c:marker>
          <c:cat>
            <c:numRef>
              <c:f>Sayfa1!$D$24:$F$24</c:f>
              <c:numCache>
                <c:formatCode>General</c:formatCode>
                <c:ptCount val="3"/>
                <c:pt idx="0">
                  <c:v>1000</c:v>
                </c:pt>
                <c:pt idx="1">
                  <c:v>2000</c:v>
                </c:pt>
                <c:pt idx="2">
                  <c:v>3000</c:v>
                </c:pt>
              </c:numCache>
            </c:numRef>
          </c:cat>
          <c:val>
            <c:numRef>
              <c:f>Sayfa1!$D$26:$F$26</c:f>
              <c:numCache>
                <c:formatCode>General</c:formatCode>
                <c:ptCount val="3"/>
                <c:pt idx="0">
                  <c:v>1702</c:v>
                </c:pt>
                <c:pt idx="1">
                  <c:v>2678</c:v>
                </c:pt>
                <c:pt idx="2">
                  <c:v>3708</c:v>
                </c:pt>
              </c:numCache>
            </c:numRef>
          </c:val>
          <c:smooth val="0"/>
          <c:extLst>
            <c:ext xmlns:c16="http://schemas.microsoft.com/office/drawing/2014/chart" uri="{C3380CC4-5D6E-409C-BE32-E72D297353CC}">
              <c16:uniqueId val="{00000001-11E1-4603-AFE0-A7F66655B7F7}"/>
            </c:ext>
          </c:extLst>
        </c:ser>
        <c:ser>
          <c:idx val="2"/>
          <c:order val="2"/>
          <c:tx>
            <c:strRef>
              <c:f>Sayfa1!$C$27</c:f>
              <c:strCache>
                <c:ptCount val="1"/>
                <c:pt idx="0">
                  <c:v>600</c:v>
                </c:pt>
              </c:strCache>
            </c:strRef>
          </c:tx>
          <c:spPr>
            <a:ln w="28575" cap="rnd">
              <a:solidFill>
                <a:schemeClr val="accent3"/>
              </a:solidFill>
              <a:round/>
            </a:ln>
            <a:effectLst/>
          </c:spPr>
          <c:marker>
            <c:symbol val="none"/>
          </c:marker>
          <c:cat>
            <c:numRef>
              <c:f>Sayfa1!$D$24:$F$24</c:f>
              <c:numCache>
                <c:formatCode>General</c:formatCode>
                <c:ptCount val="3"/>
                <c:pt idx="0">
                  <c:v>1000</c:v>
                </c:pt>
                <c:pt idx="1">
                  <c:v>2000</c:v>
                </c:pt>
                <c:pt idx="2">
                  <c:v>3000</c:v>
                </c:pt>
              </c:numCache>
            </c:numRef>
          </c:cat>
          <c:val>
            <c:numRef>
              <c:f>Sayfa1!$D$27:$F$27</c:f>
              <c:numCache>
                <c:formatCode>General</c:formatCode>
                <c:ptCount val="3"/>
                <c:pt idx="0">
                  <c:v>1579</c:v>
                </c:pt>
                <c:pt idx="1">
                  <c:v>3041</c:v>
                </c:pt>
                <c:pt idx="2">
                  <c:v>3638</c:v>
                </c:pt>
              </c:numCache>
            </c:numRef>
          </c:val>
          <c:smooth val="0"/>
          <c:extLst>
            <c:ext xmlns:c16="http://schemas.microsoft.com/office/drawing/2014/chart" uri="{C3380CC4-5D6E-409C-BE32-E72D297353CC}">
              <c16:uniqueId val="{00000002-11E1-4603-AFE0-A7F66655B7F7}"/>
            </c:ext>
          </c:extLst>
        </c:ser>
        <c:dLbls>
          <c:showLegendKey val="0"/>
          <c:showVal val="0"/>
          <c:showCatName val="0"/>
          <c:showSerName val="0"/>
          <c:showPercent val="0"/>
          <c:showBubbleSize val="0"/>
        </c:dLbls>
        <c:smooth val="0"/>
        <c:axId val="441817168"/>
        <c:axId val="441817496"/>
      </c:lineChart>
      <c:catAx>
        <c:axId val="441817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Number of Requests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817496"/>
        <c:crosses val="autoZero"/>
        <c:auto val="1"/>
        <c:lblAlgn val="ctr"/>
        <c:lblOffset val="100"/>
        <c:noMultiLvlLbl val="0"/>
      </c:catAx>
      <c:valAx>
        <c:axId val="441817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Total Head Movement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817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200"/>
              <a:t>Number of Cylinders</a:t>
            </a:r>
            <a:r>
              <a:rPr lang="tr-TR" sz="1200" baseline="0"/>
              <a:t> - Total Head Movement Graph</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Sayfa1!$H$25</c:f>
              <c:strCache>
                <c:ptCount val="1"/>
                <c:pt idx="0">
                  <c:v>1000</c:v>
                </c:pt>
              </c:strCache>
            </c:strRef>
          </c:tx>
          <c:spPr>
            <a:ln w="28575" cap="rnd">
              <a:solidFill>
                <a:schemeClr val="accent1"/>
              </a:solidFill>
              <a:round/>
            </a:ln>
            <a:effectLst/>
          </c:spPr>
          <c:marker>
            <c:symbol val="none"/>
          </c:marker>
          <c:cat>
            <c:numRef>
              <c:f>Sayfa1!$I$24:$K$24</c:f>
              <c:numCache>
                <c:formatCode>General</c:formatCode>
                <c:ptCount val="3"/>
                <c:pt idx="0">
                  <c:v>200</c:v>
                </c:pt>
                <c:pt idx="1">
                  <c:v>400</c:v>
                </c:pt>
                <c:pt idx="2">
                  <c:v>600</c:v>
                </c:pt>
              </c:numCache>
            </c:numRef>
          </c:cat>
          <c:val>
            <c:numRef>
              <c:f>Sayfa1!$I$25:$K$25</c:f>
              <c:numCache>
                <c:formatCode>General</c:formatCode>
                <c:ptCount val="3"/>
                <c:pt idx="0">
                  <c:v>1279</c:v>
                </c:pt>
                <c:pt idx="1">
                  <c:v>1702</c:v>
                </c:pt>
                <c:pt idx="2">
                  <c:v>1579</c:v>
                </c:pt>
              </c:numCache>
            </c:numRef>
          </c:val>
          <c:smooth val="0"/>
          <c:extLst>
            <c:ext xmlns:c16="http://schemas.microsoft.com/office/drawing/2014/chart" uri="{C3380CC4-5D6E-409C-BE32-E72D297353CC}">
              <c16:uniqueId val="{00000000-8728-445E-B254-858A4CE0CC31}"/>
            </c:ext>
          </c:extLst>
        </c:ser>
        <c:ser>
          <c:idx val="1"/>
          <c:order val="1"/>
          <c:tx>
            <c:strRef>
              <c:f>Sayfa1!$H$26</c:f>
              <c:strCache>
                <c:ptCount val="1"/>
                <c:pt idx="0">
                  <c:v>2000</c:v>
                </c:pt>
              </c:strCache>
            </c:strRef>
          </c:tx>
          <c:spPr>
            <a:ln w="28575" cap="rnd">
              <a:solidFill>
                <a:schemeClr val="accent2"/>
              </a:solidFill>
              <a:round/>
            </a:ln>
            <a:effectLst/>
          </c:spPr>
          <c:marker>
            <c:symbol val="none"/>
          </c:marker>
          <c:cat>
            <c:numRef>
              <c:f>Sayfa1!$I$24:$K$24</c:f>
              <c:numCache>
                <c:formatCode>General</c:formatCode>
                <c:ptCount val="3"/>
                <c:pt idx="0">
                  <c:v>200</c:v>
                </c:pt>
                <c:pt idx="1">
                  <c:v>400</c:v>
                </c:pt>
                <c:pt idx="2">
                  <c:v>600</c:v>
                </c:pt>
              </c:numCache>
            </c:numRef>
          </c:cat>
          <c:val>
            <c:numRef>
              <c:f>Sayfa1!$I$26:$K$26</c:f>
              <c:numCache>
                <c:formatCode>General</c:formatCode>
                <c:ptCount val="3"/>
                <c:pt idx="0">
                  <c:v>2368</c:v>
                </c:pt>
                <c:pt idx="1">
                  <c:v>2678</c:v>
                </c:pt>
                <c:pt idx="2">
                  <c:v>3041</c:v>
                </c:pt>
              </c:numCache>
            </c:numRef>
          </c:val>
          <c:smooth val="0"/>
          <c:extLst>
            <c:ext xmlns:c16="http://schemas.microsoft.com/office/drawing/2014/chart" uri="{C3380CC4-5D6E-409C-BE32-E72D297353CC}">
              <c16:uniqueId val="{00000001-8728-445E-B254-858A4CE0CC31}"/>
            </c:ext>
          </c:extLst>
        </c:ser>
        <c:ser>
          <c:idx val="2"/>
          <c:order val="2"/>
          <c:tx>
            <c:strRef>
              <c:f>Sayfa1!$H$27</c:f>
              <c:strCache>
                <c:ptCount val="1"/>
                <c:pt idx="0">
                  <c:v>3000</c:v>
                </c:pt>
              </c:strCache>
            </c:strRef>
          </c:tx>
          <c:spPr>
            <a:ln w="28575" cap="rnd">
              <a:solidFill>
                <a:schemeClr val="accent3"/>
              </a:solidFill>
              <a:round/>
            </a:ln>
            <a:effectLst/>
          </c:spPr>
          <c:marker>
            <c:symbol val="none"/>
          </c:marker>
          <c:cat>
            <c:numRef>
              <c:f>Sayfa1!$I$24:$K$24</c:f>
              <c:numCache>
                <c:formatCode>General</c:formatCode>
                <c:ptCount val="3"/>
                <c:pt idx="0">
                  <c:v>200</c:v>
                </c:pt>
                <c:pt idx="1">
                  <c:v>400</c:v>
                </c:pt>
                <c:pt idx="2">
                  <c:v>600</c:v>
                </c:pt>
              </c:numCache>
            </c:numRef>
          </c:cat>
          <c:val>
            <c:numRef>
              <c:f>Sayfa1!$I$27:$K$27</c:f>
              <c:numCache>
                <c:formatCode>General</c:formatCode>
                <c:ptCount val="3"/>
                <c:pt idx="0">
                  <c:v>3198</c:v>
                </c:pt>
                <c:pt idx="1">
                  <c:v>3708</c:v>
                </c:pt>
                <c:pt idx="2">
                  <c:v>3638</c:v>
                </c:pt>
              </c:numCache>
            </c:numRef>
          </c:val>
          <c:smooth val="0"/>
          <c:extLst>
            <c:ext xmlns:c16="http://schemas.microsoft.com/office/drawing/2014/chart" uri="{C3380CC4-5D6E-409C-BE32-E72D297353CC}">
              <c16:uniqueId val="{00000002-8728-445E-B254-858A4CE0CC31}"/>
            </c:ext>
          </c:extLst>
        </c:ser>
        <c:dLbls>
          <c:showLegendKey val="0"/>
          <c:showVal val="0"/>
          <c:showCatName val="0"/>
          <c:showSerName val="0"/>
          <c:showPercent val="0"/>
          <c:showBubbleSize val="0"/>
        </c:dLbls>
        <c:smooth val="0"/>
        <c:axId val="450653224"/>
        <c:axId val="450653552"/>
      </c:lineChart>
      <c:catAx>
        <c:axId val="450653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653552"/>
        <c:crosses val="autoZero"/>
        <c:auto val="1"/>
        <c:lblAlgn val="ctr"/>
        <c:lblOffset val="100"/>
        <c:noMultiLvlLbl val="0"/>
      </c:catAx>
      <c:valAx>
        <c:axId val="450653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653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200"/>
              <a:t>Number of</a:t>
            </a:r>
            <a:r>
              <a:rPr lang="tr-TR" sz="1200" baseline="0"/>
              <a:t> Requests - Average Waiting Time Graph</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Sayfa1!$C$31</c:f>
              <c:strCache>
                <c:ptCount val="1"/>
                <c:pt idx="0">
                  <c:v>200</c:v>
                </c:pt>
              </c:strCache>
            </c:strRef>
          </c:tx>
          <c:spPr>
            <a:ln w="28575" cap="rnd">
              <a:solidFill>
                <a:schemeClr val="accent1"/>
              </a:solidFill>
              <a:round/>
            </a:ln>
            <a:effectLst/>
          </c:spPr>
          <c:marker>
            <c:symbol val="none"/>
          </c:marker>
          <c:cat>
            <c:numRef>
              <c:f>Sayfa1!$D$30:$F$30</c:f>
              <c:numCache>
                <c:formatCode>General</c:formatCode>
                <c:ptCount val="3"/>
                <c:pt idx="0">
                  <c:v>1000</c:v>
                </c:pt>
                <c:pt idx="1">
                  <c:v>2000</c:v>
                </c:pt>
                <c:pt idx="2">
                  <c:v>3000</c:v>
                </c:pt>
              </c:numCache>
            </c:numRef>
          </c:cat>
          <c:val>
            <c:numRef>
              <c:f>Sayfa1!$D$31:$F$31</c:f>
              <c:numCache>
                <c:formatCode>General</c:formatCode>
                <c:ptCount val="3"/>
                <c:pt idx="0">
                  <c:v>143.59</c:v>
                </c:pt>
                <c:pt idx="1">
                  <c:v>142.4</c:v>
                </c:pt>
                <c:pt idx="2">
                  <c:v>150.53</c:v>
                </c:pt>
              </c:numCache>
            </c:numRef>
          </c:val>
          <c:smooth val="0"/>
          <c:extLst>
            <c:ext xmlns:c16="http://schemas.microsoft.com/office/drawing/2014/chart" uri="{C3380CC4-5D6E-409C-BE32-E72D297353CC}">
              <c16:uniqueId val="{00000000-0B43-47F3-A7F4-6DBDB4ADE5B9}"/>
            </c:ext>
          </c:extLst>
        </c:ser>
        <c:ser>
          <c:idx val="1"/>
          <c:order val="1"/>
          <c:tx>
            <c:strRef>
              <c:f>Sayfa1!$C$32</c:f>
              <c:strCache>
                <c:ptCount val="1"/>
                <c:pt idx="0">
                  <c:v>400</c:v>
                </c:pt>
              </c:strCache>
            </c:strRef>
          </c:tx>
          <c:spPr>
            <a:ln w="28575" cap="rnd">
              <a:solidFill>
                <a:schemeClr val="accent2"/>
              </a:solidFill>
              <a:round/>
            </a:ln>
            <a:effectLst/>
          </c:spPr>
          <c:marker>
            <c:symbol val="none"/>
          </c:marker>
          <c:cat>
            <c:numRef>
              <c:f>Sayfa1!$D$30:$F$30</c:f>
              <c:numCache>
                <c:formatCode>General</c:formatCode>
                <c:ptCount val="3"/>
                <c:pt idx="0">
                  <c:v>1000</c:v>
                </c:pt>
                <c:pt idx="1">
                  <c:v>2000</c:v>
                </c:pt>
                <c:pt idx="2">
                  <c:v>3000</c:v>
                </c:pt>
              </c:numCache>
            </c:numRef>
          </c:cat>
          <c:val>
            <c:numRef>
              <c:f>Sayfa1!$D$32:$F$32</c:f>
              <c:numCache>
                <c:formatCode>General</c:formatCode>
                <c:ptCount val="3"/>
                <c:pt idx="0">
                  <c:v>330.61</c:v>
                </c:pt>
                <c:pt idx="1">
                  <c:v>297.07</c:v>
                </c:pt>
                <c:pt idx="2">
                  <c:v>277.81</c:v>
                </c:pt>
              </c:numCache>
            </c:numRef>
          </c:val>
          <c:smooth val="0"/>
          <c:extLst>
            <c:ext xmlns:c16="http://schemas.microsoft.com/office/drawing/2014/chart" uri="{C3380CC4-5D6E-409C-BE32-E72D297353CC}">
              <c16:uniqueId val="{00000001-0B43-47F3-A7F4-6DBDB4ADE5B9}"/>
            </c:ext>
          </c:extLst>
        </c:ser>
        <c:ser>
          <c:idx val="2"/>
          <c:order val="2"/>
          <c:tx>
            <c:strRef>
              <c:f>Sayfa1!$C$33</c:f>
              <c:strCache>
                <c:ptCount val="1"/>
                <c:pt idx="0">
                  <c:v>600</c:v>
                </c:pt>
              </c:strCache>
            </c:strRef>
          </c:tx>
          <c:spPr>
            <a:ln w="28575" cap="rnd">
              <a:solidFill>
                <a:schemeClr val="accent3"/>
              </a:solidFill>
              <a:round/>
            </a:ln>
            <a:effectLst/>
          </c:spPr>
          <c:marker>
            <c:symbol val="none"/>
          </c:marker>
          <c:cat>
            <c:numRef>
              <c:f>Sayfa1!$D$30:$F$30</c:f>
              <c:numCache>
                <c:formatCode>General</c:formatCode>
                <c:ptCount val="3"/>
                <c:pt idx="0">
                  <c:v>1000</c:v>
                </c:pt>
                <c:pt idx="1">
                  <c:v>2000</c:v>
                </c:pt>
                <c:pt idx="2">
                  <c:v>3000</c:v>
                </c:pt>
              </c:numCache>
            </c:numRef>
          </c:cat>
          <c:val>
            <c:numRef>
              <c:f>Sayfa1!$D$33:$F$33</c:f>
              <c:numCache>
                <c:formatCode>General</c:formatCode>
                <c:ptCount val="3"/>
                <c:pt idx="0">
                  <c:v>513.36</c:v>
                </c:pt>
                <c:pt idx="1">
                  <c:v>410.81</c:v>
                </c:pt>
                <c:pt idx="2">
                  <c:v>438.24</c:v>
                </c:pt>
              </c:numCache>
            </c:numRef>
          </c:val>
          <c:smooth val="0"/>
          <c:extLst>
            <c:ext xmlns:c16="http://schemas.microsoft.com/office/drawing/2014/chart" uri="{C3380CC4-5D6E-409C-BE32-E72D297353CC}">
              <c16:uniqueId val="{00000002-0B43-47F3-A7F4-6DBDB4ADE5B9}"/>
            </c:ext>
          </c:extLst>
        </c:ser>
        <c:dLbls>
          <c:showLegendKey val="0"/>
          <c:showVal val="0"/>
          <c:showCatName val="0"/>
          <c:showSerName val="0"/>
          <c:showPercent val="0"/>
          <c:showBubbleSize val="0"/>
        </c:dLbls>
        <c:smooth val="0"/>
        <c:axId val="506157776"/>
        <c:axId val="506150232"/>
      </c:lineChart>
      <c:catAx>
        <c:axId val="506157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Number</a:t>
                </a:r>
                <a:r>
                  <a:rPr lang="tr-TR" baseline="0"/>
                  <a:t> of Requests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150232"/>
        <c:crosses val="autoZero"/>
        <c:auto val="1"/>
        <c:lblAlgn val="ctr"/>
        <c:lblOffset val="100"/>
        <c:noMultiLvlLbl val="0"/>
      </c:catAx>
      <c:valAx>
        <c:axId val="506150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Average Waiting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15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9F003-16B0-4874-94EF-FC73E8BA8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15</Pages>
  <Words>950</Words>
  <Characters>5416</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Gökberk Karaca</dc:creator>
  <cp:keywords/>
  <dc:description/>
  <cp:lastModifiedBy>Gökberk Karaca</cp:lastModifiedBy>
  <cp:revision>15</cp:revision>
  <cp:lastPrinted>2018-05-15T19:41:00Z</cp:lastPrinted>
  <dcterms:created xsi:type="dcterms:W3CDTF">2018-05-15T17:11:00Z</dcterms:created>
  <dcterms:modified xsi:type="dcterms:W3CDTF">2018-05-15T20:22:00Z</dcterms:modified>
</cp:coreProperties>
</file>