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</w:rPr>
      </w:pPr>
      <w:bookmarkStart w:colFirst="0" w:colLast="0" w:name="_lffqhdk3r3tj" w:id="0"/>
      <w:bookmarkEnd w:id="0"/>
      <w:r w:rsidDel="00000000" w:rsidR="00000000" w:rsidRPr="00000000">
        <w:rPr>
          <w:sz w:val="28"/>
          <w:szCs w:val="28"/>
          <w:rtl w:val="0"/>
        </w:rPr>
        <w:t xml:space="preserve">Topic Modelling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['tinder', 'friend', 'dating', 'app', 'met', 'friends', 'like', 'im', 'one', 'people']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Topic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['im', 'tinder', 'one', 'people', 'like', 'app', 'friends', 'met', 'dating', 'friend']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Topic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['friend', 'one', 'met', 'im', 'dating', 'like', 'people', 'friends', 'tinder', 'app']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Topic 4: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['met', 'one', 'friend', 'dating', 'app', 'im', 'tinder', 'people', 'like', 'friends']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28"/>
          <w:szCs w:val="28"/>
        </w:rPr>
      </w:pPr>
      <w:bookmarkStart w:colFirst="0" w:colLast="0" w:name="_r3abv5jy2hom" w:id="1"/>
      <w:bookmarkEnd w:id="1"/>
      <w:r w:rsidDel="00000000" w:rsidR="00000000" w:rsidRPr="00000000">
        <w:rPr>
          <w:sz w:val="28"/>
          <w:szCs w:val="28"/>
          <w:rtl w:val="0"/>
        </w:rPr>
        <w:t xml:space="preserve">Text Mining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Topic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['im', 'friend', 'friendship', 'did', 'people', 'years', 'dating', 'just', 'met', 'friends']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Topic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['love', 'whats', 'talk', 'finding', 'group', 'just', 'friend', 'friends', 'make', 'people']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Topic 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['thats', 'im', 'fuck', 'feel', 'tinder', 'people', 'want', 'just', 'friends', 'like']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Topic 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['apps', 'meet', 'use', 'app', 'like', 'just', 'looking', 'friends', 'people', 'tinder']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Topic 5: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['men', 'friendship', 'gay', 'called', 'facebook', 'app', 'friend', 'option', 'bff', 'bumble']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