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0FE" w:rsidRDefault="002240FE" w:rsidP="002240FE">
      <w:pPr>
        <w:jc w:val="center"/>
        <w:rPr>
          <w:lang w:val="tr-TR"/>
        </w:rPr>
      </w:pPr>
      <w:r>
        <w:rPr>
          <w:noProof/>
        </w:rPr>
        <w:drawing>
          <wp:inline distT="0" distB="0" distL="0" distR="0">
            <wp:extent cx="4192438" cy="3238116"/>
            <wp:effectExtent l="0" t="0" r="0" b="63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opolog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8851" cy="325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080" w:rsidRDefault="00BD7080" w:rsidP="00BD7080">
      <w:pPr>
        <w:rPr>
          <w:lang w:val="tr-TR"/>
        </w:rPr>
      </w:pPr>
      <w:r>
        <w:rPr>
          <w:lang w:val="tr-TR"/>
        </w:rPr>
        <w:t xml:space="preserve">Projeye başlamadan önce tümünü okuyunuz. </w:t>
      </w:r>
      <w:r>
        <w:rPr>
          <w:lang w:val="tr-TR"/>
        </w:rPr>
        <w:t xml:space="preserve">Herhangi bir </w:t>
      </w:r>
      <w:proofErr w:type="spellStart"/>
      <w:r>
        <w:rPr>
          <w:lang w:val="tr-TR"/>
        </w:rPr>
        <w:t>snapshop</w:t>
      </w:r>
      <w:proofErr w:type="spellEnd"/>
      <w:r>
        <w:rPr>
          <w:lang w:val="tr-TR"/>
        </w:rPr>
        <w:t>/</w:t>
      </w:r>
      <w:proofErr w:type="spellStart"/>
      <w:r>
        <w:rPr>
          <w:lang w:val="tr-TR"/>
        </w:rPr>
        <w:t>checkpoint</w:t>
      </w:r>
      <w:proofErr w:type="spellEnd"/>
      <w:r>
        <w:rPr>
          <w:lang w:val="tr-TR"/>
        </w:rPr>
        <w:t xml:space="preserve"> işleminden bahsedilmemiştir. İhtiyaç duyabileceğiniz kısımları s</w:t>
      </w:r>
      <w:bookmarkStart w:id="0" w:name="_GoBack"/>
      <w:bookmarkEnd w:id="0"/>
      <w:r>
        <w:rPr>
          <w:lang w:val="tr-TR"/>
        </w:rPr>
        <w:t>izler belirleyebilirsiniz.</w:t>
      </w:r>
    </w:p>
    <w:p w:rsidR="007165BE" w:rsidRDefault="007165BE" w:rsidP="007165BE">
      <w:pPr>
        <w:pStyle w:val="ListeParagraf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2 farklı </w:t>
      </w:r>
      <w:proofErr w:type="spellStart"/>
      <w:r>
        <w:rPr>
          <w:lang w:val="tr-TR"/>
        </w:rPr>
        <w:t>host-only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virtual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switch</w:t>
      </w:r>
      <w:proofErr w:type="spellEnd"/>
      <w:r>
        <w:rPr>
          <w:lang w:val="tr-TR"/>
        </w:rPr>
        <w:t xml:space="preserve"> oluşturun</w:t>
      </w:r>
      <w:r w:rsidR="00640C8A">
        <w:rPr>
          <w:lang w:val="tr-TR"/>
        </w:rPr>
        <w:t>.</w:t>
      </w:r>
    </w:p>
    <w:tbl>
      <w:tblPr>
        <w:tblStyle w:val="TabloKlavuzu"/>
        <w:tblW w:w="0" w:type="auto"/>
        <w:tblInd w:w="1080" w:type="dxa"/>
        <w:tblLook w:val="04A0" w:firstRow="1" w:lastRow="0" w:firstColumn="1" w:lastColumn="0" w:noHBand="0" w:noVBand="1"/>
      </w:tblPr>
      <w:tblGrid>
        <w:gridCol w:w="1183"/>
        <w:gridCol w:w="2410"/>
        <w:gridCol w:w="1134"/>
        <w:gridCol w:w="2021"/>
      </w:tblGrid>
      <w:tr w:rsidR="00640C8A" w:rsidTr="00DE1464">
        <w:tc>
          <w:tcPr>
            <w:tcW w:w="1183" w:type="dxa"/>
          </w:tcPr>
          <w:p w:rsidR="00640C8A" w:rsidRDefault="00640C8A" w:rsidP="00640C8A">
            <w:pPr>
              <w:rPr>
                <w:lang w:val="tr-TR"/>
              </w:rPr>
            </w:pPr>
            <w:r>
              <w:rPr>
                <w:lang w:val="tr-TR"/>
              </w:rPr>
              <w:t>İsim</w:t>
            </w:r>
          </w:p>
        </w:tc>
        <w:tc>
          <w:tcPr>
            <w:tcW w:w="2410" w:type="dxa"/>
          </w:tcPr>
          <w:p w:rsidR="00640C8A" w:rsidRDefault="00640C8A" w:rsidP="00640C8A">
            <w:pPr>
              <w:rPr>
                <w:lang w:val="tr-TR"/>
              </w:rPr>
            </w:pPr>
            <w:r>
              <w:rPr>
                <w:lang w:val="tr-TR"/>
              </w:rPr>
              <w:t>Network</w:t>
            </w:r>
          </w:p>
        </w:tc>
        <w:tc>
          <w:tcPr>
            <w:tcW w:w="1134" w:type="dxa"/>
          </w:tcPr>
          <w:p w:rsidR="00640C8A" w:rsidRDefault="00640C8A" w:rsidP="00640C8A">
            <w:pPr>
              <w:rPr>
                <w:lang w:val="tr-TR"/>
              </w:rPr>
            </w:pPr>
            <w:r>
              <w:rPr>
                <w:lang w:val="tr-TR"/>
              </w:rPr>
              <w:t>DHCP</w:t>
            </w:r>
          </w:p>
        </w:tc>
        <w:tc>
          <w:tcPr>
            <w:tcW w:w="2021" w:type="dxa"/>
          </w:tcPr>
          <w:p w:rsidR="00640C8A" w:rsidRDefault="00640C8A" w:rsidP="00640C8A">
            <w:pPr>
              <w:rPr>
                <w:lang w:val="tr-TR"/>
              </w:rPr>
            </w:pPr>
            <w:r>
              <w:rPr>
                <w:lang w:val="tr-TR"/>
              </w:rPr>
              <w:t xml:space="preserve">DHCP </w:t>
            </w:r>
            <w:proofErr w:type="spellStart"/>
            <w:r>
              <w:rPr>
                <w:lang w:val="tr-TR"/>
              </w:rPr>
              <w:t>Options</w:t>
            </w:r>
            <w:proofErr w:type="spellEnd"/>
          </w:p>
        </w:tc>
      </w:tr>
      <w:tr w:rsidR="00640C8A" w:rsidTr="00DE1464">
        <w:tc>
          <w:tcPr>
            <w:tcW w:w="1183" w:type="dxa"/>
          </w:tcPr>
          <w:p w:rsidR="00640C8A" w:rsidRDefault="00640C8A" w:rsidP="00640C8A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Default</w:t>
            </w:r>
            <w:proofErr w:type="spellEnd"/>
          </w:p>
        </w:tc>
        <w:tc>
          <w:tcPr>
            <w:tcW w:w="2410" w:type="dxa"/>
          </w:tcPr>
          <w:p w:rsidR="00640C8A" w:rsidRDefault="00640C8A" w:rsidP="00640C8A">
            <w:pPr>
              <w:rPr>
                <w:lang w:val="tr-TR"/>
              </w:rPr>
            </w:pPr>
            <w:r>
              <w:rPr>
                <w:lang w:val="tr-TR"/>
              </w:rPr>
              <w:t>192.168.6.0/24</w:t>
            </w:r>
          </w:p>
        </w:tc>
        <w:tc>
          <w:tcPr>
            <w:tcW w:w="1134" w:type="dxa"/>
          </w:tcPr>
          <w:p w:rsidR="00640C8A" w:rsidRDefault="00640C8A" w:rsidP="00640C8A">
            <w:pPr>
              <w:rPr>
                <w:lang w:val="tr-TR"/>
              </w:rPr>
            </w:pPr>
            <w:r>
              <w:rPr>
                <w:lang w:val="tr-TR"/>
              </w:rPr>
              <w:t>Aktif</w:t>
            </w:r>
          </w:p>
        </w:tc>
        <w:tc>
          <w:tcPr>
            <w:tcW w:w="2021" w:type="dxa"/>
          </w:tcPr>
          <w:p w:rsidR="00640C8A" w:rsidRDefault="00640C8A" w:rsidP="00640C8A">
            <w:pPr>
              <w:rPr>
                <w:lang w:val="tr-TR"/>
              </w:rPr>
            </w:pPr>
            <w:r>
              <w:rPr>
                <w:lang w:val="tr-TR"/>
              </w:rPr>
              <w:t>Start ip-</w:t>
            </w:r>
            <w:proofErr w:type="spellStart"/>
            <w:r>
              <w:rPr>
                <w:lang w:val="tr-TR"/>
              </w:rPr>
              <w:t>end</w:t>
            </w:r>
            <w:proofErr w:type="spellEnd"/>
            <w:r>
              <w:rPr>
                <w:lang w:val="tr-TR"/>
              </w:rPr>
              <w:t xml:space="preserve"> ip: </w:t>
            </w:r>
          </w:p>
          <w:p w:rsidR="00640C8A" w:rsidRDefault="00640C8A" w:rsidP="00640C8A">
            <w:pPr>
              <w:rPr>
                <w:lang w:val="tr-TR"/>
              </w:rPr>
            </w:pPr>
            <w:r>
              <w:rPr>
                <w:lang w:val="tr-TR"/>
              </w:rPr>
              <w:t>192.168.6.100-249</w:t>
            </w:r>
          </w:p>
        </w:tc>
      </w:tr>
      <w:tr w:rsidR="00640C8A" w:rsidTr="00DE1464">
        <w:tc>
          <w:tcPr>
            <w:tcW w:w="1183" w:type="dxa"/>
          </w:tcPr>
          <w:p w:rsidR="00640C8A" w:rsidRDefault="00640C8A" w:rsidP="00640C8A">
            <w:pPr>
              <w:rPr>
                <w:lang w:val="tr-TR"/>
              </w:rPr>
            </w:pPr>
            <w:r>
              <w:rPr>
                <w:lang w:val="tr-TR"/>
              </w:rPr>
              <w:t>ISCSI</w:t>
            </w:r>
          </w:p>
        </w:tc>
        <w:tc>
          <w:tcPr>
            <w:tcW w:w="2410" w:type="dxa"/>
          </w:tcPr>
          <w:p w:rsidR="00640C8A" w:rsidRDefault="00640C8A" w:rsidP="00640C8A">
            <w:pPr>
              <w:rPr>
                <w:lang w:val="tr-TR"/>
              </w:rPr>
            </w:pPr>
            <w:r>
              <w:rPr>
                <w:lang w:val="tr-TR"/>
              </w:rPr>
              <w:t>192.168.100.0/24</w:t>
            </w:r>
          </w:p>
        </w:tc>
        <w:tc>
          <w:tcPr>
            <w:tcW w:w="1134" w:type="dxa"/>
          </w:tcPr>
          <w:p w:rsidR="00640C8A" w:rsidRDefault="00640C8A" w:rsidP="00640C8A">
            <w:pPr>
              <w:rPr>
                <w:lang w:val="tr-TR"/>
              </w:rPr>
            </w:pPr>
            <w:r>
              <w:rPr>
                <w:lang w:val="tr-TR"/>
              </w:rPr>
              <w:t>Pasif</w:t>
            </w:r>
          </w:p>
        </w:tc>
        <w:tc>
          <w:tcPr>
            <w:tcW w:w="2021" w:type="dxa"/>
          </w:tcPr>
          <w:p w:rsidR="00640C8A" w:rsidRDefault="00640C8A" w:rsidP="00640C8A">
            <w:pPr>
              <w:rPr>
                <w:lang w:val="tr-TR"/>
              </w:rPr>
            </w:pPr>
            <w:r>
              <w:rPr>
                <w:lang w:val="tr-TR"/>
              </w:rPr>
              <w:t>-</w:t>
            </w:r>
          </w:p>
        </w:tc>
      </w:tr>
    </w:tbl>
    <w:p w:rsidR="00640C8A" w:rsidRPr="00640C8A" w:rsidRDefault="00640C8A" w:rsidP="00640C8A">
      <w:pPr>
        <w:ind w:left="1080"/>
        <w:rPr>
          <w:lang w:val="tr-TR"/>
        </w:rPr>
      </w:pPr>
    </w:p>
    <w:p w:rsidR="00212925" w:rsidRDefault="00D966C8" w:rsidP="007165BE">
      <w:pPr>
        <w:pStyle w:val="ListeParagraf"/>
        <w:numPr>
          <w:ilvl w:val="0"/>
          <w:numId w:val="1"/>
        </w:numPr>
        <w:rPr>
          <w:lang w:val="tr-TR"/>
        </w:rPr>
      </w:pPr>
      <w:proofErr w:type="spellStart"/>
      <w:r>
        <w:rPr>
          <w:lang w:val="tr-TR"/>
        </w:rPr>
        <w:t>VMWare</w:t>
      </w:r>
      <w:proofErr w:type="spellEnd"/>
      <w:r>
        <w:rPr>
          <w:lang w:val="tr-TR"/>
        </w:rPr>
        <w:t xml:space="preserve"> Workstation üzerinde</w:t>
      </w:r>
      <w:r w:rsidR="00672974">
        <w:rPr>
          <w:lang w:val="tr-TR"/>
        </w:rPr>
        <w:t xml:space="preserve"> ANK-DC1, ANK-HOST1 ve ANK-FS1 sanal makinelerini kurun.</w:t>
      </w:r>
      <w:r>
        <w:rPr>
          <w:lang w:val="tr-TR"/>
        </w:rPr>
        <w:t xml:space="preserve"> </w:t>
      </w:r>
    </w:p>
    <w:tbl>
      <w:tblPr>
        <w:tblStyle w:val="TabloKlavuzu"/>
        <w:tblW w:w="0" w:type="auto"/>
        <w:tblInd w:w="1129" w:type="dxa"/>
        <w:tblLook w:val="04A0" w:firstRow="1" w:lastRow="0" w:firstColumn="1" w:lastColumn="0" w:noHBand="0" w:noVBand="1"/>
      </w:tblPr>
      <w:tblGrid>
        <w:gridCol w:w="1179"/>
        <w:gridCol w:w="1265"/>
        <w:gridCol w:w="982"/>
        <w:gridCol w:w="3132"/>
        <w:gridCol w:w="3103"/>
      </w:tblGrid>
      <w:tr w:rsidR="00CE7A47" w:rsidTr="00CE7A47">
        <w:tc>
          <w:tcPr>
            <w:tcW w:w="1179" w:type="dxa"/>
          </w:tcPr>
          <w:p w:rsidR="00CE7A47" w:rsidRDefault="00CE7A47" w:rsidP="00D966C8">
            <w:pPr>
              <w:rPr>
                <w:lang w:val="tr-TR"/>
              </w:rPr>
            </w:pPr>
            <w:r>
              <w:rPr>
                <w:lang w:val="tr-TR"/>
              </w:rPr>
              <w:t>İsim</w:t>
            </w:r>
          </w:p>
        </w:tc>
        <w:tc>
          <w:tcPr>
            <w:tcW w:w="1265" w:type="dxa"/>
          </w:tcPr>
          <w:p w:rsidR="00CE7A47" w:rsidRDefault="00CE7A47" w:rsidP="00D966C8">
            <w:pPr>
              <w:rPr>
                <w:lang w:val="tr-TR"/>
              </w:rPr>
            </w:pPr>
            <w:r>
              <w:rPr>
                <w:lang w:val="tr-TR"/>
              </w:rPr>
              <w:t>OS</w:t>
            </w:r>
          </w:p>
        </w:tc>
        <w:tc>
          <w:tcPr>
            <w:tcW w:w="982" w:type="dxa"/>
          </w:tcPr>
          <w:p w:rsidR="00CE7A47" w:rsidRDefault="00CE7A47" w:rsidP="00D966C8">
            <w:pPr>
              <w:rPr>
                <w:lang w:val="tr-TR"/>
              </w:rPr>
            </w:pPr>
            <w:r>
              <w:rPr>
                <w:lang w:val="tr-TR"/>
              </w:rPr>
              <w:t>RAM</w:t>
            </w:r>
          </w:p>
        </w:tc>
        <w:tc>
          <w:tcPr>
            <w:tcW w:w="3132" w:type="dxa"/>
          </w:tcPr>
          <w:p w:rsidR="00CE7A47" w:rsidRDefault="00CE7A47" w:rsidP="00D966C8">
            <w:pPr>
              <w:rPr>
                <w:lang w:val="tr-TR"/>
              </w:rPr>
            </w:pPr>
            <w:r>
              <w:rPr>
                <w:lang w:val="tr-TR"/>
              </w:rPr>
              <w:t>Disk</w:t>
            </w:r>
          </w:p>
        </w:tc>
        <w:tc>
          <w:tcPr>
            <w:tcW w:w="3103" w:type="dxa"/>
          </w:tcPr>
          <w:p w:rsidR="00CE7A47" w:rsidRDefault="00CE7A47" w:rsidP="00D966C8">
            <w:pPr>
              <w:rPr>
                <w:lang w:val="tr-TR"/>
              </w:rPr>
            </w:pPr>
            <w:r>
              <w:rPr>
                <w:lang w:val="tr-TR"/>
              </w:rPr>
              <w:t>Network</w:t>
            </w:r>
          </w:p>
        </w:tc>
      </w:tr>
      <w:tr w:rsidR="00CE7A47" w:rsidTr="00CE7A47">
        <w:tc>
          <w:tcPr>
            <w:tcW w:w="1179" w:type="dxa"/>
          </w:tcPr>
          <w:p w:rsidR="00CE7A47" w:rsidRDefault="00CE7A47" w:rsidP="00D966C8">
            <w:pPr>
              <w:rPr>
                <w:lang w:val="tr-TR"/>
              </w:rPr>
            </w:pPr>
            <w:r>
              <w:rPr>
                <w:lang w:val="tr-TR"/>
              </w:rPr>
              <w:t>ANK-DC1</w:t>
            </w:r>
          </w:p>
        </w:tc>
        <w:tc>
          <w:tcPr>
            <w:tcW w:w="1265" w:type="dxa"/>
          </w:tcPr>
          <w:p w:rsidR="00CE7A47" w:rsidRDefault="00CE7A47" w:rsidP="00D966C8">
            <w:pPr>
              <w:rPr>
                <w:lang w:val="tr-TR"/>
              </w:rPr>
            </w:pPr>
            <w:r>
              <w:rPr>
                <w:lang w:val="tr-TR"/>
              </w:rPr>
              <w:t>WS2016</w:t>
            </w:r>
          </w:p>
        </w:tc>
        <w:tc>
          <w:tcPr>
            <w:tcW w:w="982" w:type="dxa"/>
          </w:tcPr>
          <w:p w:rsidR="00CE7A47" w:rsidRDefault="00CE7A47" w:rsidP="00D966C8">
            <w:pPr>
              <w:rPr>
                <w:lang w:val="tr-TR"/>
              </w:rPr>
            </w:pPr>
            <w:r>
              <w:rPr>
                <w:lang w:val="tr-TR"/>
              </w:rPr>
              <w:t>2 GB</w:t>
            </w:r>
          </w:p>
        </w:tc>
        <w:tc>
          <w:tcPr>
            <w:tcW w:w="3132" w:type="dxa"/>
          </w:tcPr>
          <w:p w:rsidR="00CE7A47" w:rsidRDefault="00CE7A47" w:rsidP="00D966C8">
            <w:pPr>
              <w:rPr>
                <w:lang w:val="tr-TR"/>
              </w:rPr>
            </w:pPr>
            <w:r>
              <w:rPr>
                <w:lang w:val="tr-TR"/>
              </w:rPr>
              <w:t>25 GB</w:t>
            </w:r>
          </w:p>
        </w:tc>
        <w:tc>
          <w:tcPr>
            <w:tcW w:w="3103" w:type="dxa"/>
          </w:tcPr>
          <w:p w:rsidR="00CE7A47" w:rsidRDefault="00CE7A47" w:rsidP="00D966C8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Default</w:t>
            </w:r>
            <w:proofErr w:type="spellEnd"/>
          </w:p>
        </w:tc>
      </w:tr>
      <w:tr w:rsidR="00CE7A47" w:rsidTr="00CE7A47">
        <w:tc>
          <w:tcPr>
            <w:tcW w:w="1179" w:type="dxa"/>
          </w:tcPr>
          <w:p w:rsidR="00CE7A47" w:rsidRDefault="00CE7A47" w:rsidP="00D966C8">
            <w:pPr>
              <w:rPr>
                <w:lang w:val="tr-TR"/>
              </w:rPr>
            </w:pPr>
            <w:r>
              <w:rPr>
                <w:lang w:val="tr-TR"/>
              </w:rPr>
              <w:t>HOST</w:t>
            </w:r>
          </w:p>
        </w:tc>
        <w:tc>
          <w:tcPr>
            <w:tcW w:w="1265" w:type="dxa"/>
          </w:tcPr>
          <w:p w:rsidR="00CE7A47" w:rsidRDefault="00CE7A47" w:rsidP="00D966C8">
            <w:pPr>
              <w:rPr>
                <w:lang w:val="tr-TR"/>
              </w:rPr>
            </w:pPr>
            <w:r>
              <w:rPr>
                <w:lang w:val="tr-TR"/>
              </w:rPr>
              <w:t>ESXI 6.7</w:t>
            </w:r>
          </w:p>
        </w:tc>
        <w:tc>
          <w:tcPr>
            <w:tcW w:w="982" w:type="dxa"/>
          </w:tcPr>
          <w:p w:rsidR="00CE7A47" w:rsidRDefault="00CE7A47" w:rsidP="00D966C8">
            <w:pPr>
              <w:rPr>
                <w:lang w:val="tr-TR"/>
              </w:rPr>
            </w:pPr>
            <w:r>
              <w:rPr>
                <w:lang w:val="tr-TR"/>
              </w:rPr>
              <w:t>16 GB</w:t>
            </w:r>
          </w:p>
        </w:tc>
        <w:tc>
          <w:tcPr>
            <w:tcW w:w="3132" w:type="dxa"/>
          </w:tcPr>
          <w:p w:rsidR="00CE7A47" w:rsidRDefault="00CE7A47" w:rsidP="00D966C8">
            <w:pPr>
              <w:rPr>
                <w:lang w:val="tr-TR"/>
              </w:rPr>
            </w:pPr>
            <w:r>
              <w:rPr>
                <w:lang w:val="tr-TR"/>
              </w:rPr>
              <w:t>20 GB sistem diski,</w:t>
            </w:r>
          </w:p>
          <w:p w:rsidR="00CE7A47" w:rsidRDefault="00CE7A47" w:rsidP="00245DC7">
            <w:pPr>
              <w:rPr>
                <w:lang w:val="tr-TR"/>
              </w:rPr>
            </w:pPr>
            <w:r>
              <w:rPr>
                <w:lang w:val="tr-TR"/>
              </w:rPr>
              <w:t>80 GB sanal makine diskleri için</w:t>
            </w:r>
          </w:p>
        </w:tc>
        <w:tc>
          <w:tcPr>
            <w:tcW w:w="3103" w:type="dxa"/>
          </w:tcPr>
          <w:p w:rsidR="00CE7A47" w:rsidRDefault="00CE7A47" w:rsidP="00D966C8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Default</w:t>
            </w:r>
            <w:proofErr w:type="spellEnd"/>
            <w:r>
              <w:rPr>
                <w:lang w:val="tr-TR"/>
              </w:rPr>
              <w:t xml:space="preserve"> + </w:t>
            </w:r>
            <w:r>
              <w:rPr>
                <w:lang w:val="tr-TR"/>
              </w:rPr>
              <w:t>ISCSI</w:t>
            </w:r>
          </w:p>
        </w:tc>
      </w:tr>
      <w:tr w:rsidR="00CE7A47" w:rsidTr="00CE7A47">
        <w:tc>
          <w:tcPr>
            <w:tcW w:w="1179" w:type="dxa"/>
          </w:tcPr>
          <w:p w:rsidR="00CE7A47" w:rsidRDefault="00CE7A47" w:rsidP="00D966C8">
            <w:pPr>
              <w:rPr>
                <w:lang w:val="tr-TR"/>
              </w:rPr>
            </w:pPr>
            <w:r>
              <w:rPr>
                <w:lang w:val="tr-TR"/>
              </w:rPr>
              <w:t>ANK-FS1</w:t>
            </w:r>
          </w:p>
        </w:tc>
        <w:tc>
          <w:tcPr>
            <w:tcW w:w="1265" w:type="dxa"/>
          </w:tcPr>
          <w:p w:rsidR="00CE7A47" w:rsidRDefault="00CE7A47" w:rsidP="00D966C8">
            <w:pPr>
              <w:rPr>
                <w:lang w:val="tr-TR"/>
              </w:rPr>
            </w:pPr>
            <w:r>
              <w:rPr>
                <w:lang w:val="tr-TR"/>
              </w:rPr>
              <w:t>WS2016</w:t>
            </w:r>
          </w:p>
        </w:tc>
        <w:tc>
          <w:tcPr>
            <w:tcW w:w="982" w:type="dxa"/>
          </w:tcPr>
          <w:p w:rsidR="00CE7A47" w:rsidRDefault="00CE7A47" w:rsidP="00D966C8">
            <w:pPr>
              <w:rPr>
                <w:lang w:val="tr-TR"/>
              </w:rPr>
            </w:pPr>
            <w:r>
              <w:rPr>
                <w:lang w:val="tr-TR"/>
              </w:rPr>
              <w:t>4GB</w:t>
            </w:r>
          </w:p>
        </w:tc>
        <w:tc>
          <w:tcPr>
            <w:tcW w:w="3132" w:type="dxa"/>
          </w:tcPr>
          <w:p w:rsidR="00CE7A47" w:rsidRDefault="00CE7A47" w:rsidP="00D966C8">
            <w:pPr>
              <w:rPr>
                <w:lang w:val="tr-TR"/>
              </w:rPr>
            </w:pPr>
            <w:r>
              <w:rPr>
                <w:lang w:val="tr-TR"/>
              </w:rPr>
              <w:t>30 GB sistem diski,</w:t>
            </w:r>
          </w:p>
          <w:p w:rsidR="00CE7A47" w:rsidRDefault="00CE7A47" w:rsidP="00245DC7">
            <w:pPr>
              <w:rPr>
                <w:lang w:val="tr-TR"/>
              </w:rPr>
            </w:pPr>
            <w:r>
              <w:rPr>
                <w:lang w:val="tr-TR"/>
              </w:rPr>
              <w:t>40 GB dosya sunucusu kaynakları</w:t>
            </w:r>
          </w:p>
        </w:tc>
        <w:tc>
          <w:tcPr>
            <w:tcW w:w="3103" w:type="dxa"/>
          </w:tcPr>
          <w:p w:rsidR="00CE7A47" w:rsidRDefault="00CE7A47" w:rsidP="00D966C8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Default</w:t>
            </w:r>
            <w:proofErr w:type="spellEnd"/>
            <w:r>
              <w:rPr>
                <w:lang w:val="tr-TR"/>
              </w:rPr>
              <w:t xml:space="preserve"> +</w:t>
            </w:r>
            <w:r>
              <w:rPr>
                <w:lang w:val="tr-TR"/>
              </w:rPr>
              <w:t xml:space="preserve"> </w:t>
            </w:r>
            <w:r>
              <w:rPr>
                <w:lang w:val="tr-TR"/>
              </w:rPr>
              <w:t>ISCSI</w:t>
            </w:r>
          </w:p>
        </w:tc>
      </w:tr>
    </w:tbl>
    <w:p w:rsidR="00D966C8" w:rsidRPr="00D966C8" w:rsidRDefault="00D966C8" w:rsidP="00D966C8">
      <w:pPr>
        <w:ind w:left="360"/>
        <w:rPr>
          <w:lang w:val="tr-TR"/>
        </w:rPr>
      </w:pPr>
    </w:p>
    <w:p w:rsidR="008E7D47" w:rsidRDefault="008E7D47" w:rsidP="000A1A8F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ANK-DC1</w:t>
      </w:r>
      <w:r>
        <w:rPr>
          <w:lang w:val="tr-TR"/>
        </w:rPr>
        <w:t xml:space="preserve">’e Domain </w:t>
      </w:r>
      <w:proofErr w:type="spellStart"/>
      <w:r>
        <w:rPr>
          <w:lang w:val="tr-TR"/>
        </w:rPr>
        <w:t>controller</w:t>
      </w:r>
      <w:proofErr w:type="spellEnd"/>
      <w:r>
        <w:rPr>
          <w:lang w:val="tr-TR"/>
        </w:rPr>
        <w:t xml:space="preserve"> olarak yapılandırın. (soyadınız.com)</w:t>
      </w:r>
    </w:p>
    <w:p w:rsidR="001B19D1" w:rsidRDefault="000A1A8F" w:rsidP="000A1A8F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ANK-FS1’i </w:t>
      </w:r>
      <w:proofErr w:type="spellStart"/>
      <w:r>
        <w:rPr>
          <w:lang w:val="tr-TR"/>
        </w:rPr>
        <w:t>domain’e</w:t>
      </w:r>
      <w:proofErr w:type="spellEnd"/>
      <w:r>
        <w:rPr>
          <w:lang w:val="tr-TR"/>
        </w:rPr>
        <w:t xml:space="preserve"> alın.</w:t>
      </w:r>
    </w:p>
    <w:p w:rsidR="00D966C8" w:rsidRDefault="00245DC7" w:rsidP="000A1A8F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ANK-FS1 üzerinde 8 GB sanal disk oluşturup, </w:t>
      </w:r>
      <w:proofErr w:type="spellStart"/>
      <w:r>
        <w:rPr>
          <w:lang w:val="tr-TR"/>
        </w:rPr>
        <w:t>iscsi</w:t>
      </w:r>
      <w:proofErr w:type="spellEnd"/>
      <w:r>
        <w:rPr>
          <w:lang w:val="tr-TR"/>
        </w:rPr>
        <w:t xml:space="preserve"> rolü ile ANK-HOST1’e bağlayın.</w:t>
      </w:r>
      <w:r w:rsidR="008E0BE9">
        <w:rPr>
          <w:lang w:val="tr-TR"/>
        </w:rPr>
        <w:t xml:space="preserve"> ANK-HOST1’e dosya aktarımında bu makineyi </w:t>
      </w:r>
      <w:r w:rsidR="000A1A8F">
        <w:rPr>
          <w:lang w:val="tr-TR"/>
        </w:rPr>
        <w:t xml:space="preserve">ya da </w:t>
      </w:r>
      <w:proofErr w:type="spellStart"/>
      <w:r w:rsidR="000A1A8F">
        <w:rPr>
          <w:lang w:val="tr-TR"/>
        </w:rPr>
        <w:t>dc’yi</w:t>
      </w:r>
      <w:proofErr w:type="spellEnd"/>
      <w:r w:rsidR="000A1A8F">
        <w:rPr>
          <w:lang w:val="tr-TR"/>
        </w:rPr>
        <w:t xml:space="preserve"> kullanabilirsiniz.</w:t>
      </w:r>
    </w:p>
    <w:p w:rsidR="00245DC7" w:rsidRDefault="00245DC7" w:rsidP="000A1A8F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ANK-HOST1’deki diskleri</w:t>
      </w:r>
      <w:r w:rsidR="00D930C1">
        <w:rPr>
          <w:lang w:val="tr-TR"/>
        </w:rPr>
        <w:t>/</w:t>
      </w:r>
      <w:proofErr w:type="spellStart"/>
      <w:r w:rsidR="00D930C1">
        <w:rPr>
          <w:lang w:val="tr-TR"/>
        </w:rPr>
        <w:t>iso’ları</w:t>
      </w:r>
      <w:proofErr w:type="spellEnd"/>
      <w:r>
        <w:rPr>
          <w:lang w:val="tr-TR"/>
        </w:rPr>
        <w:t xml:space="preserve"> hazırladıktan sonra </w:t>
      </w:r>
      <w:proofErr w:type="spellStart"/>
      <w:r>
        <w:rPr>
          <w:lang w:val="tr-TR"/>
        </w:rPr>
        <w:t>Vcenter</w:t>
      </w:r>
      <w:proofErr w:type="spellEnd"/>
      <w:r>
        <w:rPr>
          <w:lang w:val="tr-TR"/>
        </w:rPr>
        <w:t xml:space="preserve"> kurun.</w:t>
      </w:r>
      <w:r w:rsidR="008E0BE9">
        <w:rPr>
          <w:lang w:val="tr-TR"/>
        </w:rPr>
        <w:t xml:space="preserve"> </w:t>
      </w:r>
      <w:proofErr w:type="spellStart"/>
      <w:r w:rsidR="008E0BE9">
        <w:rPr>
          <w:lang w:val="tr-TR"/>
        </w:rPr>
        <w:t>VCenter</w:t>
      </w:r>
      <w:proofErr w:type="spellEnd"/>
      <w:r w:rsidR="008E0BE9">
        <w:rPr>
          <w:lang w:val="tr-TR"/>
        </w:rPr>
        <w:t xml:space="preserve"> kurulumunda ANK-FS1 makinesini kullanabilirsiniz.</w:t>
      </w:r>
    </w:p>
    <w:p w:rsidR="00245DC7" w:rsidRDefault="00D930C1" w:rsidP="000A1A8F">
      <w:pPr>
        <w:pStyle w:val="ListeParagraf"/>
        <w:numPr>
          <w:ilvl w:val="0"/>
          <w:numId w:val="2"/>
        </w:numPr>
        <w:rPr>
          <w:lang w:val="tr-TR"/>
        </w:rPr>
      </w:pPr>
      <w:proofErr w:type="spellStart"/>
      <w:r>
        <w:rPr>
          <w:lang w:val="tr-TR"/>
        </w:rPr>
        <w:t>VCenter’ı</w:t>
      </w:r>
      <w:proofErr w:type="spellEnd"/>
      <w:r>
        <w:rPr>
          <w:lang w:val="tr-TR"/>
        </w:rPr>
        <w:t xml:space="preserve"> kulla</w:t>
      </w:r>
      <w:r w:rsidR="00182BE4">
        <w:rPr>
          <w:lang w:val="tr-TR"/>
        </w:rPr>
        <w:t>na</w:t>
      </w:r>
      <w:r>
        <w:rPr>
          <w:lang w:val="tr-TR"/>
        </w:rPr>
        <w:t>rak ANK-HOST1 üzerinde gerekli makineleri kurun.</w:t>
      </w:r>
      <w:r w:rsidR="001B19D1">
        <w:rPr>
          <w:lang w:val="tr-TR"/>
        </w:rPr>
        <w:t xml:space="preserve"> Makineleri </w:t>
      </w:r>
      <w:proofErr w:type="spellStart"/>
      <w:r w:rsidR="001B19D1">
        <w:rPr>
          <w:lang w:val="tr-TR"/>
        </w:rPr>
        <w:t>domain’e</w:t>
      </w:r>
      <w:proofErr w:type="spellEnd"/>
      <w:r w:rsidR="001B19D1">
        <w:rPr>
          <w:lang w:val="tr-TR"/>
        </w:rPr>
        <w:t xml:space="preserve"> alın. (</w:t>
      </w:r>
      <w:proofErr w:type="spellStart"/>
      <w:r w:rsidR="00D906D4">
        <w:rPr>
          <w:lang w:val="tr-TR"/>
        </w:rPr>
        <w:t>VCenter</w:t>
      </w:r>
      <w:proofErr w:type="spellEnd"/>
      <w:r w:rsidR="00D906D4">
        <w:rPr>
          <w:lang w:val="tr-TR"/>
        </w:rPr>
        <w:t xml:space="preserve"> kurulumunda hata alan ya da disk yetersizliği sıkıntısı yaşayan ANK-HOST1 üzerinden makine kurulum işlemlerine devam edebilir.</w:t>
      </w:r>
      <w:r w:rsidR="001B19D1">
        <w:rPr>
          <w:lang w:val="tr-TR"/>
        </w:rPr>
        <w:t>)</w:t>
      </w:r>
    </w:p>
    <w:tbl>
      <w:tblPr>
        <w:tblStyle w:val="TabloKlavuzu"/>
        <w:tblW w:w="0" w:type="auto"/>
        <w:tblInd w:w="1129" w:type="dxa"/>
        <w:tblLook w:val="04A0" w:firstRow="1" w:lastRow="0" w:firstColumn="1" w:lastColumn="0" w:noHBand="0" w:noVBand="1"/>
      </w:tblPr>
      <w:tblGrid>
        <w:gridCol w:w="1418"/>
        <w:gridCol w:w="1052"/>
        <w:gridCol w:w="993"/>
        <w:gridCol w:w="2066"/>
        <w:gridCol w:w="2066"/>
      </w:tblGrid>
      <w:tr w:rsidR="00CE7A47" w:rsidTr="006C4902">
        <w:tc>
          <w:tcPr>
            <w:tcW w:w="1418" w:type="dxa"/>
          </w:tcPr>
          <w:p w:rsidR="00CE7A47" w:rsidRDefault="00CE7A47" w:rsidP="00677306">
            <w:pPr>
              <w:rPr>
                <w:lang w:val="tr-TR"/>
              </w:rPr>
            </w:pPr>
            <w:r>
              <w:rPr>
                <w:lang w:val="tr-TR"/>
              </w:rPr>
              <w:t>İsim</w:t>
            </w:r>
          </w:p>
        </w:tc>
        <w:tc>
          <w:tcPr>
            <w:tcW w:w="1052" w:type="dxa"/>
          </w:tcPr>
          <w:p w:rsidR="00CE7A47" w:rsidRDefault="00CE7A47" w:rsidP="00677306">
            <w:pPr>
              <w:rPr>
                <w:lang w:val="tr-TR"/>
              </w:rPr>
            </w:pPr>
            <w:r>
              <w:rPr>
                <w:lang w:val="tr-TR"/>
              </w:rPr>
              <w:t>OS</w:t>
            </w:r>
          </w:p>
        </w:tc>
        <w:tc>
          <w:tcPr>
            <w:tcW w:w="993" w:type="dxa"/>
          </w:tcPr>
          <w:p w:rsidR="00CE7A47" w:rsidRDefault="00CE7A47" w:rsidP="00677306">
            <w:pPr>
              <w:rPr>
                <w:lang w:val="tr-TR"/>
              </w:rPr>
            </w:pPr>
            <w:r>
              <w:rPr>
                <w:lang w:val="tr-TR"/>
              </w:rPr>
              <w:t>RAM</w:t>
            </w:r>
          </w:p>
        </w:tc>
        <w:tc>
          <w:tcPr>
            <w:tcW w:w="2066" w:type="dxa"/>
          </w:tcPr>
          <w:p w:rsidR="00CE7A47" w:rsidRDefault="00CE7A47" w:rsidP="00677306">
            <w:pPr>
              <w:rPr>
                <w:lang w:val="tr-TR"/>
              </w:rPr>
            </w:pPr>
            <w:r>
              <w:rPr>
                <w:lang w:val="tr-TR"/>
              </w:rPr>
              <w:t>Disk</w:t>
            </w:r>
          </w:p>
        </w:tc>
        <w:tc>
          <w:tcPr>
            <w:tcW w:w="2066" w:type="dxa"/>
          </w:tcPr>
          <w:p w:rsidR="00CE7A47" w:rsidRDefault="00CE7A47" w:rsidP="00677306">
            <w:pPr>
              <w:rPr>
                <w:lang w:val="tr-TR"/>
              </w:rPr>
            </w:pPr>
            <w:r>
              <w:rPr>
                <w:lang w:val="tr-TR"/>
              </w:rPr>
              <w:t>Network</w:t>
            </w:r>
          </w:p>
        </w:tc>
      </w:tr>
      <w:tr w:rsidR="00CE7A47" w:rsidTr="006C4902">
        <w:tc>
          <w:tcPr>
            <w:tcW w:w="1418" w:type="dxa"/>
          </w:tcPr>
          <w:p w:rsidR="00CE7A47" w:rsidRDefault="006C4902" w:rsidP="00677306">
            <w:pPr>
              <w:rPr>
                <w:lang w:val="tr-TR"/>
              </w:rPr>
            </w:pPr>
            <w:r>
              <w:rPr>
                <w:lang w:val="tr-TR"/>
              </w:rPr>
              <w:t>ANK-</w:t>
            </w:r>
            <w:r w:rsidR="00CE7A47">
              <w:rPr>
                <w:lang w:val="tr-TR"/>
              </w:rPr>
              <w:t>IIS1</w:t>
            </w:r>
          </w:p>
        </w:tc>
        <w:tc>
          <w:tcPr>
            <w:tcW w:w="1052" w:type="dxa"/>
          </w:tcPr>
          <w:p w:rsidR="00CE7A47" w:rsidRDefault="00CE7A47" w:rsidP="00677306">
            <w:pPr>
              <w:rPr>
                <w:lang w:val="tr-TR"/>
              </w:rPr>
            </w:pPr>
            <w:r>
              <w:rPr>
                <w:lang w:val="tr-TR"/>
              </w:rPr>
              <w:t>WS2016</w:t>
            </w:r>
          </w:p>
        </w:tc>
        <w:tc>
          <w:tcPr>
            <w:tcW w:w="993" w:type="dxa"/>
          </w:tcPr>
          <w:p w:rsidR="00CE7A47" w:rsidRDefault="00CE7A47" w:rsidP="00677306">
            <w:pPr>
              <w:rPr>
                <w:lang w:val="tr-TR"/>
              </w:rPr>
            </w:pPr>
            <w:r>
              <w:rPr>
                <w:lang w:val="tr-TR"/>
              </w:rPr>
              <w:t>2 GB</w:t>
            </w:r>
          </w:p>
        </w:tc>
        <w:tc>
          <w:tcPr>
            <w:tcW w:w="2066" w:type="dxa"/>
          </w:tcPr>
          <w:p w:rsidR="00CE7A47" w:rsidRDefault="00CE7A47" w:rsidP="00677306">
            <w:pPr>
              <w:rPr>
                <w:lang w:val="tr-TR"/>
              </w:rPr>
            </w:pPr>
            <w:r>
              <w:rPr>
                <w:lang w:val="tr-TR"/>
              </w:rPr>
              <w:t>25 GB</w:t>
            </w:r>
            <w:r>
              <w:rPr>
                <w:lang w:val="tr-TR"/>
              </w:rPr>
              <w:t xml:space="preserve"> </w:t>
            </w:r>
            <w:r>
              <w:rPr>
                <w:lang w:val="tr-TR"/>
              </w:rPr>
              <w:t>sistem diski</w:t>
            </w:r>
          </w:p>
        </w:tc>
        <w:tc>
          <w:tcPr>
            <w:tcW w:w="2066" w:type="dxa"/>
          </w:tcPr>
          <w:p w:rsidR="00CE7A47" w:rsidRDefault="00CE7A47" w:rsidP="00677306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VMNetwork</w:t>
            </w:r>
            <w:proofErr w:type="spellEnd"/>
          </w:p>
        </w:tc>
      </w:tr>
      <w:tr w:rsidR="00CE7A47" w:rsidTr="006C4902">
        <w:tc>
          <w:tcPr>
            <w:tcW w:w="1418" w:type="dxa"/>
          </w:tcPr>
          <w:p w:rsidR="00CE7A47" w:rsidRDefault="006C4902" w:rsidP="00677306">
            <w:pPr>
              <w:rPr>
                <w:lang w:val="tr-TR"/>
              </w:rPr>
            </w:pPr>
            <w:r>
              <w:rPr>
                <w:lang w:val="tr-TR"/>
              </w:rPr>
              <w:lastRenderedPageBreak/>
              <w:t>ANK-</w:t>
            </w:r>
            <w:r w:rsidR="00CE7A47">
              <w:rPr>
                <w:lang w:val="tr-TR"/>
              </w:rPr>
              <w:t>IIS2</w:t>
            </w:r>
          </w:p>
        </w:tc>
        <w:tc>
          <w:tcPr>
            <w:tcW w:w="1052" w:type="dxa"/>
          </w:tcPr>
          <w:p w:rsidR="00CE7A47" w:rsidRDefault="00CE7A47" w:rsidP="00677306">
            <w:pPr>
              <w:rPr>
                <w:lang w:val="tr-TR"/>
              </w:rPr>
            </w:pPr>
            <w:r>
              <w:rPr>
                <w:lang w:val="tr-TR"/>
              </w:rPr>
              <w:t>WS2016</w:t>
            </w:r>
          </w:p>
        </w:tc>
        <w:tc>
          <w:tcPr>
            <w:tcW w:w="993" w:type="dxa"/>
          </w:tcPr>
          <w:p w:rsidR="00CE7A47" w:rsidRDefault="00CE7A47" w:rsidP="00677306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  <w:r>
              <w:rPr>
                <w:lang w:val="tr-TR"/>
              </w:rPr>
              <w:t xml:space="preserve"> GB</w:t>
            </w:r>
          </w:p>
        </w:tc>
        <w:tc>
          <w:tcPr>
            <w:tcW w:w="2066" w:type="dxa"/>
          </w:tcPr>
          <w:p w:rsidR="00CE7A47" w:rsidRDefault="00CE7A47" w:rsidP="00AC43F7">
            <w:pPr>
              <w:rPr>
                <w:lang w:val="tr-TR"/>
              </w:rPr>
            </w:pPr>
            <w:r>
              <w:rPr>
                <w:lang w:val="tr-TR"/>
              </w:rPr>
              <w:t>20 GB sistem diski</w:t>
            </w:r>
          </w:p>
        </w:tc>
        <w:tc>
          <w:tcPr>
            <w:tcW w:w="2066" w:type="dxa"/>
          </w:tcPr>
          <w:p w:rsidR="00CE7A47" w:rsidRDefault="00CE7A47" w:rsidP="00AC43F7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VMNetwork</w:t>
            </w:r>
            <w:proofErr w:type="spellEnd"/>
          </w:p>
        </w:tc>
      </w:tr>
      <w:tr w:rsidR="00CE7A47" w:rsidTr="006C4902">
        <w:tc>
          <w:tcPr>
            <w:tcW w:w="1418" w:type="dxa"/>
          </w:tcPr>
          <w:p w:rsidR="00CE7A47" w:rsidRDefault="006C4902" w:rsidP="00AC43F7">
            <w:pPr>
              <w:rPr>
                <w:lang w:val="tr-TR"/>
              </w:rPr>
            </w:pPr>
            <w:r>
              <w:rPr>
                <w:lang w:val="tr-TR"/>
              </w:rPr>
              <w:t>ANK-</w:t>
            </w:r>
            <w:r w:rsidR="00CE7A47">
              <w:rPr>
                <w:lang w:val="tr-TR"/>
              </w:rPr>
              <w:t>BACKUP</w:t>
            </w:r>
          </w:p>
        </w:tc>
        <w:tc>
          <w:tcPr>
            <w:tcW w:w="1052" w:type="dxa"/>
          </w:tcPr>
          <w:p w:rsidR="00CE7A47" w:rsidRDefault="00CE7A47" w:rsidP="00677306">
            <w:pPr>
              <w:rPr>
                <w:lang w:val="tr-TR"/>
              </w:rPr>
            </w:pPr>
            <w:r>
              <w:rPr>
                <w:lang w:val="tr-TR"/>
              </w:rPr>
              <w:t>WS2016</w:t>
            </w:r>
          </w:p>
        </w:tc>
        <w:tc>
          <w:tcPr>
            <w:tcW w:w="993" w:type="dxa"/>
          </w:tcPr>
          <w:p w:rsidR="00CE7A47" w:rsidRDefault="00CE7A47" w:rsidP="00677306">
            <w:pPr>
              <w:rPr>
                <w:lang w:val="tr-TR"/>
              </w:rPr>
            </w:pPr>
            <w:r>
              <w:rPr>
                <w:lang w:val="tr-TR"/>
              </w:rPr>
              <w:t>4GB</w:t>
            </w:r>
          </w:p>
        </w:tc>
        <w:tc>
          <w:tcPr>
            <w:tcW w:w="2066" w:type="dxa"/>
          </w:tcPr>
          <w:p w:rsidR="00CE7A47" w:rsidRDefault="00CE7A47" w:rsidP="00677306">
            <w:pPr>
              <w:rPr>
                <w:lang w:val="tr-TR"/>
              </w:rPr>
            </w:pPr>
            <w:r>
              <w:rPr>
                <w:lang w:val="tr-TR"/>
              </w:rPr>
              <w:t>4</w:t>
            </w:r>
            <w:r>
              <w:rPr>
                <w:lang w:val="tr-TR"/>
              </w:rPr>
              <w:t>0 GB sistem diski</w:t>
            </w:r>
          </w:p>
        </w:tc>
        <w:tc>
          <w:tcPr>
            <w:tcW w:w="2066" w:type="dxa"/>
          </w:tcPr>
          <w:p w:rsidR="00CE7A47" w:rsidRDefault="00CE7A47" w:rsidP="00677306">
            <w:pPr>
              <w:rPr>
                <w:lang w:val="tr-TR"/>
              </w:rPr>
            </w:pPr>
            <w:proofErr w:type="spellStart"/>
            <w:r>
              <w:rPr>
                <w:lang w:val="tr-TR"/>
              </w:rPr>
              <w:t>VMNetwork</w:t>
            </w:r>
            <w:proofErr w:type="spellEnd"/>
            <w:r>
              <w:rPr>
                <w:lang w:val="tr-TR"/>
              </w:rPr>
              <w:t xml:space="preserve"> + ISCSI</w:t>
            </w:r>
          </w:p>
        </w:tc>
      </w:tr>
    </w:tbl>
    <w:p w:rsidR="00AC43F7" w:rsidRDefault="00AC43F7" w:rsidP="00AC43F7">
      <w:pPr>
        <w:pStyle w:val="ListeParagraf"/>
        <w:rPr>
          <w:lang w:val="tr-TR"/>
        </w:rPr>
      </w:pPr>
    </w:p>
    <w:p w:rsidR="000A1A8F" w:rsidRDefault="000A1A8F" w:rsidP="000A1A8F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ANK-FS1 üzerinde </w:t>
      </w:r>
      <w:r w:rsidR="001B6C95">
        <w:rPr>
          <w:lang w:val="tr-TR"/>
        </w:rPr>
        <w:t>30</w:t>
      </w:r>
      <w:r>
        <w:rPr>
          <w:lang w:val="tr-TR"/>
        </w:rPr>
        <w:t xml:space="preserve"> GB sanal disk oluşturup, </w:t>
      </w:r>
      <w:proofErr w:type="spellStart"/>
      <w:r>
        <w:rPr>
          <w:lang w:val="tr-TR"/>
        </w:rPr>
        <w:t>iscsi</w:t>
      </w:r>
      <w:proofErr w:type="spellEnd"/>
      <w:r>
        <w:rPr>
          <w:lang w:val="tr-TR"/>
        </w:rPr>
        <w:t xml:space="preserve"> rolü ile </w:t>
      </w:r>
      <w:proofErr w:type="spellStart"/>
      <w:r w:rsidR="001B6C95">
        <w:rPr>
          <w:lang w:val="tr-TR"/>
        </w:rPr>
        <w:t>BACKUP</w:t>
      </w:r>
      <w:r>
        <w:rPr>
          <w:lang w:val="tr-TR"/>
        </w:rPr>
        <w:t>’</w:t>
      </w:r>
      <w:r w:rsidR="001B6C95">
        <w:rPr>
          <w:lang w:val="tr-TR"/>
        </w:rPr>
        <w:t>a</w:t>
      </w:r>
      <w:proofErr w:type="spellEnd"/>
      <w:r>
        <w:rPr>
          <w:lang w:val="tr-TR"/>
        </w:rPr>
        <w:t xml:space="preserve"> bağlayın</w:t>
      </w:r>
      <w:r w:rsidR="00C836EF">
        <w:rPr>
          <w:lang w:val="tr-TR"/>
        </w:rPr>
        <w:t>.</w:t>
      </w:r>
    </w:p>
    <w:p w:rsidR="00C836EF" w:rsidRDefault="00D13314" w:rsidP="000A1A8F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Aşağıdaki </w:t>
      </w:r>
      <w:proofErr w:type="spellStart"/>
      <w:r>
        <w:rPr>
          <w:lang w:val="tr-TR"/>
        </w:rPr>
        <w:t>organizational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unit</w:t>
      </w:r>
      <w:proofErr w:type="spellEnd"/>
      <w:r>
        <w:rPr>
          <w:lang w:val="tr-TR"/>
        </w:rPr>
        <w:t xml:space="preserve"> yapısını kurun.</w:t>
      </w:r>
    </w:p>
    <w:p w:rsidR="00D13314" w:rsidRDefault="00D13314" w:rsidP="00D13314">
      <w:pPr>
        <w:pStyle w:val="ListeParagraf"/>
        <w:numPr>
          <w:ilvl w:val="1"/>
          <w:numId w:val="2"/>
        </w:numPr>
      </w:pPr>
      <w:r>
        <w:t>IT &lt;</w:t>
      </w:r>
      <w:proofErr w:type="spellStart"/>
      <w:r>
        <w:t>ou</w:t>
      </w:r>
      <w:proofErr w:type="spellEnd"/>
      <w:r>
        <w:t>&gt;</w:t>
      </w:r>
    </w:p>
    <w:p w:rsidR="00D13314" w:rsidRDefault="00D13314" w:rsidP="00D13314">
      <w:pPr>
        <w:pStyle w:val="ListeParagraf"/>
        <w:numPr>
          <w:ilvl w:val="2"/>
          <w:numId w:val="2"/>
        </w:numPr>
      </w:pPr>
      <w:r>
        <w:t>it1 &lt;</w:t>
      </w:r>
      <w:r w:rsidR="000F4401" w:rsidRPr="000F4401">
        <w:t xml:space="preserve"> </w:t>
      </w:r>
      <w:proofErr w:type="spellStart"/>
      <w:r w:rsidR="000F4401">
        <w:t>kullanıcı</w:t>
      </w:r>
      <w:proofErr w:type="spellEnd"/>
      <w:r w:rsidR="000F4401">
        <w:t xml:space="preserve"> </w:t>
      </w:r>
      <w:r>
        <w:t>&gt;</w:t>
      </w:r>
    </w:p>
    <w:p w:rsidR="00D13314" w:rsidRDefault="00D13314" w:rsidP="00D13314">
      <w:pPr>
        <w:pStyle w:val="ListeParagraf"/>
        <w:numPr>
          <w:ilvl w:val="2"/>
          <w:numId w:val="2"/>
        </w:numPr>
      </w:pPr>
      <w:r>
        <w:t>it2 &lt;</w:t>
      </w:r>
      <w:r w:rsidR="000F4401" w:rsidRPr="000F4401">
        <w:t xml:space="preserve"> </w:t>
      </w:r>
      <w:proofErr w:type="spellStart"/>
      <w:r w:rsidR="000F4401">
        <w:t>kullanıcı</w:t>
      </w:r>
      <w:proofErr w:type="spellEnd"/>
      <w:r w:rsidR="000F4401">
        <w:t xml:space="preserve"> </w:t>
      </w:r>
      <w:r>
        <w:t>&gt;</w:t>
      </w:r>
    </w:p>
    <w:p w:rsidR="00D13314" w:rsidRDefault="00D13314" w:rsidP="00D13314">
      <w:pPr>
        <w:pStyle w:val="ListeParagraf"/>
        <w:numPr>
          <w:ilvl w:val="2"/>
          <w:numId w:val="2"/>
        </w:numPr>
      </w:pPr>
      <w:r>
        <w:t>it</w:t>
      </w:r>
      <w:r w:rsidR="000F4401">
        <w:t xml:space="preserve"> &lt;</w:t>
      </w:r>
      <w:proofErr w:type="spellStart"/>
      <w:r w:rsidR="000F4401">
        <w:t>gr</w:t>
      </w:r>
      <w:r>
        <w:t>up</w:t>
      </w:r>
      <w:proofErr w:type="spellEnd"/>
      <w:r>
        <w:t>&gt;</w:t>
      </w:r>
    </w:p>
    <w:p w:rsidR="00D13314" w:rsidRDefault="00D13314" w:rsidP="00D13314">
      <w:pPr>
        <w:pStyle w:val="ListeParagraf"/>
        <w:numPr>
          <w:ilvl w:val="1"/>
          <w:numId w:val="2"/>
        </w:numPr>
      </w:pPr>
      <w:r>
        <w:t>HR &lt;</w:t>
      </w:r>
      <w:proofErr w:type="spellStart"/>
      <w:r>
        <w:t>ou</w:t>
      </w:r>
      <w:proofErr w:type="spellEnd"/>
      <w:r>
        <w:t>&gt;</w:t>
      </w:r>
    </w:p>
    <w:p w:rsidR="00D13314" w:rsidRDefault="00D13314" w:rsidP="00D13314">
      <w:pPr>
        <w:pStyle w:val="ListeParagraf"/>
        <w:numPr>
          <w:ilvl w:val="2"/>
          <w:numId w:val="2"/>
        </w:numPr>
      </w:pPr>
      <w:r>
        <w:t>hr1 &lt;</w:t>
      </w:r>
      <w:r w:rsidR="000F4401" w:rsidRPr="000F4401">
        <w:t xml:space="preserve"> </w:t>
      </w:r>
      <w:proofErr w:type="spellStart"/>
      <w:r w:rsidR="000F4401">
        <w:t>kullanıcı</w:t>
      </w:r>
      <w:proofErr w:type="spellEnd"/>
      <w:r w:rsidR="000F4401">
        <w:t xml:space="preserve"> </w:t>
      </w:r>
      <w:r>
        <w:t>&gt;</w:t>
      </w:r>
    </w:p>
    <w:p w:rsidR="00D13314" w:rsidRDefault="00D13314" w:rsidP="00D13314">
      <w:pPr>
        <w:pStyle w:val="ListeParagraf"/>
        <w:numPr>
          <w:ilvl w:val="2"/>
          <w:numId w:val="2"/>
        </w:numPr>
      </w:pPr>
      <w:r>
        <w:t>hr2 &lt;</w:t>
      </w:r>
      <w:r w:rsidR="000F4401" w:rsidRPr="000F4401">
        <w:t xml:space="preserve"> </w:t>
      </w:r>
      <w:proofErr w:type="spellStart"/>
      <w:r w:rsidR="000F4401">
        <w:t>kullanıcı</w:t>
      </w:r>
      <w:proofErr w:type="spellEnd"/>
      <w:r w:rsidR="000F4401">
        <w:t xml:space="preserve"> </w:t>
      </w:r>
      <w:r>
        <w:t>&gt;</w:t>
      </w:r>
    </w:p>
    <w:p w:rsidR="00D13314" w:rsidRDefault="00D13314" w:rsidP="00D13314">
      <w:pPr>
        <w:pStyle w:val="ListeParagraf"/>
        <w:numPr>
          <w:ilvl w:val="2"/>
          <w:numId w:val="2"/>
        </w:numPr>
      </w:pPr>
      <w:proofErr w:type="spellStart"/>
      <w:r>
        <w:t>hr</w:t>
      </w:r>
      <w:proofErr w:type="spellEnd"/>
      <w:r>
        <w:t xml:space="preserve"> &lt;</w:t>
      </w:r>
      <w:proofErr w:type="spellStart"/>
      <w:r>
        <w:t>grup</w:t>
      </w:r>
      <w:proofErr w:type="spellEnd"/>
      <w:r>
        <w:t>&gt;</w:t>
      </w:r>
    </w:p>
    <w:p w:rsidR="00D13314" w:rsidRDefault="00D13314" w:rsidP="00D13314">
      <w:pPr>
        <w:pStyle w:val="ListeParagraf"/>
        <w:numPr>
          <w:ilvl w:val="1"/>
          <w:numId w:val="2"/>
        </w:numPr>
      </w:pPr>
      <w:r>
        <w:t>ACC &lt;</w:t>
      </w:r>
      <w:proofErr w:type="spellStart"/>
      <w:r>
        <w:t>ou</w:t>
      </w:r>
      <w:proofErr w:type="spellEnd"/>
      <w:r>
        <w:t>&gt;</w:t>
      </w:r>
    </w:p>
    <w:p w:rsidR="00D13314" w:rsidRDefault="00D13314" w:rsidP="00D13314">
      <w:pPr>
        <w:pStyle w:val="ListeParagraf"/>
        <w:numPr>
          <w:ilvl w:val="2"/>
          <w:numId w:val="2"/>
        </w:numPr>
      </w:pPr>
      <w:r>
        <w:t>acc1 &lt;</w:t>
      </w:r>
      <w:r w:rsidR="000F4401" w:rsidRPr="000F4401">
        <w:t xml:space="preserve"> </w:t>
      </w:r>
      <w:proofErr w:type="spellStart"/>
      <w:r w:rsidR="000F4401">
        <w:t>kullanıcı</w:t>
      </w:r>
      <w:proofErr w:type="spellEnd"/>
      <w:r w:rsidR="000F4401">
        <w:t xml:space="preserve"> </w:t>
      </w:r>
      <w:r>
        <w:t>&gt;</w:t>
      </w:r>
    </w:p>
    <w:p w:rsidR="00D13314" w:rsidRDefault="00D13314" w:rsidP="00D13314">
      <w:pPr>
        <w:pStyle w:val="ListeParagraf"/>
        <w:numPr>
          <w:ilvl w:val="2"/>
          <w:numId w:val="2"/>
        </w:numPr>
      </w:pPr>
      <w:r>
        <w:t>acc2 &lt;</w:t>
      </w:r>
      <w:r w:rsidR="000F4401" w:rsidRPr="000F4401">
        <w:t xml:space="preserve"> </w:t>
      </w:r>
      <w:proofErr w:type="spellStart"/>
      <w:r w:rsidR="000F4401">
        <w:t>kullanıcı</w:t>
      </w:r>
      <w:proofErr w:type="spellEnd"/>
      <w:r w:rsidR="000F4401">
        <w:t xml:space="preserve"> </w:t>
      </w:r>
      <w:r>
        <w:t>&gt;</w:t>
      </w:r>
    </w:p>
    <w:p w:rsidR="00D13314" w:rsidRDefault="00D13314" w:rsidP="00D13314">
      <w:pPr>
        <w:pStyle w:val="ListeParagraf"/>
        <w:numPr>
          <w:ilvl w:val="2"/>
          <w:numId w:val="2"/>
        </w:numPr>
      </w:pPr>
      <w:proofErr w:type="spellStart"/>
      <w:r>
        <w:t>acc</w:t>
      </w:r>
      <w:proofErr w:type="spellEnd"/>
      <w:r>
        <w:t xml:space="preserve"> &lt;</w:t>
      </w:r>
      <w:proofErr w:type="spellStart"/>
      <w:r>
        <w:t>grup</w:t>
      </w:r>
      <w:proofErr w:type="spellEnd"/>
      <w:r>
        <w:t>&gt;</w:t>
      </w:r>
    </w:p>
    <w:p w:rsidR="00D13314" w:rsidRDefault="00D13314" w:rsidP="00D13314">
      <w:pPr>
        <w:pStyle w:val="ListeParagraf"/>
        <w:numPr>
          <w:ilvl w:val="1"/>
          <w:numId w:val="2"/>
        </w:numPr>
      </w:pPr>
      <w:r>
        <w:t>Users &lt;Built-In Container&gt;</w:t>
      </w:r>
    </w:p>
    <w:p w:rsidR="00D13314" w:rsidRDefault="00D13314" w:rsidP="00D13314">
      <w:pPr>
        <w:pStyle w:val="ListeParagraf"/>
        <w:numPr>
          <w:ilvl w:val="2"/>
          <w:numId w:val="2"/>
        </w:numPr>
      </w:pPr>
      <w:proofErr w:type="spellStart"/>
      <w:r>
        <w:t>ConfigUser</w:t>
      </w:r>
      <w:proofErr w:type="spellEnd"/>
    </w:p>
    <w:p w:rsidR="00D13314" w:rsidRDefault="00D13314" w:rsidP="00D13314">
      <w:pPr>
        <w:pStyle w:val="ListeParagraf"/>
        <w:numPr>
          <w:ilvl w:val="2"/>
          <w:numId w:val="2"/>
        </w:numPr>
      </w:pPr>
      <w:proofErr w:type="spellStart"/>
      <w:r>
        <w:t>CertUser</w:t>
      </w:r>
      <w:proofErr w:type="spellEnd"/>
    </w:p>
    <w:p w:rsidR="00D13314" w:rsidRDefault="00D13314" w:rsidP="00D13314">
      <w:pPr>
        <w:pStyle w:val="ListeParagraf"/>
        <w:numPr>
          <w:ilvl w:val="2"/>
          <w:numId w:val="2"/>
        </w:numPr>
      </w:pPr>
      <w:proofErr w:type="spellStart"/>
      <w:r>
        <w:t>ContentUser</w:t>
      </w:r>
      <w:proofErr w:type="spellEnd"/>
    </w:p>
    <w:p w:rsidR="00D13314" w:rsidRDefault="000F4401" w:rsidP="000F4401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Kullanıcı hesaplarını bulundukları </w:t>
      </w:r>
      <w:proofErr w:type="spellStart"/>
      <w:r>
        <w:rPr>
          <w:lang w:val="tr-TR"/>
        </w:rPr>
        <w:t>organizational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unit</w:t>
      </w:r>
      <w:proofErr w:type="spellEnd"/>
      <w:r>
        <w:rPr>
          <w:lang w:val="tr-TR"/>
        </w:rPr>
        <w:t xml:space="preserve"> altındaki gruplara ekleyin.</w:t>
      </w:r>
    </w:p>
    <w:p w:rsidR="006C4902" w:rsidRPr="00C84AAE" w:rsidRDefault="006C4902" w:rsidP="000F4401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ANK-DC1, </w:t>
      </w:r>
      <w:r>
        <w:t xml:space="preserve">ANK-IIS1 </w:t>
      </w:r>
      <w:proofErr w:type="spellStart"/>
      <w:r>
        <w:t>ve</w:t>
      </w:r>
      <w:proofErr w:type="spellEnd"/>
      <w:r>
        <w:t xml:space="preserve"> ANK-IIS2</w:t>
      </w:r>
      <w:r w:rsidR="00AB77B6">
        <w:t xml:space="preserve"> </w:t>
      </w:r>
      <w:proofErr w:type="spellStart"/>
      <w:r w:rsidR="00AB77B6">
        <w:t>makinelerine</w:t>
      </w:r>
      <w:proofErr w:type="spellEnd"/>
      <w:r w:rsidR="00AB77B6">
        <w:t xml:space="preserve"> IIS </w:t>
      </w:r>
      <w:proofErr w:type="spellStart"/>
      <w:r w:rsidR="00AB77B6">
        <w:t>rolü</w:t>
      </w:r>
      <w:proofErr w:type="spellEnd"/>
      <w:r w:rsidR="00AB77B6">
        <w:t xml:space="preserve"> </w:t>
      </w:r>
      <w:proofErr w:type="spellStart"/>
      <w:r w:rsidR="00AB77B6">
        <w:t>kurun</w:t>
      </w:r>
      <w:proofErr w:type="spellEnd"/>
      <w:r w:rsidR="00AB77B6">
        <w:t>.</w:t>
      </w:r>
      <w:r w:rsidR="00C84AAE">
        <w:t xml:space="preserve"> </w:t>
      </w:r>
    </w:p>
    <w:p w:rsidR="00C84AAE" w:rsidRPr="00895575" w:rsidRDefault="00C84AAE" w:rsidP="000F4401">
      <w:pPr>
        <w:pStyle w:val="ListeParagraf"/>
        <w:numPr>
          <w:ilvl w:val="0"/>
          <w:numId w:val="2"/>
        </w:numPr>
        <w:rPr>
          <w:lang w:val="tr-TR"/>
        </w:rPr>
      </w:pPr>
      <w:r>
        <w:t xml:space="preserve">ANK-IIS1 </w:t>
      </w:r>
      <w:proofErr w:type="spellStart"/>
      <w:r>
        <w:t>makinesini</w:t>
      </w:r>
      <w:proofErr w:type="spellEnd"/>
      <w:r>
        <w:t xml:space="preserve">, </w:t>
      </w:r>
      <w:proofErr w:type="spellStart"/>
      <w:r>
        <w:t>üzerindeki</w:t>
      </w:r>
      <w:proofErr w:type="spellEnd"/>
      <w:r>
        <w:t xml:space="preserve"> web </w:t>
      </w:r>
      <w:proofErr w:type="spellStart"/>
      <w:r>
        <w:t>sayfası</w:t>
      </w:r>
      <w:proofErr w:type="spellEnd"/>
      <w:r>
        <w:t xml:space="preserve"> </w:t>
      </w:r>
      <w:r w:rsidR="00571B4A" w:rsidRPr="00571B4A">
        <w:t>www.soyadınız.com</w:t>
      </w:r>
      <w:r>
        <w:t xml:space="preserve"> </w:t>
      </w:r>
      <w:proofErr w:type="spellStart"/>
      <w:r>
        <w:t>ile</w:t>
      </w:r>
      <w:proofErr w:type="spellEnd"/>
      <w:r>
        <w:t xml:space="preserve"> </w:t>
      </w:r>
      <w:proofErr w:type="spellStart"/>
      <w:r>
        <w:t>görüntülenecek</w:t>
      </w:r>
      <w:proofErr w:type="spellEnd"/>
      <w:r>
        <w:t xml:space="preserve"> </w:t>
      </w:r>
      <w:proofErr w:type="spellStart"/>
      <w:r>
        <w:t>şekilde</w:t>
      </w:r>
      <w:proofErr w:type="spellEnd"/>
      <w:r>
        <w:t xml:space="preserve"> </w:t>
      </w:r>
      <w:proofErr w:type="spellStart"/>
      <w:r>
        <w:t>yapılandırın</w:t>
      </w:r>
      <w:proofErr w:type="spellEnd"/>
      <w:r>
        <w:t xml:space="preserve">. </w:t>
      </w:r>
      <w:r w:rsidR="00571B4A">
        <w:t xml:space="preserve">IIS </w:t>
      </w:r>
      <w:proofErr w:type="spellStart"/>
      <w:r w:rsidR="00571B4A">
        <w:t>içerisindeki</w:t>
      </w:r>
      <w:proofErr w:type="spellEnd"/>
      <w:r w:rsidR="00571B4A">
        <w:t xml:space="preserve"> Default Web </w:t>
      </w:r>
      <w:proofErr w:type="spellStart"/>
      <w:r w:rsidR="00571B4A">
        <w:t>Site’ı</w:t>
      </w:r>
      <w:proofErr w:type="spellEnd"/>
      <w:r w:rsidR="00571B4A">
        <w:t xml:space="preserve"> www </w:t>
      </w:r>
      <w:proofErr w:type="spellStart"/>
      <w:r w:rsidR="00571B4A">
        <w:t>şeklinde</w:t>
      </w:r>
      <w:proofErr w:type="spellEnd"/>
      <w:r w:rsidR="00571B4A">
        <w:t xml:space="preserve"> </w:t>
      </w:r>
      <w:proofErr w:type="spellStart"/>
      <w:r w:rsidR="00571B4A">
        <w:t>yeniden</w:t>
      </w:r>
      <w:proofErr w:type="spellEnd"/>
      <w:r w:rsidR="00571B4A">
        <w:t xml:space="preserve"> </w:t>
      </w:r>
      <w:proofErr w:type="spellStart"/>
      <w:r w:rsidR="00571B4A">
        <w:t>adlandırın</w:t>
      </w:r>
      <w:proofErr w:type="spellEnd"/>
      <w:r w:rsidR="00571B4A">
        <w:t>.</w:t>
      </w:r>
    </w:p>
    <w:p w:rsidR="00895575" w:rsidRPr="005A0114" w:rsidRDefault="00895575" w:rsidP="000F4401">
      <w:pPr>
        <w:pStyle w:val="ListeParagraf"/>
        <w:numPr>
          <w:ilvl w:val="0"/>
          <w:numId w:val="2"/>
        </w:numPr>
        <w:rPr>
          <w:lang w:val="tr-TR"/>
        </w:rPr>
      </w:pPr>
      <w:r w:rsidRPr="00895575">
        <w:t>www.soyadınız.com</w:t>
      </w:r>
      <w:r>
        <w:t xml:space="preserve"> </w:t>
      </w:r>
      <w:proofErr w:type="spellStart"/>
      <w:r>
        <w:t>adresi</w:t>
      </w:r>
      <w:proofErr w:type="spellEnd"/>
      <w:r>
        <w:t xml:space="preserve"> </w:t>
      </w:r>
      <w:proofErr w:type="spellStart"/>
      <w:r>
        <w:t>için</w:t>
      </w:r>
      <w:proofErr w:type="spellEnd"/>
      <w:r>
        <w:t xml:space="preserve">, </w:t>
      </w:r>
      <w:proofErr w:type="spellStart"/>
      <w:r>
        <w:t>varsayılan</w:t>
      </w:r>
      <w:proofErr w:type="spellEnd"/>
      <w:r>
        <w:t xml:space="preserve"> “</w:t>
      </w:r>
      <w:proofErr w:type="spellStart"/>
      <w:r>
        <w:t>iisstart</w:t>
      </w:r>
      <w:proofErr w:type="spellEnd"/>
      <w:r>
        <w:t xml:space="preserve">” </w:t>
      </w:r>
      <w:proofErr w:type="spellStart"/>
      <w:r>
        <w:t>sayfası</w:t>
      </w:r>
      <w:proofErr w:type="spellEnd"/>
      <w:r>
        <w:t xml:space="preserve"> </w:t>
      </w:r>
      <w:proofErr w:type="spellStart"/>
      <w:r>
        <w:t>yerine</w:t>
      </w:r>
      <w:proofErr w:type="spellEnd"/>
      <w:r>
        <w:t xml:space="preserve"> “default.htm” </w:t>
      </w:r>
      <w:proofErr w:type="spellStart"/>
      <w:r>
        <w:t>sayfasını</w:t>
      </w:r>
      <w:proofErr w:type="spellEnd"/>
      <w:r>
        <w:t xml:space="preserve"> </w:t>
      </w:r>
      <w:proofErr w:type="spellStart"/>
      <w:r>
        <w:t>kullanın</w:t>
      </w:r>
      <w:proofErr w:type="spellEnd"/>
      <w:r>
        <w:t>.</w:t>
      </w:r>
    </w:p>
    <w:p w:rsidR="005A0114" w:rsidRDefault="005A0114" w:rsidP="000F4401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Verilen dosyaları da kullanarak aşağıdaki linklerle görüntülenecek sayfaları oluşturun.</w:t>
      </w:r>
      <w:r w:rsidR="0038409E">
        <w:rPr>
          <w:lang w:val="tr-TR"/>
        </w:rPr>
        <w:t xml:space="preserve"> Gerekli görüyorsanız </w:t>
      </w:r>
      <w:proofErr w:type="spellStart"/>
      <w:r w:rsidR="0038409E">
        <w:rPr>
          <w:lang w:val="tr-TR"/>
        </w:rPr>
        <w:t>notepad’i</w:t>
      </w:r>
      <w:proofErr w:type="spellEnd"/>
      <w:r w:rsidR="0038409E">
        <w:rPr>
          <w:lang w:val="tr-TR"/>
        </w:rPr>
        <w:t xml:space="preserve"> kullanarak dosyaları düzenleyin.</w:t>
      </w:r>
    </w:p>
    <w:p w:rsidR="0038409E" w:rsidRDefault="0038409E" w:rsidP="0038409E">
      <w:pPr>
        <w:pStyle w:val="ListeParagraf"/>
        <w:numPr>
          <w:ilvl w:val="1"/>
          <w:numId w:val="2"/>
        </w:numPr>
      </w:pPr>
      <w:r w:rsidRPr="00B23744">
        <w:t>www.</w:t>
      </w:r>
      <w:r w:rsidR="00A33095">
        <w:t>soyadınız</w:t>
      </w:r>
      <w:r w:rsidRPr="00B23744">
        <w:t>.com/forms</w:t>
      </w:r>
    </w:p>
    <w:p w:rsidR="0038409E" w:rsidRDefault="0038409E" w:rsidP="0038409E">
      <w:pPr>
        <w:pStyle w:val="ListeParagraf"/>
        <w:numPr>
          <w:ilvl w:val="1"/>
          <w:numId w:val="2"/>
        </w:numPr>
      </w:pPr>
      <w:r w:rsidRPr="004B1EF2">
        <w:t>www.</w:t>
      </w:r>
      <w:r w:rsidR="00A33095">
        <w:t>soyadınız</w:t>
      </w:r>
      <w:r w:rsidRPr="004B1EF2">
        <w:t>.com/purcreq</w:t>
      </w:r>
    </w:p>
    <w:p w:rsidR="0038409E" w:rsidRDefault="00A33095" w:rsidP="0038409E">
      <w:pPr>
        <w:pStyle w:val="ListeParagraf"/>
        <w:numPr>
          <w:ilvl w:val="1"/>
          <w:numId w:val="2"/>
        </w:numPr>
      </w:pPr>
      <w:r>
        <w:t>www.soyadınız</w:t>
      </w:r>
      <w:r w:rsidR="0038409E">
        <w:t>.com/phonebook</w:t>
      </w:r>
    </w:p>
    <w:p w:rsidR="0038409E" w:rsidRDefault="00A33095" w:rsidP="0038409E">
      <w:pPr>
        <w:pStyle w:val="ListeParagraf"/>
        <w:numPr>
          <w:ilvl w:val="1"/>
          <w:numId w:val="2"/>
        </w:numPr>
      </w:pPr>
      <w:r>
        <w:t>hr.soyadınız</w:t>
      </w:r>
      <w:r w:rsidR="0038409E">
        <w:t>.com</w:t>
      </w:r>
    </w:p>
    <w:p w:rsidR="0038409E" w:rsidRDefault="0038409E" w:rsidP="0038409E">
      <w:pPr>
        <w:pStyle w:val="ListeParagraf"/>
        <w:numPr>
          <w:ilvl w:val="1"/>
          <w:numId w:val="2"/>
        </w:numPr>
      </w:pPr>
      <w:r>
        <w:t>acc.</w:t>
      </w:r>
      <w:r w:rsidR="00A33095">
        <w:t>c</w:t>
      </w:r>
      <w:r>
        <w:t>o</w:t>
      </w:r>
      <w:r w:rsidR="00A33095">
        <w:t>ntoso</w:t>
      </w:r>
      <w:r>
        <w:t>.com</w:t>
      </w:r>
    </w:p>
    <w:p w:rsidR="0038409E" w:rsidRDefault="00AF7911" w:rsidP="00AF7911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Verilen dosyaları da kullanarak, bütün sayfalar için link/</w:t>
      </w:r>
      <w:proofErr w:type="gramStart"/>
      <w:r>
        <w:rPr>
          <w:lang w:val="tr-TR"/>
        </w:rPr>
        <w:t>testpage.asp</w:t>
      </w:r>
      <w:proofErr w:type="gramEnd"/>
      <w:r>
        <w:rPr>
          <w:lang w:val="tr-TR"/>
        </w:rPr>
        <w:t xml:space="preserve"> sayfası oluşturun. Erişilebilirliğini test edin. </w:t>
      </w:r>
      <w:r>
        <w:rPr>
          <w:lang w:val="tr-TR"/>
        </w:rPr>
        <w:t xml:space="preserve">Gerekli görüyorsanız </w:t>
      </w:r>
      <w:proofErr w:type="spellStart"/>
      <w:r>
        <w:rPr>
          <w:lang w:val="tr-TR"/>
        </w:rPr>
        <w:t>notepad’i</w:t>
      </w:r>
      <w:proofErr w:type="spellEnd"/>
      <w:r>
        <w:rPr>
          <w:lang w:val="tr-TR"/>
        </w:rPr>
        <w:t xml:space="preserve"> kullanarak dosyaları düzenleyin.</w:t>
      </w:r>
    </w:p>
    <w:p w:rsidR="000467A1" w:rsidRDefault="000467A1" w:rsidP="00AF7911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Aşağıdaki sayfaların/linklerin hem </w:t>
      </w:r>
      <w:proofErr w:type="spellStart"/>
      <w:r>
        <w:rPr>
          <w:lang w:val="tr-TR"/>
        </w:rPr>
        <w:t>alias’larını</w:t>
      </w:r>
      <w:proofErr w:type="spellEnd"/>
      <w:r>
        <w:rPr>
          <w:lang w:val="tr-TR"/>
        </w:rPr>
        <w:t xml:space="preserve"> hem de </w:t>
      </w:r>
      <w:proofErr w:type="spellStart"/>
      <w:r>
        <w:rPr>
          <w:lang w:val="tr-TR"/>
        </w:rPr>
        <w:t>iis’teki</w:t>
      </w:r>
      <w:proofErr w:type="spellEnd"/>
      <w:r>
        <w:rPr>
          <w:lang w:val="tr-TR"/>
        </w:rPr>
        <w:t xml:space="preserve"> isimlerini düzenleyin (Silip yeniden oluşturarak de</w:t>
      </w:r>
      <w:r w:rsidR="005A2CE8">
        <w:rPr>
          <w:lang w:val="tr-TR"/>
        </w:rPr>
        <w:t>ğil</w:t>
      </w:r>
      <w:r>
        <w:rPr>
          <w:lang w:val="tr-TR"/>
        </w:rPr>
        <w:t>).</w:t>
      </w:r>
    </w:p>
    <w:p w:rsidR="005A2CE8" w:rsidRDefault="005A2CE8" w:rsidP="005A2CE8">
      <w:pPr>
        <w:pStyle w:val="ListeParagraf"/>
        <w:numPr>
          <w:ilvl w:val="1"/>
          <w:numId w:val="2"/>
        </w:numPr>
      </w:pPr>
      <w:r w:rsidRPr="00D049E0">
        <w:t>www.contoso.com/purcreq</w:t>
      </w:r>
      <w:r>
        <w:t xml:space="preserve"> </w:t>
      </w:r>
      <w:r>
        <w:sym w:font="Wingdings" w:char="F0E0"/>
      </w:r>
      <w:r>
        <w:t xml:space="preserve"> www.contoso.com/purc </w:t>
      </w:r>
    </w:p>
    <w:p w:rsidR="005A2CE8" w:rsidRDefault="005A2CE8" w:rsidP="005A2CE8">
      <w:pPr>
        <w:pStyle w:val="ListeParagraf"/>
        <w:numPr>
          <w:ilvl w:val="1"/>
          <w:numId w:val="2"/>
        </w:numPr>
      </w:pPr>
      <w:r w:rsidRPr="00D049E0">
        <w:t>www.contoso.com/phonebook</w:t>
      </w:r>
      <w:r>
        <w:t xml:space="preserve"> </w:t>
      </w:r>
      <w:r>
        <w:sym w:font="Wingdings" w:char="F0E0"/>
      </w:r>
      <w:r>
        <w:t xml:space="preserve"> </w:t>
      </w:r>
      <w:r w:rsidRPr="00D049E0">
        <w:t>www.contoso.com/phone</w:t>
      </w:r>
    </w:p>
    <w:p w:rsidR="005A2CE8" w:rsidRDefault="00D577FB" w:rsidP="005A2CE8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ACC ve HR siteleri için sanal klasör (</w:t>
      </w:r>
      <w:proofErr w:type="spellStart"/>
      <w:r>
        <w:rPr>
          <w:lang w:val="tr-TR"/>
        </w:rPr>
        <w:t>virtual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directory</w:t>
      </w:r>
      <w:proofErr w:type="spellEnd"/>
      <w:r>
        <w:rPr>
          <w:lang w:val="tr-TR"/>
        </w:rPr>
        <w:t xml:space="preserve">) ekleyin. Directory </w:t>
      </w:r>
      <w:proofErr w:type="spellStart"/>
      <w:r>
        <w:rPr>
          <w:lang w:val="tr-TR"/>
        </w:rPr>
        <w:t>Browsing’i</w:t>
      </w:r>
      <w:proofErr w:type="spellEnd"/>
      <w:r>
        <w:rPr>
          <w:lang w:val="tr-TR"/>
        </w:rPr>
        <w:t xml:space="preserve"> aktif hale getirin. </w:t>
      </w:r>
      <w:proofErr w:type="spellStart"/>
      <w:proofErr w:type="gramStart"/>
      <w:r>
        <w:rPr>
          <w:lang w:val="tr-TR"/>
        </w:rPr>
        <w:t>Web.config</w:t>
      </w:r>
      <w:proofErr w:type="spellEnd"/>
      <w:proofErr w:type="gramEnd"/>
      <w:r>
        <w:rPr>
          <w:lang w:val="tr-TR"/>
        </w:rPr>
        <w:t xml:space="preserve"> dosyasını görüntüleyerek durumu test edin.</w:t>
      </w:r>
    </w:p>
    <w:p w:rsidR="00D577FB" w:rsidRDefault="00A33095" w:rsidP="005A2CE8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Aşağıdaki kimlik doğrulama ve yetkilendirme işlemlerini yapılandırın.</w:t>
      </w:r>
    </w:p>
    <w:p w:rsidR="00A33095" w:rsidRDefault="00A33095" w:rsidP="00A33095">
      <w:pPr>
        <w:pStyle w:val="ListeParagraf"/>
        <w:numPr>
          <w:ilvl w:val="1"/>
          <w:numId w:val="2"/>
        </w:numPr>
        <w:rPr>
          <w:lang w:val="tr-TR"/>
        </w:rPr>
      </w:pPr>
      <w:r>
        <w:rPr>
          <w:lang w:val="tr-TR"/>
        </w:rPr>
        <w:t>www web sitesi ve altındaki linkleri tüm domain kullanıcıları,</w:t>
      </w:r>
    </w:p>
    <w:p w:rsidR="00A33095" w:rsidRDefault="00A33095" w:rsidP="00DF750D">
      <w:pPr>
        <w:pStyle w:val="ListeParagraf"/>
        <w:numPr>
          <w:ilvl w:val="1"/>
          <w:numId w:val="2"/>
        </w:numPr>
        <w:rPr>
          <w:lang w:val="tr-TR"/>
        </w:rPr>
      </w:pPr>
      <w:proofErr w:type="spellStart"/>
      <w:r>
        <w:rPr>
          <w:lang w:val="tr-TR"/>
        </w:rPr>
        <w:t>hr</w:t>
      </w:r>
      <w:proofErr w:type="spellEnd"/>
      <w:r w:rsidR="00DF750D">
        <w:rPr>
          <w:lang w:val="tr-TR"/>
        </w:rPr>
        <w:t xml:space="preserve"> </w:t>
      </w:r>
      <w:r w:rsidR="00DF750D">
        <w:rPr>
          <w:lang w:val="tr-TR"/>
        </w:rPr>
        <w:t>web sitesi ve altındaki linkleri</w:t>
      </w:r>
      <w:r w:rsidR="00DF750D">
        <w:rPr>
          <w:lang w:val="tr-TR"/>
        </w:rPr>
        <w:t xml:space="preserve"> </w:t>
      </w:r>
      <w:proofErr w:type="spellStart"/>
      <w:r w:rsidR="00DF750D">
        <w:rPr>
          <w:lang w:val="tr-TR"/>
        </w:rPr>
        <w:t>hr</w:t>
      </w:r>
      <w:proofErr w:type="spellEnd"/>
      <w:r w:rsidR="00DF750D">
        <w:rPr>
          <w:lang w:val="tr-TR"/>
        </w:rPr>
        <w:t xml:space="preserve"> üyeleri,</w:t>
      </w:r>
    </w:p>
    <w:p w:rsidR="00DF750D" w:rsidRDefault="00DF750D" w:rsidP="00DF750D">
      <w:pPr>
        <w:pStyle w:val="ListeParagraf"/>
        <w:numPr>
          <w:ilvl w:val="1"/>
          <w:numId w:val="2"/>
        </w:numPr>
        <w:rPr>
          <w:lang w:val="tr-TR"/>
        </w:rPr>
      </w:pPr>
      <w:proofErr w:type="spellStart"/>
      <w:r>
        <w:rPr>
          <w:lang w:val="tr-TR"/>
        </w:rPr>
        <w:t>acc</w:t>
      </w:r>
      <w:proofErr w:type="spellEnd"/>
      <w:r>
        <w:rPr>
          <w:lang w:val="tr-TR"/>
        </w:rPr>
        <w:t xml:space="preserve"> web sitesi ve altındaki linkleri </w:t>
      </w:r>
      <w:proofErr w:type="spellStart"/>
      <w:r>
        <w:rPr>
          <w:lang w:val="tr-TR"/>
        </w:rPr>
        <w:t>acc</w:t>
      </w:r>
      <w:proofErr w:type="spellEnd"/>
      <w:r>
        <w:rPr>
          <w:lang w:val="tr-TR"/>
        </w:rPr>
        <w:t xml:space="preserve"> üyeleri</w:t>
      </w:r>
      <w:r>
        <w:rPr>
          <w:lang w:val="tr-TR"/>
        </w:rPr>
        <w:t xml:space="preserve"> görüntüleyebilsin.</w:t>
      </w:r>
    </w:p>
    <w:p w:rsidR="00AF5203" w:rsidRDefault="001F6D6C" w:rsidP="00AF5203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www sitesi için self </w:t>
      </w:r>
      <w:proofErr w:type="spellStart"/>
      <w:r>
        <w:rPr>
          <w:lang w:val="tr-TR"/>
        </w:rPr>
        <w:t>signed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certificate</w:t>
      </w:r>
      <w:proofErr w:type="spellEnd"/>
      <w:r>
        <w:rPr>
          <w:lang w:val="tr-TR"/>
        </w:rPr>
        <w:t xml:space="preserve"> yapılandırın. http’yi kapatın. Sadece </w:t>
      </w:r>
      <w:proofErr w:type="spellStart"/>
      <w:r>
        <w:rPr>
          <w:lang w:val="tr-TR"/>
        </w:rPr>
        <w:t>https</w:t>
      </w:r>
      <w:proofErr w:type="spellEnd"/>
      <w:r>
        <w:rPr>
          <w:lang w:val="tr-TR"/>
        </w:rPr>
        <w:t xml:space="preserve"> ile erişilebilsin.</w:t>
      </w:r>
    </w:p>
    <w:p w:rsidR="0075106C" w:rsidRDefault="0075106C" w:rsidP="00AF5203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Tüm web sayfalarının </w:t>
      </w:r>
      <w:proofErr w:type="spellStart"/>
      <w:r>
        <w:rPr>
          <w:lang w:val="tr-TR"/>
        </w:rPr>
        <w:t>log</w:t>
      </w:r>
      <w:proofErr w:type="spellEnd"/>
      <w:r>
        <w:rPr>
          <w:lang w:val="tr-TR"/>
        </w:rPr>
        <w:t xml:space="preserve"> kayıtlarında, servis ismi ve sunucu isminin de yer aldığından emin olun.</w:t>
      </w:r>
    </w:p>
    <w:p w:rsidR="00D73276" w:rsidRDefault="00D73276" w:rsidP="00AF5203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ANK-FS1 sunucusu D diskinde IIS-Resource klasörü oluşturun. İçerisinde Content ve </w:t>
      </w:r>
      <w:proofErr w:type="spellStart"/>
      <w:r>
        <w:rPr>
          <w:lang w:val="tr-TR"/>
        </w:rPr>
        <w:t>Logs</w:t>
      </w:r>
      <w:proofErr w:type="spellEnd"/>
      <w:r>
        <w:rPr>
          <w:lang w:val="tr-TR"/>
        </w:rPr>
        <w:t xml:space="preserve"> isminde iki klasör oluşturun.</w:t>
      </w:r>
    </w:p>
    <w:p w:rsidR="00A5397E" w:rsidRDefault="00A5397E" w:rsidP="00AF5203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lastRenderedPageBreak/>
        <w:t xml:space="preserve">Tüm web sayfalarının içeriklerini Content klasörüne, </w:t>
      </w:r>
      <w:proofErr w:type="spellStart"/>
      <w:r>
        <w:rPr>
          <w:lang w:val="tr-TR"/>
        </w:rPr>
        <w:t>log</w:t>
      </w:r>
      <w:proofErr w:type="spellEnd"/>
      <w:r>
        <w:rPr>
          <w:lang w:val="tr-TR"/>
        </w:rPr>
        <w:t xml:space="preserve"> kayıtlarını ise </w:t>
      </w:r>
      <w:proofErr w:type="spellStart"/>
      <w:r>
        <w:rPr>
          <w:lang w:val="tr-TR"/>
        </w:rPr>
        <w:t>Logs</w:t>
      </w:r>
      <w:proofErr w:type="spellEnd"/>
      <w:r>
        <w:rPr>
          <w:lang w:val="tr-TR"/>
        </w:rPr>
        <w:t xml:space="preserve"> klasörüne taşıyın. Web sayfalarının düzgün şekilde çalışmaya devam ettiğinden emin olun.</w:t>
      </w:r>
    </w:p>
    <w:p w:rsidR="00000220" w:rsidRDefault="00000220" w:rsidP="00AF5203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ANK-IIS1 sunucusunda, aşağıdaki özelliklerde bir web sayfası oluşturun.</w:t>
      </w:r>
    </w:p>
    <w:p w:rsidR="00D52C52" w:rsidRDefault="00D52C52" w:rsidP="00D52C52">
      <w:pPr>
        <w:pStyle w:val="ListeParagraf"/>
        <w:numPr>
          <w:ilvl w:val="1"/>
          <w:numId w:val="2"/>
        </w:numPr>
      </w:pPr>
      <w:r>
        <w:t>Name: public</w:t>
      </w:r>
    </w:p>
    <w:p w:rsidR="00D52C52" w:rsidRDefault="00D52C52" w:rsidP="00D52C52">
      <w:pPr>
        <w:pStyle w:val="ListeParagraf"/>
        <w:numPr>
          <w:ilvl w:val="1"/>
          <w:numId w:val="2"/>
        </w:numPr>
      </w:pPr>
      <w:r>
        <w:t>Application Pool: Public</w:t>
      </w:r>
    </w:p>
    <w:p w:rsidR="00D52C52" w:rsidRDefault="00D52C52" w:rsidP="00D52C52">
      <w:pPr>
        <w:pStyle w:val="ListeParagraf"/>
        <w:numPr>
          <w:ilvl w:val="1"/>
          <w:numId w:val="2"/>
        </w:numPr>
      </w:pPr>
      <w:r>
        <w:t>Site link: public.</w:t>
      </w:r>
      <w:r w:rsidR="002A4A9C">
        <w:t>soyadınız</w:t>
      </w:r>
      <w:r>
        <w:t>.com</w:t>
      </w:r>
    </w:p>
    <w:p w:rsidR="00D52C52" w:rsidRDefault="00B661F7" w:rsidP="00D52C52">
      <w:pPr>
        <w:pStyle w:val="ListeParagraf"/>
        <w:numPr>
          <w:ilvl w:val="1"/>
          <w:numId w:val="2"/>
        </w:numPr>
      </w:pPr>
      <w:proofErr w:type="spellStart"/>
      <w:r>
        <w:t>İçerik</w:t>
      </w:r>
      <w:proofErr w:type="spellEnd"/>
      <w:r>
        <w:t xml:space="preserve"> </w:t>
      </w:r>
      <w:proofErr w:type="spellStart"/>
      <w:r>
        <w:t>yeri</w:t>
      </w:r>
      <w:proofErr w:type="spellEnd"/>
      <w:r w:rsidR="00D52C52">
        <w:t xml:space="preserve">: </w:t>
      </w:r>
      <w:r w:rsidR="002A4A9C">
        <w:t xml:space="preserve">ANK-FS1’de, </w:t>
      </w:r>
      <w:proofErr w:type="spellStart"/>
      <w:r w:rsidR="002A4A9C">
        <w:t>diğer</w:t>
      </w:r>
      <w:proofErr w:type="spellEnd"/>
      <w:r w:rsidR="002A4A9C">
        <w:t xml:space="preserve"> web </w:t>
      </w:r>
      <w:proofErr w:type="spellStart"/>
      <w:r w:rsidR="002A4A9C">
        <w:t>sayfaları</w:t>
      </w:r>
      <w:proofErr w:type="spellEnd"/>
      <w:r w:rsidR="002A4A9C">
        <w:t xml:space="preserve"> </w:t>
      </w:r>
      <w:proofErr w:type="spellStart"/>
      <w:r w:rsidR="002A4A9C">
        <w:t>ile</w:t>
      </w:r>
      <w:proofErr w:type="spellEnd"/>
      <w:r w:rsidR="002A4A9C">
        <w:t xml:space="preserve"> </w:t>
      </w:r>
      <w:proofErr w:type="spellStart"/>
      <w:r w:rsidR="002A4A9C">
        <w:t>aynı</w:t>
      </w:r>
      <w:proofErr w:type="spellEnd"/>
      <w:r w:rsidR="002A4A9C">
        <w:t xml:space="preserve"> </w:t>
      </w:r>
      <w:proofErr w:type="spellStart"/>
      <w:r w:rsidR="002A4A9C">
        <w:t>olsun</w:t>
      </w:r>
      <w:proofErr w:type="spellEnd"/>
    </w:p>
    <w:p w:rsidR="00D52C52" w:rsidRDefault="00B661F7" w:rsidP="00D52C52">
      <w:pPr>
        <w:pStyle w:val="ListeParagraf"/>
        <w:numPr>
          <w:ilvl w:val="1"/>
          <w:numId w:val="2"/>
        </w:numPr>
      </w:pPr>
      <w:r>
        <w:t xml:space="preserve">Site </w:t>
      </w:r>
      <w:proofErr w:type="spellStart"/>
      <w:r>
        <w:t>dosyaları</w:t>
      </w:r>
      <w:proofErr w:type="spellEnd"/>
      <w:r w:rsidR="00D52C52">
        <w:t xml:space="preserve">: </w:t>
      </w:r>
      <w:proofErr w:type="spellStart"/>
      <w:r>
        <w:t>diğer</w:t>
      </w:r>
      <w:proofErr w:type="spellEnd"/>
      <w:r>
        <w:t xml:space="preserve"> </w:t>
      </w:r>
      <w:proofErr w:type="spellStart"/>
      <w:r>
        <w:t>sayfalarından</w:t>
      </w:r>
      <w:proofErr w:type="spellEnd"/>
      <w:r>
        <w:t xml:space="preserve"> </w:t>
      </w:r>
      <w:proofErr w:type="spellStart"/>
      <w:r>
        <w:t>birinden</w:t>
      </w:r>
      <w:proofErr w:type="spellEnd"/>
      <w:r>
        <w:t xml:space="preserve"> “</w:t>
      </w:r>
      <w:r w:rsidR="00D52C52">
        <w:t>default.htm</w:t>
      </w:r>
      <w:r>
        <w:t>”</w:t>
      </w:r>
      <w:r w:rsidR="00D52C52">
        <w:t xml:space="preserve"> </w:t>
      </w:r>
      <w:proofErr w:type="spellStart"/>
      <w:r>
        <w:t>ve</w:t>
      </w:r>
      <w:proofErr w:type="spellEnd"/>
      <w:r w:rsidR="00D52C52">
        <w:t xml:space="preserve"> </w:t>
      </w:r>
      <w:r>
        <w:t>“</w:t>
      </w:r>
      <w:r w:rsidR="00D52C52">
        <w:t>testpage.asp</w:t>
      </w:r>
      <w:r>
        <w:t xml:space="preserve">” </w:t>
      </w:r>
      <w:proofErr w:type="spellStart"/>
      <w:r>
        <w:t>sayfalarını</w:t>
      </w:r>
      <w:proofErr w:type="spellEnd"/>
      <w:r>
        <w:t xml:space="preserve"> </w:t>
      </w:r>
      <w:proofErr w:type="spellStart"/>
      <w:r>
        <w:t>kopyalayın</w:t>
      </w:r>
      <w:proofErr w:type="spellEnd"/>
      <w:r>
        <w:t xml:space="preserve">. </w:t>
      </w:r>
      <w:proofErr w:type="spellStart"/>
      <w:r>
        <w:t>Gerekli</w:t>
      </w:r>
      <w:proofErr w:type="spellEnd"/>
      <w:r>
        <w:t xml:space="preserve"> </w:t>
      </w:r>
      <w:proofErr w:type="spellStart"/>
      <w:r>
        <w:t>düzenlemeleri</w:t>
      </w:r>
      <w:proofErr w:type="spellEnd"/>
      <w:r>
        <w:t xml:space="preserve"> notepad </w:t>
      </w:r>
      <w:proofErr w:type="spellStart"/>
      <w:r>
        <w:t>ile</w:t>
      </w:r>
      <w:proofErr w:type="spellEnd"/>
      <w:r>
        <w:t xml:space="preserve"> </w:t>
      </w:r>
      <w:proofErr w:type="spellStart"/>
      <w:r>
        <w:t>yapın</w:t>
      </w:r>
      <w:proofErr w:type="spellEnd"/>
      <w:r>
        <w:t>.</w:t>
      </w:r>
    </w:p>
    <w:p w:rsidR="00D52C52" w:rsidRPr="00A853EF" w:rsidRDefault="00D52C52" w:rsidP="00DC739D">
      <w:pPr>
        <w:pStyle w:val="ListeParagraf"/>
        <w:numPr>
          <w:ilvl w:val="1"/>
          <w:numId w:val="2"/>
        </w:numPr>
        <w:rPr>
          <w:lang w:val="tr-TR"/>
        </w:rPr>
      </w:pPr>
      <w:r>
        <w:t>Binding:</w:t>
      </w:r>
      <w:r w:rsidR="00A853EF">
        <w:t xml:space="preserve"> </w:t>
      </w:r>
      <w:proofErr w:type="spellStart"/>
      <w:r w:rsidR="00A853EF">
        <w:t>Sadece</w:t>
      </w:r>
      <w:proofErr w:type="spellEnd"/>
      <w:r w:rsidR="00A853EF">
        <w:t xml:space="preserve"> https </w:t>
      </w:r>
      <w:proofErr w:type="spellStart"/>
      <w:r w:rsidR="00A853EF">
        <w:t>ile</w:t>
      </w:r>
      <w:proofErr w:type="spellEnd"/>
      <w:r w:rsidR="00A853EF">
        <w:t xml:space="preserve"> </w:t>
      </w:r>
      <w:proofErr w:type="spellStart"/>
      <w:r w:rsidR="00A853EF">
        <w:t>olsun</w:t>
      </w:r>
      <w:proofErr w:type="spellEnd"/>
      <w:r w:rsidR="00A853EF">
        <w:t>.</w:t>
      </w:r>
    </w:p>
    <w:p w:rsidR="00A853EF" w:rsidRDefault="00AC1697" w:rsidP="00A853EF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ANK-IIS</w:t>
      </w:r>
      <w:r>
        <w:rPr>
          <w:lang w:val="tr-TR"/>
        </w:rPr>
        <w:t>2</w:t>
      </w:r>
      <w:r>
        <w:rPr>
          <w:lang w:val="tr-TR"/>
        </w:rPr>
        <w:t xml:space="preserve"> sunucusunda, </w:t>
      </w:r>
      <w:r>
        <w:rPr>
          <w:lang w:val="tr-TR"/>
        </w:rPr>
        <w:t>yukarıdaki</w:t>
      </w:r>
      <w:r>
        <w:rPr>
          <w:lang w:val="tr-TR"/>
        </w:rPr>
        <w:t xml:space="preserve"> özelliklerde bir web sayfası oluşturun</w:t>
      </w:r>
      <w:r w:rsidR="00BB4DEE">
        <w:rPr>
          <w:lang w:val="tr-TR"/>
        </w:rPr>
        <w:t>.</w:t>
      </w:r>
    </w:p>
    <w:p w:rsidR="003C556B" w:rsidRDefault="003C556B" w:rsidP="00A853EF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ANK-DC1 üzerinde ANK-IIS1 ve ANK-IIS2 sunucularını içeren bir web çiftliği (web </w:t>
      </w:r>
      <w:proofErr w:type="spellStart"/>
      <w:r>
        <w:rPr>
          <w:lang w:val="tr-TR"/>
        </w:rPr>
        <w:t>farm</w:t>
      </w:r>
      <w:proofErr w:type="spellEnd"/>
      <w:r>
        <w:rPr>
          <w:lang w:val="tr-TR"/>
        </w:rPr>
        <w:t xml:space="preserve">) oluşturun. Çiftliğin ve içerisindeki sunucuların yapılandırmalarında hata olmadığından emin olun (web </w:t>
      </w:r>
      <w:proofErr w:type="spellStart"/>
      <w:r>
        <w:rPr>
          <w:lang w:val="tr-TR"/>
        </w:rPr>
        <w:t>farm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health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and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servers</w:t>
      </w:r>
      <w:proofErr w:type="spellEnd"/>
      <w:r>
        <w:rPr>
          <w:lang w:val="tr-TR"/>
        </w:rPr>
        <w:t xml:space="preserve">’ </w:t>
      </w:r>
      <w:proofErr w:type="spellStart"/>
      <w:r>
        <w:rPr>
          <w:lang w:val="tr-TR"/>
        </w:rPr>
        <w:t>health</w:t>
      </w:r>
      <w:proofErr w:type="spellEnd"/>
      <w:r>
        <w:rPr>
          <w:lang w:val="tr-TR"/>
        </w:rPr>
        <w:t>).</w:t>
      </w:r>
    </w:p>
    <w:p w:rsidR="00907165" w:rsidRDefault="00C043C7" w:rsidP="00A853EF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Web çiftliğini </w:t>
      </w:r>
      <w:r w:rsidRPr="00C043C7">
        <w:rPr>
          <w:lang w:val="tr-TR"/>
        </w:rPr>
        <w:t>https://public.contoso.com</w:t>
      </w:r>
      <w:r w:rsidR="006826F5">
        <w:rPr>
          <w:lang w:val="tr-TR"/>
        </w:rPr>
        <w:t>/testpage.asp</w:t>
      </w:r>
      <w:r>
        <w:rPr>
          <w:lang w:val="tr-TR"/>
        </w:rPr>
        <w:t xml:space="preserve"> linkine bağlanarak kontrol edin.</w:t>
      </w:r>
      <w:r w:rsidR="006826F5">
        <w:rPr>
          <w:lang w:val="tr-TR"/>
        </w:rPr>
        <w:t xml:space="preserve"> Her bir yenilemede Server IP’sinin </w:t>
      </w:r>
      <w:r w:rsidR="00AF62AB">
        <w:rPr>
          <w:lang w:val="tr-TR"/>
        </w:rPr>
        <w:t>ANK-IIS</w:t>
      </w:r>
      <w:r w:rsidR="006826F5">
        <w:rPr>
          <w:lang w:val="tr-TR"/>
        </w:rPr>
        <w:t xml:space="preserve">1 ve </w:t>
      </w:r>
      <w:r w:rsidR="00AF62AB">
        <w:rPr>
          <w:lang w:val="tr-TR"/>
        </w:rPr>
        <w:t>ANK-</w:t>
      </w:r>
      <w:r w:rsidR="006826F5">
        <w:rPr>
          <w:lang w:val="tr-TR"/>
        </w:rPr>
        <w:t>IIS2 makineleri arasında değiştiğinden emin olun.</w:t>
      </w:r>
    </w:p>
    <w:p w:rsidR="00A616ED" w:rsidRPr="00A616ED" w:rsidRDefault="00A616ED" w:rsidP="00A616ED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Active </w:t>
      </w:r>
      <w:proofErr w:type="spellStart"/>
      <w:r>
        <w:rPr>
          <w:lang w:val="tr-TR"/>
        </w:rPr>
        <w:t>Directory’</w:t>
      </w:r>
      <w:r>
        <w:rPr>
          <w:lang w:val="tr-TR"/>
        </w:rPr>
        <w:t>de</w:t>
      </w:r>
      <w:proofErr w:type="spellEnd"/>
      <w:r>
        <w:rPr>
          <w:lang w:val="tr-TR"/>
        </w:rPr>
        <w:t xml:space="preserve"> </w:t>
      </w:r>
      <w:proofErr w:type="spellStart"/>
      <w:r>
        <w:rPr>
          <w:lang w:val="tr-TR"/>
        </w:rPr>
        <w:t>VeeamAdmin</w:t>
      </w:r>
      <w:proofErr w:type="spellEnd"/>
      <w:r>
        <w:rPr>
          <w:lang w:val="tr-TR"/>
        </w:rPr>
        <w:t xml:space="preserve"> kullanıcısı oluşturun. Domain </w:t>
      </w:r>
      <w:proofErr w:type="spellStart"/>
      <w:r>
        <w:rPr>
          <w:lang w:val="tr-TR"/>
        </w:rPr>
        <w:t>Admin</w:t>
      </w:r>
      <w:proofErr w:type="spellEnd"/>
      <w:r>
        <w:rPr>
          <w:lang w:val="tr-TR"/>
        </w:rPr>
        <w:t xml:space="preserve"> grubu üyesi yapın.</w:t>
      </w:r>
    </w:p>
    <w:p w:rsidR="008E6819" w:rsidRDefault="00A616ED" w:rsidP="00A853EF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Bu kullanıcı ile </w:t>
      </w:r>
      <w:r w:rsidR="003D626B">
        <w:rPr>
          <w:lang w:val="tr-TR"/>
        </w:rPr>
        <w:t xml:space="preserve">ANK-BACKUP makinesine </w:t>
      </w:r>
      <w:proofErr w:type="spellStart"/>
      <w:r w:rsidR="003D626B">
        <w:rPr>
          <w:lang w:val="tr-TR"/>
        </w:rPr>
        <w:t>veem</w:t>
      </w:r>
      <w:proofErr w:type="spellEnd"/>
      <w:r w:rsidR="003D626B">
        <w:rPr>
          <w:lang w:val="tr-TR"/>
        </w:rPr>
        <w:t xml:space="preserve"> </w:t>
      </w:r>
      <w:proofErr w:type="spellStart"/>
      <w:r w:rsidR="003D626B">
        <w:rPr>
          <w:lang w:val="tr-TR"/>
        </w:rPr>
        <w:t>back</w:t>
      </w:r>
      <w:proofErr w:type="spellEnd"/>
      <w:r w:rsidR="003D626B">
        <w:rPr>
          <w:lang w:val="tr-TR"/>
        </w:rPr>
        <w:t xml:space="preserve"> </w:t>
      </w:r>
      <w:proofErr w:type="spellStart"/>
      <w:r w:rsidR="003D626B">
        <w:rPr>
          <w:lang w:val="tr-TR"/>
        </w:rPr>
        <w:t>up</w:t>
      </w:r>
      <w:proofErr w:type="spellEnd"/>
      <w:r w:rsidR="003D626B">
        <w:rPr>
          <w:lang w:val="tr-TR"/>
        </w:rPr>
        <w:t xml:space="preserve"> yazılımını kurun.</w:t>
      </w:r>
    </w:p>
    <w:p w:rsidR="00A616ED" w:rsidRDefault="00A616ED" w:rsidP="00A853EF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ANK-FS1 makinesinden </w:t>
      </w:r>
      <w:proofErr w:type="spellStart"/>
      <w:r>
        <w:rPr>
          <w:lang w:val="tr-TR"/>
        </w:rPr>
        <w:t>iscsi</w:t>
      </w:r>
      <w:proofErr w:type="spellEnd"/>
      <w:r>
        <w:rPr>
          <w:lang w:val="tr-TR"/>
        </w:rPr>
        <w:t xml:space="preserve"> ile gelen 30 GB’lık diski repo olarak yapılandırın.</w:t>
      </w:r>
    </w:p>
    <w:p w:rsidR="00012F2A" w:rsidRDefault="00012F2A" w:rsidP="00A853EF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Domain Administrator ve </w:t>
      </w:r>
      <w:proofErr w:type="spellStart"/>
      <w:r>
        <w:rPr>
          <w:lang w:val="tr-TR"/>
        </w:rPr>
        <w:t>Vee</w:t>
      </w:r>
      <w:r w:rsidR="00D9084D">
        <w:rPr>
          <w:lang w:val="tr-TR"/>
        </w:rPr>
        <w:t>a</w:t>
      </w:r>
      <w:r>
        <w:rPr>
          <w:lang w:val="tr-TR"/>
        </w:rPr>
        <w:t>mAdmin</w:t>
      </w:r>
      <w:proofErr w:type="spellEnd"/>
      <w:r>
        <w:rPr>
          <w:lang w:val="tr-TR"/>
        </w:rPr>
        <w:t xml:space="preserve"> kullanıcılarını </w:t>
      </w:r>
      <w:proofErr w:type="spellStart"/>
      <w:r>
        <w:rPr>
          <w:lang w:val="tr-TR"/>
        </w:rPr>
        <w:t>Vee</w:t>
      </w:r>
      <w:r w:rsidR="00D9084D">
        <w:rPr>
          <w:lang w:val="tr-TR"/>
        </w:rPr>
        <w:t>a</w:t>
      </w:r>
      <w:r>
        <w:rPr>
          <w:lang w:val="tr-TR"/>
        </w:rPr>
        <w:t>m</w:t>
      </w:r>
      <w:proofErr w:type="spellEnd"/>
      <w:r>
        <w:rPr>
          <w:lang w:val="tr-TR"/>
        </w:rPr>
        <w:t xml:space="preserve"> kimlik yönetim alanına ekleyin.</w:t>
      </w:r>
    </w:p>
    <w:p w:rsidR="000D06EE" w:rsidRDefault="000D06EE" w:rsidP="00A853EF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ANK-DC1 makinesinin yedeğini alın.</w:t>
      </w:r>
    </w:p>
    <w:p w:rsidR="00C81CCB" w:rsidRDefault="00C81CCB" w:rsidP="00A853EF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Bu yedeğin her hafta cumartesi günü otomatik olarak alınması için gerekli ayarlamaları yapın.</w:t>
      </w:r>
    </w:p>
    <w:p w:rsidR="00CC5BC0" w:rsidRDefault="00CC5BC0" w:rsidP="00A853EF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ANK-FS1 makinesindeki IIS-Resource klasörünün yedeğini alın.</w:t>
      </w:r>
    </w:p>
    <w:p w:rsidR="00663B59" w:rsidRDefault="00663B59" w:rsidP="00A853EF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Bu yedek işleminin </w:t>
      </w:r>
      <w:r w:rsidR="00F63C64">
        <w:rPr>
          <w:lang w:val="tr-TR"/>
        </w:rPr>
        <w:t>her ayın 29’unda saat 22.00’da alınması için gerekli ayarlamaları yapın.</w:t>
      </w:r>
    </w:p>
    <w:p w:rsidR="00727B85" w:rsidRDefault="006526AD" w:rsidP="00A853EF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Web sayfalarından birinin içerik ve </w:t>
      </w:r>
      <w:proofErr w:type="spellStart"/>
      <w:r>
        <w:rPr>
          <w:lang w:val="tr-TR"/>
        </w:rPr>
        <w:t>log</w:t>
      </w:r>
      <w:proofErr w:type="spellEnd"/>
      <w:r>
        <w:rPr>
          <w:lang w:val="tr-TR"/>
        </w:rPr>
        <w:t xml:space="preserve"> dosyalarını silin.</w:t>
      </w:r>
      <w:r w:rsidR="00D9084D">
        <w:rPr>
          <w:lang w:val="tr-TR"/>
        </w:rPr>
        <w:t xml:space="preserve"> </w:t>
      </w:r>
      <w:r w:rsidR="00A67ADB">
        <w:rPr>
          <w:lang w:val="tr-TR"/>
        </w:rPr>
        <w:t xml:space="preserve">Sayfanın </w:t>
      </w:r>
      <w:r w:rsidR="003736F9">
        <w:rPr>
          <w:lang w:val="tr-TR"/>
        </w:rPr>
        <w:t>açılmadığından emin olun.</w:t>
      </w:r>
    </w:p>
    <w:p w:rsidR="000E7538" w:rsidRPr="00A853EF" w:rsidRDefault="000E7538" w:rsidP="00A853EF">
      <w:pPr>
        <w:pStyle w:val="ListeParagraf"/>
        <w:numPr>
          <w:ilvl w:val="0"/>
          <w:numId w:val="2"/>
        </w:numPr>
        <w:rPr>
          <w:lang w:val="tr-TR"/>
        </w:rPr>
      </w:pPr>
      <w:r>
        <w:rPr>
          <w:lang w:val="tr-TR"/>
        </w:rPr>
        <w:t>Sildiğiniz sayfayı yedekten geri döndürün.</w:t>
      </w:r>
    </w:p>
    <w:sectPr w:rsidR="000E7538" w:rsidRPr="00A853EF" w:rsidSect="007165B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61ED9"/>
    <w:multiLevelType w:val="hybridMultilevel"/>
    <w:tmpl w:val="66983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3CAE"/>
    <w:multiLevelType w:val="hybridMultilevel"/>
    <w:tmpl w:val="66983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5066B"/>
    <w:multiLevelType w:val="hybridMultilevel"/>
    <w:tmpl w:val="D8DC27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59D"/>
    <w:rsid w:val="00000220"/>
    <w:rsid w:val="00012F2A"/>
    <w:rsid w:val="000467A1"/>
    <w:rsid w:val="000A1A8F"/>
    <w:rsid w:val="000D06EE"/>
    <w:rsid w:val="000E7538"/>
    <w:rsid w:val="000F4401"/>
    <w:rsid w:val="001703EB"/>
    <w:rsid w:val="00182BE4"/>
    <w:rsid w:val="001B19D1"/>
    <w:rsid w:val="001B6C95"/>
    <w:rsid w:val="001F6D6C"/>
    <w:rsid w:val="00212925"/>
    <w:rsid w:val="002240FE"/>
    <w:rsid w:val="00245DC7"/>
    <w:rsid w:val="002A4A9C"/>
    <w:rsid w:val="00307425"/>
    <w:rsid w:val="003736F9"/>
    <w:rsid w:val="0038409E"/>
    <w:rsid w:val="003A4387"/>
    <w:rsid w:val="003C556B"/>
    <w:rsid w:val="003D626B"/>
    <w:rsid w:val="003F16B1"/>
    <w:rsid w:val="0052327A"/>
    <w:rsid w:val="00571B4A"/>
    <w:rsid w:val="005A0114"/>
    <w:rsid w:val="005A2CE8"/>
    <w:rsid w:val="00640C8A"/>
    <w:rsid w:val="006526AD"/>
    <w:rsid w:val="00663B59"/>
    <w:rsid w:val="00672974"/>
    <w:rsid w:val="006826F5"/>
    <w:rsid w:val="006C4902"/>
    <w:rsid w:val="007165BE"/>
    <w:rsid w:val="00727B85"/>
    <w:rsid w:val="0075106C"/>
    <w:rsid w:val="008152B5"/>
    <w:rsid w:val="00873BBF"/>
    <w:rsid w:val="00895575"/>
    <w:rsid w:val="008E0BE9"/>
    <w:rsid w:val="008E6819"/>
    <w:rsid w:val="008E7D47"/>
    <w:rsid w:val="00907165"/>
    <w:rsid w:val="009364DC"/>
    <w:rsid w:val="00A33095"/>
    <w:rsid w:val="00A5397E"/>
    <w:rsid w:val="00A616ED"/>
    <w:rsid w:val="00A67ADB"/>
    <w:rsid w:val="00A853EF"/>
    <w:rsid w:val="00AB77B6"/>
    <w:rsid w:val="00AC1697"/>
    <w:rsid w:val="00AC43F7"/>
    <w:rsid w:val="00AF5203"/>
    <w:rsid w:val="00AF62AB"/>
    <w:rsid w:val="00AF7911"/>
    <w:rsid w:val="00B661F7"/>
    <w:rsid w:val="00B751AE"/>
    <w:rsid w:val="00BB4DEE"/>
    <w:rsid w:val="00BD7080"/>
    <w:rsid w:val="00C043C7"/>
    <w:rsid w:val="00C5147F"/>
    <w:rsid w:val="00C81CCB"/>
    <w:rsid w:val="00C836EF"/>
    <w:rsid w:val="00C84AAE"/>
    <w:rsid w:val="00CC5BC0"/>
    <w:rsid w:val="00CE7A47"/>
    <w:rsid w:val="00D13314"/>
    <w:rsid w:val="00D52C52"/>
    <w:rsid w:val="00D577FB"/>
    <w:rsid w:val="00D73276"/>
    <w:rsid w:val="00D906D4"/>
    <w:rsid w:val="00D9084D"/>
    <w:rsid w:val="00D930C1"/>
    <w:rsid w:val="00D966C8"/>
    <w:rsid w:val="00DE1464"/>
    <w:rsid w:val="00DF750D"/>
    <w:rsid w:val="00F3059D"/>
    <w:rsid w:val="00F6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393B4"/>
  <w15:chartTrackingRefBased/>
  <w15:docId w15:val="{9AD55112-D484-4A64-924D-CD01076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165BE"/>
    <w:pPr>
      <w:ind w:left="720"/>
      <w:contextualSpacing/>
    </w:pPr>
  </w:style>
  <w:style w:type="table" w:styleId="TabloKlavuzu">
    <w:name w:val="Table Grid"/>
    <w:basedOn w:val="NormalTablo"/>
    <w:uiPriority w:val="39"/>
    <w:rsid w:val="00640C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C84A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3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Bilge Adam</dc:creator>
  <cp:keywords/>
  <dc:description/>
  <cp:lastModifiedBy>Bilge Adam</cp:lastModifiedBy>
  <cp:revision>84</cp:revision>
  <dcterms:created xsi:type="dcterms:W3CDTF">2020-05-09T05:32:00Z</dcterms:created>
  <dcterms:modified xsi:type="dcterms:W3CDTF">2020-05-09T11:48:00Z</dcterms:modified>
</cp:coreProperties>
</file>