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B5" w:rsidRDefault="002005B5" w:rsidP="002005B5">
      <w:pPr>
        <w:jc w:val="center"/>
        <w:rPr>
          <w:b/>
          <w:sz w:val="44"/>
          <w:szCs w:val="44"/>
          <w:u w:val="single"/>
        </w:rPr>
      </w:pPr>
      <w:r w:rsidRPr="002005B5">
        <w:rPr>
          <w:b/>
          <w:sz w:val="44"/>
          <w:szCs w:val="44"/>
          <w:u w:val="single"/>
        </w:rPr>
        <w:t>AWS CODE DEPLOY</w:t>
      </w:r>
    </w:p>
    <w:p w:rsidR="002005B5" w:rsidRDefault="002005B5" w:rsidP="002005B5">
      <w:pPr>
        <w:jc w:val="center"/>
        <w:rPr>
          <w:b/>
          <w:sz w:val="44"/>
          <w:szCs w:val="44"/>
          <w:u w:val="single"/>
        </w:rPr>
      </w:pPr>
    </w:p>
    <w:p w:rsidR="002005B5" w:rsidRPr="002005B5" w:rsidRDefault="002005B5" w:rsidP="002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05B5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AWS CodeDeploy?</w:t>
      </w:r>
    </w:p>
    <w:p w:rsidR="002005B5" w:rsidRPr="002005B5" w:rsidRDefault="002005B5" w:rsidP="002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t>AWS CodeDeploy is a fully managed service that automates the process of deploying applications across various environments such as Amazon EC2 instances, on-premise servers, Lambda functions, or even containers. It helps ensure that application updates happen smoothly and efficiently, with minimal downtime.</w:t>
      </w:r>
    </w:p>
    <w:p w:rsidR="002005B5" w:rsidRPr="002005B5" w:rsidRDefault="002005B5" w:rsidP="002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05B5" w:rsidRPr="002005B5" w:rsidRDefault="002005B5" w:rsidP="002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05B5">
        <w:rPr>
          <w:rFonts w:ascii="Times New Roman" w:eastAsia="Times New Roman" w:hAnsi="Times New Roman" w:cs="Times New Roman"/>
          <w:b/>
          <w:bCs/>
          <w:sz w:val="27"/>
          <w:szCs w:val="27"/>
        </w:rPr>
        <w:t>Use of AWS CodeDeploy</w:t>
      </w:r>
    </w:p>
    <w:p w:rsidR="002005B5" w:rsidRPr="002005B5" w:rsidRDefault="002005B5" w:rsidP="002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Deployments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AWS CodeDeploy helps automate the deployment process, which reduces the risk of human error and saves time when pushing updates to your application.</w:t>
      </w:r>
    </w:p>
    <w:p w:rsidR="002005B5" w:rsidRPr="002005B5" w:rsidRDefault="002005B5" w:rsidP="002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Multiple Environments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It allows you to deploy code to different environments (e.g., development, testing, and production) with the same set of scripts and instructions.</w:t>
      </w:r>
    </w:p>
    <w:p w:rsidR="002005B5" w:rsidRPr="002005B5" w:rsidRDefault="002005B5" w:rsidP="002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Different Platforms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You can use it to deploy applications to EC2 instances, on-premise servers, Lambda functions, and containers (such as those running on ECS or Kubernetes).</w:t>
      </w:r>
    </w:p>
    <w:p w:rsidR="002005B5" w:rsidRPr="002005B5" w:rsidRDefault="002005B5" w:rsidP="002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It enables you to maintain multiple versions of your applications, ensuring you can roll back to a previous version in case of issues during deployment.</w:t>
      </w:r>
    </w:p>
    <w:p w:rsidR="002005B5" w:rsidRPr="002005B5" w:rsidRDefault="002005B5" w:rsidP="0020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It works seamlessly with other AWS services like AWS CodePipeline, AWS Lambda, and Amazon ECS to provide a continuous delivery pipeline.</w:t>
      </w:r>
    </w:p>
    <w:p w:rsidR="002005B5" w:rsidRPr="002005B5" w:rsidRDefault="002005B5" w:rsidP="002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05B5" w:rsidRPr="002005B5" w:rsidRDefault="002005B5" w:rsidP="002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05B5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AWS CodeDeploy</w:t>
      </w:r>
    </w:p>
    <w:p w:rsidR="002005B5" w:rsidRPr="002005B5" w:rsidRDefault="002005B5" w:rsidP="00200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Deploying updates automatically reduces manual tasks and errors.</w:t>
      </w:r>
    </w:p>
    <w:p w:rsidR="002005B5" w:rsidRPr="002005B5" w:rsidRDefault="002005B5" w:rsidP="00200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Rollback Support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CodeDeploy provides automated rollbacks, so if something goes wrong, you can revert to a previous version with minimal disruption.</w:t>
      </w:r>
    </w:p>
    <w:p w:rsidR="002005B5" w:rsidRPr="002005B5" w:rsidRDefault="002005B5" w:rsidP="00200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Custom Deployment Strategies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 xml:space="preserve">: It supports different deployment methods like </w:t>
      </w: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blue/green deployments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rolling updates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 xml:space="preserve"> to minimize downtime.</w:t>
      </w:r>
    </w:p>
    <w:p w:rsidR="002005B5" w:rsidRPr="002005B5" w:rsidRDefault="002005B5" w:rsidP="00200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CodeDeploy is designed to work with any size deployment, from one server to thousands, making it ideal for large-scale operations.</w:t>
      </w:r>
    </w:p>
    <w:p w:rsidR="002005B5" w:rsidRPr="002005B5" w:rsidRDefault="002005B5" w:rsidP="00200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AWS CodeDeploy integrates with Amazon CloudWatch and AWS CloudTrail for logging, monitoring, and auditing purposes.</w:t>
      </w:r>
    </w:p>
    <w:p w:rsidR="002005B5" w:rsidRPr="002005B5" w:rsidRDefault="002005B5" w:rsidP="002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05B5" w:rsidRPr="002005B5" w:rsidRDefault="002005B5" w:rsidP="002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05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Disadvantages of AWS CodeDeploy</w:t>
      </w:r>
    </w:p>
    <w:p w:rsidR="002005B5" w:rsidRPr="002005B5" w:rsidRDefault="002005B5" w:rsidP="002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Complex Setup for New Users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Setting up CodeDeploy can be challenging for beginners who are unfamiliar with AWS services and infrastructure.</w:t>
      </w:r>
    </w:p>
    <w:p w:rsidR="002005B5" w:rsidRPr="002005B5" w:rsidRDefault="002005B5" w:rsidP="002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Limited to AWS Ecosystem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While it does support on-premise deployments, AWS CodeDeploy works best with AWS services, which might not be suitable for organizations using multiple cloud providers.</w:t>
      </w:r>
    </w:p>
    <w:p w:rsidR="002005B5" w:rsidRPr="002005B5" w:rsidRDefault="002005B5" w:rsidP="002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Cost Considerations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For large-scale deployments or extensive use of AWS services, costs can add up, especially if you have many EC2 instances or Lambda functions.</w:t>
      </w:r>
    </w:p>
    <w:p w:rsidR="002005B5" w:rsidRPr="002005B5" w:rsidRDefault="002005B5" w:rsidP="002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Customization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While it offers some deployment strategies, more complex deployment needs may require additional configuration outside of CodeDeploy.</w:t>
      </w:r>
    </w:p>
    <w:p w:rsidR="002005B5" w:rsidRPr="002005B5" w:rsidRDefault="002005B5" w:rsidP="002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05B5" w:rsidRPr="002005B5" w:rsidRDefault="002005B5" w:rsidP="002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05B5">
        <w:rPr>
          <w:rFonts w:ascii="Times New Roman" w:eastAsia="Times New Roman" w:hAnsi="Times New Roman" w:cs="Times New Roman"/>
          <w:b/>
          <w:bCs/>
          <w:sz w:val="27"/>
          <w:szCs w:val="27"/>
        </w:rPr>
        <w:t>AWS CodeDeploy Architecture</w:t>
      </w:r>
    </w:p>
    <w:p w:rsidR="002005B5" w:rsidRPr="002005B5" w:rsidRDefault="002005B5" w:rsidP="002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t>Here’s a basic diagram of AWS CodeDeploy’s architecture:</w:t>
      </w:r>
    </w:p>
    <w:p w:rsidR="002005B5" w:rsidRPr="002005B5" w:rsidRDefault="002005B5" w:rsidP="0020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Your application code stored in an S3 bucket or GitHub repository.</w:t>
      </w:r>
    </w:p>
    <w:p w:rsidR="002005B5" w:rsidRPr="002005B5" w:rsidRDefault="002005B5" w:rsidP="0020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Group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A set of instances (EC2, on-premise servers, Lambda functions) where the code will be deployed.</w:t>
      </w:r>
    </w:p>
    <w:p w:rsidR="002005B5" w:rsidRPr="002005B5" w:rsidRDefault="002005B5" w:rsidP="0020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Configuration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Specifies how many instances to deploy at a time (all at once, half at a time, etc.).</w:t>
      </w:r>
    </w:p>
    <w:p w:rsidR="002005B5" w:rsidRPr="002005B5" w:rsidRDefault="002005B5" w:rsidP="0020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Revision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The version of the application you’re deploying.</w:t>
      </w:r>
    </w:p>
    <w:p w:rsidR="002005B5" w:rsidRPr="002005B5" w:rsidRDefault="002005B5" w:rsidP="0020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b/>
          <w:bCs/>
          <w:sz w:val="24"/>
          <w:szCs w:val="24"/>
        </w:rPr>
        <w:t>Hooks</w:t>
      </w:r>
      <w:r w:rsidRPr="002005B5">
        <w:rPr>
          <w:rFonts w:ascii="Times New Roman" w:eastAsia="Times New Roman" w:hAnsi="Times New Roman" w:cs="Times New Roman"/>
          <w:sz w:val="24"/>
          <w:szCs w:val="24"/>
        </w:rPr>
        <w:t>: Scripts that run before, during, or after the deployment process to customize it (for example, to stop services or check health statuses).</w:t>
      </w:r>
    </w:p>
    <w:p w:rsidR="002005B5" w:rsidRDefault="002005B5" w:rsidP="002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t>For a visual representation, you can refer to diagrams in the official AWS documentation.</w:t>
      </w:r>
    </w:p>
    <w:p w:rsidR="002005B5" w:rsidRPr="002005B5" w:rsidRDefault="002005B5" w:rsidP="002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41508" cy="3498112"/>
            <wp:effectExtent l="19050" t="0" r="0" b="0"/>
            <wp:docPr id="2" name="Picture 1" descr="AW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772" cy="35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B5" w:rsidRPr="002005B5" w:rsidRDefault="002005B5" w:rsidP="002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05B5" w:rsidRPr="002005B5" w:rsidRDefault="002005B5" w:rsidP="00200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05B5">
        <w:rPr>
          <w:rFonts w:ascii="Times New Roman" w:eastAsia="Times New Roman" w:hAnsi="Times New Roman" w:cs="Times New Roman"/>
          <w:b/>
          <w:bCs/>
          <w:sz w:val="27"/>
          <w:szCs w:val="27"/>
        </w:rPr>
        <w:t>More Information and Diagrams</w:t>
      </w:r>
    </w:p>
    <w:p w:rsidR="002005B5" w:rsidRPr="002005B5" w:rsidRDefault="002005B5" w:rsidP="002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5B5">
        <w:rPr>
          <w:rFonts w:ascii="Times New Roman" w:eastAsia="Times New Roman" w:hAnsi="Times New Roman" w:cs="Times New Roman"/>
          <w:sz w:val="24"/>
          <w:szCs w:val="24"/>
        </w:rPr>
        <w:t>You can find more detailed documentation and diagrams on AWS CodeDeploy here:</w:t>
      </w:r>
    </w:p>
    <w:p w:rsidR="002005B5" w:rsidRPr="002005B5" w:rsidRDefault="002005B5" w:rsidP="00200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2005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AWS CodeDeploy Documentation</w:t>
        </w:r>
      </w:hyperlink>
      <w:r w:rsidRPr="002005B5">
        <w:rPr>
          <w:rFonts w:ascii="Times New Roman" w:eastAsia="Times New Roman" w:hAnsi="Times New Roman" w:cs="Times New Roman"/>
          <w:sz w:val="24"/>
          <w:szCs w:val="24"/>
        </w:rPr>
        <w:t xml:space="preserve"> – This includes in-depth descriptions, setup instructions, and architecture diagrams.</w:t>
      </w:r>
    </w:p>
    <w:p w:rsidR="002005B5" w:rsidRPr="002005B5" w:rsidRDefault="002005B5" w:rsidP="002005B5">
      <w:pPr>
        <w:rPr>
          <w:b/>
          <w:sz w:val="44"/>
          <w:szCs w:val="44"/>
          <w:u w:val="single"/>
        </w:rPr>
      </w:pPr>
    </w:p>
    <w:sectPr w:rsidR="002005B5" w:rsidRPr="002005B5" w:rsidSect="00412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669C"/>
    <w:multiLevelType w:val="multilevel"/>
    <w:tmpl w:val="03B8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D4189"/>
    <w:multiLevelType w:val="multilevel"/>
    <w:tmpl w:val="AF0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3F5FDC"/>
    <w:multiLevelType w:val="multilevel"/>
    <w:tmpl w:val="838A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BD6E34"/>
    <w:multiLevelType w:val="multilevel"/>
    <w:tmpl w:val="2FFE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87D11"/>
    <w:multiLevelType w:val="multilevel"/>
    <w:tmpl w:val="975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05B5"/>
    <w:rsid w:val="002005B5"/>
    <w:rsid w:val="0041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A2"/>
  </w:style>
  <w:style w:type="paragraph" w:styleId="Heading3">
    <w:name w:val="heading 3"/>
    <w:basedOn w:val="Normal"/>
    <w:link w:val="Heading3Char"/>
    <w:uiPriority w:val="9"/>
    <w:qFormat/>
    <w:rsid w:val="00200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5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0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05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dedeploy/latest/userguide/welcom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2024-09-12T18:36:00Z</dcterms:created>
  <dcterms:modified xsi:type="dcterms:W3CDTF">2024-09-12T18:46:00Z</dcterms:modified>
</cp:coreProperties>
</file>