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 Run Report</w:t>
      </w:r>
    </w:p>
    <w:p>
      <w:pPr>
        <w:pStyle w:val="Heading2"/>
      </w:pPr>
      <w:r>
        <w:t>Run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LOCO_PILOT</w:t>
            </w:r>
          </w:p>
        </w:tc>
        <w:tc>
          <w:tcPr>
            <w:tcW w:type="dxa" w:w="2160"/>
          </w:tcPr>
          <w:p>
            <w:r>
              <w:t>Saravanakumar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TPJ - CBE</w:t>
            </w:r>
          </w:p>
        </w:tc>
      </w:tr>
      <w:tr>
        <w:tc>
          <w:tcPr>
            <w:tcW w:type="dxa" w:w="2160"/>
          </w:tcPr>
          <w:p>
            <w:r>
              <w:t>TRAIN_NUMBER</w:t>
            </w:r>
          </w:p>
        </w:tc>
        <w:tc>
          <w:tcPr>
            <w:tcW w:type="dxa" w:w="2160"/>
          </w:tcPr>
          <w:p>
            <w:r>
              <w:t>13128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2025-07-26</w:t>
            </w:r>
          </w:p>
        </w:tc>
      </w:tr>
      <w:tr>
        <w:tc>
          <w:tcPr>
            <w:tcW w:type="dxa" w:w="2160"/>
          </w:tcPr>
          <w:p>
            <w:r>
              <w:t>LOCO_NUMBER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TIMING</w:t>
            </w:r>
          </w:p>
        </w:tc>
        <w:tc>
          <w:tcPr>
            <w:tcW w:type="dxa" w:w="2160"/>
          </w:tcPr>
          <w:p>
            <w:r>
              <w:t>17:20:52 - 21:25:00</w:t>
            </w:r>
          </w:p>
        </w:tc>
      </w:tr>
    </w:tbl>
    <w:p>
      <w:pPr>
        <w:pStyle w:val="Heading2"/>
      </w:pPr>
      <w:r>
        <w:t>Halt Arrival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DEVICE_ID</w:t>
            </w:r>
          </w:p>
        </w:tc>
        <w:tc>
          <w:tcPr>
            <w:tcW w:type="dxa" w:w="1080"/>
          </w:tcPr>
          <w:p>
            <w:r>
              <w:t>LOCO_NUMBER</w:t>
            </w:r>
          </w:p>
        </w:tc>
        <w:tc>
          <w:tcPr>
            <w:tcW w:type="dxa" w:w="1080"/>
          </w:tcPr>
          <w:p>
            <w:r>
              <w:t>LOCO_SPEED</w:t>
            </w:r>
          </w:p>
        </w:tc>
        <w:tc>
          <w:tcPr>
            <w:tcW w:type="dxa" w:w="1080"/>
          </w:tcPr>
          <w:p>
            <w:r>
              <w:t>STATION_CODE</w:t>
            </w:r>
          </w:p>
        </w:tc>
        <w:tc>
          <w:tcPr>
            <w:tcW w:type="dxa" w:w="1080"/>
          </w:tcPr>
          <w:p>
            <w:r>
              <w:t>EVENT_DETECTION_TIME</w:t>
            </w:r>
          </w:p>
        </w:tc>
        <w:tc>
          <w:tcPr>
            <w:tcW w:type="dxa" w:w="1080"/>
          </w:tcPr>
          <w:p>
            <w:r>
              <w:t>EVENT_TYPE_FLAG</w:t>
            </w:r>
          </w:p>
        </w:tc>
        <w:tc>
          <w:tcPr>
            <w:tcW w:type="dxa" w:w="1080"/>
          </w:tcPr>
          <w:p>
            <w:r>
              <w:t>LATITUDE</w:t>
            </w:r>
          </w:p>
        </w:tc>
        <w:tc>
          <w:tcPr>
            <w:tcW w:type="dxa" w:w="1080"/>
          </w:tcPr>
          <w:p>
            <w:r>
              <w:t>LONGITUDE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TPJ</w:t>
            </w:r>
          </w:p>
        </w:tc>
        <w:tc>
          <w:tcPr>
            <w:tcW w:type="dxa" w:w="1080"/>
          </w:tcPr>
          <w:p>
            <w:r>
              <w:t>2025-07-26 17:20:52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10.79536</w:t>
            </w:r>
          </w:p>
        </w:tc>
        <w:tc>
          <w:tcPr>
            <w:tcW w:type="dxa" w:w="1080"/>
          </w:tcPr>
          <w:p>
            <w:r>
              <w:t>78.687431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2025-07-26 17:37:46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10.824668</w:t>
            </w:r>
          </w:p>
        </w:tc>
        <w:tc>
          <w:tcPr>
            <w:tcW w:type="dxa" w:w="1080"/>
          </w:tcPr>
          <w:p>
            <w:r>
              <w:t>78.689079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MYU</w:t>
            </w:r>
          </w:p>
        </w:tc>
        <w:tc>
          <w:tcPr>
            <w:tcW w:type="dxa" w:w="1080"/>
          </w:tcPr>
          <w:p>
            <w:r>
              <w:t>2025-07-26 18:24:42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10.952697</w:t>
            </w:r>
          </w:p>
        </w:tc>
        <w:tc>
          <w:tcPr>
            <w:tcW w:type="dxa" w:w="1080"/>
          </w:tcPr>
          <w:p>
            <w:r>
              <w:t>78.234538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KRR</w:t>
            </w:r>
          </w:p>
        </w:tc>
        <w:tc>
          <w:tcPr>
            <w:tcW w:type="dxa" w:w="1080"/>
          </w:tcPr>
          <w:p>
            <w:r>
              <w:t>2025-07-26 18:44:53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10.963916</w:t>
            </w:r>
          </w:p>
        </w:tc>
        <w:tc>
          <w:tcPr>
            <w:tcW w:type="dxa" w:w="1080"/>
          </w:tcPr>
          <w:p>
            <w:r>
              <w:t>78.095108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ED</w:t>
            </w:r>
          </w:p>
        </w:tc>
        <w:tc>
          <w:tcPr>
            <w:tcW w:type="dxa" w:w="1080"/>
          </w:tcPr>
          <w:p>
            <w:r>
              <w:t>2025-07-26 19:37:42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11.33007</w:t>
            </w:r>
          </w:p>
        </w:tc>
        <w:tc>
          <w:tcPr>
            <w:tcW w:type="dxa" w:w="1080"/>
          </w:tcPr>
          <w:p>
            <w:r>
              <w:t>77.730386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TUP</w:t>
            </w:r>
          </w:p>
        </w:tc>
        <w:tc>
          <w:tcPr>
            <w:tcW w:type="dxa" w:w="1080"/>
          </w:tcPr>
          <w:p>
            <w:r>
              <w:t>2025-07-26 20:28:22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11.110804</w:t>
            </w:r>
          </w:p>
        </w:tc>
        <w:tc>
          <w:tcPr>
            <w:tcW w:type="dxa" w:w="1080"/>
          </w:tcPr>
          <w:p>
            <w:r>
              <w:t>77.348074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IGU</w:t>
            </w:r>
          </w:p>
        </w:tc>
        <w:tc>
          <w:tcPr>
            <w:tcW w:type="dxa" w:w="1080"/>
          </w:tcPr>
          <w:p>
            <w:r>
              <w:t>2025-07-26 20:56:52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11.020007</w:t>
            </w:r>
          </w:p>
        </w:tc>
        <w:tc>
          <w:tcPr>
            <w:tcW w:type="dxa" w:w="1080"/>
          </w:tcPr>
          <w:p>
            <w:r>
              <w:t>77.071778</w:t>
            </w:r>
          </w:p>
        </w:tc>
      </w:tr>
      <w:tr>
        <w:tc>
          <w:tcPr>
            <w:tcW w:type="dxa" w:w="1080"/>
          </w:tcPr>
          <w:p>
            <w:r>
              <w:t>13128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CBE</w:t>
            </w:r>
          </w:p>
        </w:tc>
        <w:tc>
          <w:tcPr>
            <w:tcW w:type="dxa" w:w="1080"/>
          </w:tcPr>
          <w:p>
            <w:r>
              <w:t>2025-07-26 21:17:17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11.002348</w:t>
            </w:r>
          </w:p>
        </w:tc>
        <w:tc>
          <w:tcPr>
            <w:tcW w:type="dxa" w:w="1080"/>
          </w:tcPr>
          <w:p>
            <w:r>
              <w:t>76.963627</w:t>
            </w:r>
          </w:p>
        </w:tc>
      </w:tr>
    </w:tbl>
    <w:p>
      <w:pPr>
        <w:pStyle w:val="Heading2"/>
      </w:pPr>
      <w:r>
        <w:t>Charts</w:t>
      </w:r>
    </w:p>
    <w:p>
      <w:r>
        <w:drawing>
          <wp:inline xmlns:a="http://schemas.openxmlformats.org/drawingml/2006/main" xmlns:pic="http://schemas.openxmlformats.org/drawingml/2006/picture">
            <wp:extent cx="5486400" cy="2768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CBE_1_dec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D_1_dec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IGU_1_dec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RR_1_de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MYU_1_dec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TP_1_dec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TUP_1_dec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