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  <w:r w:rsidRPr="006122DE">
        <w:rPr>
          <w:rFonts w:ascii="Times New Roman" w:hAnsi="Times New Roman" w:cs="Times New Roman"/>
          <w:b/>
          <w:sz w:val="40"/>
        </w:rPr>
        <w:t>Erciyes Üniversitesi Biyomedikal Mühendisliği</w:t>
      </w: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  <w:r w:rsidRPr="006122DE">
        <w:rPr>
          <w:rFonts w:ascii="Times New Roman" w:hAnsi="Times New Roman" w:cs="Times New Roman"/>
          <w:b/>
          <w:sz w:val="40"/>
        </w:rPr>
        <w:t xml:space="preserve">- </w:t>
      </w:r>
      <w:proofErr w:type="spellStart"/>
      <w:r w:rsidRPr="006122DE">
        <w:rPr>
          <w:rFonts w:ascii="Times New Roman" w:hAnsi="Times New Roman" w:cs="Times New Roman"/>
          <w:b/>
          <w:sz w:val="40"/>
        </w:rPr>
        <w:t>Biyoistatistik</w:t>
      </w:r>
      <w:proofErr w:type="spellEnd"/>
      <w:r w:rsidRPr="006122DE">
        <w:rPr>
          <w:rFonts w:ascii="Times New Roman" w:hAnsi="Times New Roman" w:cs="Times New Roman"/>
          <w:b/>
          <w:sz w:val="40"/>
        </w:rPr>
        <w:t xml:space="preserve"> –</w:t>
      </w:r>
    </w:p>
    <w:p w:rsidR="00C949A1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  <w:r w:rsidRPr="006122DE">
        <w:rPr>
          <w:rFonts w:ascii="Times New Roman" w:hAnsi="Times New Roman" w:cs="Times New Roman"/>
          <w:b/>
          <w:sz w:val="40"/>
        </w:rPr>
        <w:t xml:space="preserve">- Ödev – </w:t>
      </w: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  <w:r w:rsidRPr="006122DE">
        <w:rPr>
          <w:rFonts w:ascii="Times New Roman" w:hAnsi="Times New Roman" w:cs="Times New Roman"/>
          <w:b/>
          <w:sz w:val="40"/>
        </w:rPr>
        <w:t>Ad: Gökdeniz</w:t>
      </w: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  <w:r w:rsidRPr="006122DE">
        <w:rPr>
          <w:rFonts w:ascii="Times New Roman" w:hAnsi="Times New Roman" w:cs="Times New Roman"/>
          <w:b/>
          <w:sz w:val="40"/>
        </w:rPr>
        <w:t>Soyadı: Yılmaz</w:t>
      </w:r>
    </w:p>
    <w:p w:rsidR="006122DE" w:rsidRPr="006122DE" w:rsidRDefault="006122DE" w:rsidP="006122DE">
      <w:pPr>
        <w:jc w:val="center"/>
        <w:rPr>
          <w:rFonts w:ascii="Times New Roman" w:hAnsi="Times New Roman" w:cs="Times New Roman"/>
          <w:b/>
          <w:sz w:val="40"/>
        </w:rPr>
      </w:pPr>
      <w:r w:rsidRPr="006122DE">
        <w:rPr>
          <w:rFonts w:ascii="Times New Roman" w:hAnsi="Times New Roman" w:cs="Times New Roman"/>
          <w:b/>
          <w:sz w:val="40"/>
        </w:rPr>
        <w:t>Numarası: 1031010981</w:t>
      </w: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257F23" w:rsidP="006122DE">
      <w:pPr>
        <w:jc w:val="center"/>
        <w:rPr>
          <w:rFonts w:ascii="Niagara Engraved" w:hAnsi="Niagara Engraved"/>
          <w:b/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D2EB98" wp14:editId="3CA4FB6A">
            <wp:simplePos x="0" y="0"/>
            <wp:positionH relativeFrom="margin">
              <wp:align>center</wp:align>
            </wp:positionH>
            <wp:positionV relativeFrom="paragraph">
              <wp:posOffset>2736</wp:posOffset>
            </wp:positionV>
            <wp:extent cx="3053715" cy="3053715"/>
            <wp:effectExtent l="0" t="0" r="0" b="0"/>
            <wp:wrapThrough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hrough>
            <wp:docPr id="5" name="Resim 5" descr="C:\Users\LENOVO\AppData\Local\Packages\Microsoft.Windows.Photos_8wekyb3d8bbwe\TempState\ShareServiceTempFolder\74c27001-7499-495b-80a6-739fc0da0c8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74c27001-7499-495b-80a6-739fc0da0c8f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257F23" w:rsidRDefault="00257F23" w:rsidP="00257F23">
      <w:pPr>
        <w:pStyle w:val="NormalWeb"/>
      </w:pP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  <w:bookmarkStart w:id="0" w:name="_GoBack"/>
      <w:bookmarkEnd w:id="0"/>
    </w:p>
    <w:p w:rsidR="006122DE" w:rsidRDefault="006122DE" w:rsidP="006122DE">
      <w:pPr>
        <w:jc w:val="center"/>
        <w:rPr>
          <w:rFonts w:ascii="Niagara Engraved" w:hAnsi="Niagara Engraved"/>
          <w:b/>
          <w:sz w:val="40"/>
        </w:rPr>
      </w:pPr>
    </w:p>
    <w:p w:rsidR="006122DE" w:rsidRDefault="006122DE" w:rsidP="006122DE">
      <w:pPr>
        <w:rPr>
          <w:rFonts w:ascii="Niagara Engraved" w:hAnsi="Niagara Engraved"/>
          <w:b/>
          <w:sz w:val="24"/>
        </w:rPr>
      </w:pPr>
    </w:p>
    <w:p w:rsidR="00356962" w:rsidRPr="00356962" w:rsidRDefault="00356962" w:rsidP="006122DE">
      <w:pPr>
        <w:rPr>
          <w:rFonts w:ascii="Niagara Engraved" w:hAnsi="Niagara Engraved"/>
          <w:b/>
          <w:sz w:val="24"/>
          <w:u w:val="single"/>
        </w:rPr>
      </w:pPr>
      <w:r>
        <w:rPr>
          <w:rFonts w:ascii="Niagara Engraved" w:hAnsi="Niagara Engraved"/>
          <w:b/>
          <w:sz w:val="24"/>
        </w:rPr>
        <w:lastRenderedPageBreak/>
        <w:tab/>
      </w:r>
      <w:r w:rsidRPr="00356962">
        <w:rPr>
          <w:rFonts w:ascii="Times New Roman" w:hAnsi="Times New Roman" w:cs="Times New Roman"/>
          <w:b/>
          <w:sz w:val="24"/>
          <w:u w:val="single"/>
        </w:rPr>
        <w:t>Ödev Konusu</w:t>
      </w:r>
      <w:r w:rsidR="006122DE" w:rsidRPr="00356962">
        <w:rPr>
          <w:rFonts w:ascii="Niagara Engraved" w:hAnsi="Niagara Engraved"/>
          <w:b/>
          <w:sz w:val="24"/>
          <w:u w:val="single"/>
        </w:rPr>
        <w:tab/>
      </w:r>
    </w:p>
    <w:p w:rsidR="006122DE" w:rsidRDefault="006122DE" w:rsidP="006122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 seti 4: hepatit</w:t>
      </w:r>
    </w:p>
    <w:p w:rsidR="006122DE" w:rsidRDefault="00356962" w:rsidP="006122D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</w:t>
      </w:r>
      <w:r w:rsidR="006122DE" w:rsidRPr="006122DE">
        <w:rPr>
          <w:rFonts w:ascii="Times New Roman" w:hAnsi="Times New Roman" w:cs="Times New Roman"/>
          <w:sz w:val="23"/>
          <w:szCs w:val="23"/>
        </w:rPr>
        <w:t xml:space="preserve">ge ve </w:t>
      </w:r>
      <w:proofErr w:type="spellStart"/>
      <w:r w:rsidR="006122DE" w:rsidRPr="006122DE">
        <w:rPr>
          <w:rFonts w:ascii="Times New Roman" w:hAnsi="Times New Roman" w:cs="Times New Roman"/>
          <w:sz w:val="23"/>
          <w:szCs w:val="23"/>
        </w:rPr>
        <w:t>s</w:t>
      </w:r>
      <w:r w:rsidR="006122DE">
        <w:rPr>
          <w:rFonts w:ascii="Times New Roman" w:hAnsi="Times New Roman" w:cs="Times New Roman"/>
          <w:sz w:val="23"/>
          <w:szCs w:val="23"/>
        </w:rPr>
        <w:t>ex’in</w:t>
      </w:r>
      <w:proofErr w:type="spellEnd"/>
      <w:r w:rsidR="006122D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122DE">
        <w:rPr>
          <w:rFonts w:ascii="Times New Roman" w:hAnsi="Times New Roman" w:cs="Times New Roman"/>
          <w:sz w:val="23"/>
          <w:szCs w:val="23"/>
        </w:rPr>
        <w:t>class</w:t>
      </w:r>
      <w:proofErr w:type="spellEnd"/>
      <w:r w:rsidR="006122DE">
        <w:rPr>
          <w:rFonts w:ascii="Times New Roman" w:hAnsi="Times New Roman" w:cs="Times New Roman"/>
          <w:sz w:val="23"/>
          <w:szCs w:val="23"/>
        </w:rPr>
        <w:t xml:space="preserve"> üzerinde farklılığı</w:t>
      </w:r>
    </w:p>
    <w:p w:rsidR="00356962" w:rsidRPr="00356962" w:rsidRDefault="00356962" w:rsidP="006122DE">
      <w:pPr>
        <w:rPr>
          <w:rFonts w:ascii="Times New Roman" w:hAnsi="Times New Roman" w:cs="Times New Roman"/>
          <w:b/>
          <w:sz w:val="24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sz w:val="24"/>
          <w:szCs w:val="23"/>
          <w:u w:val="single"/>
        </w:rPr>
        <w:t>Veri Setinin Anlatımı ve İşlemleri</w:t>
      </w:r>
    </w:p>
    <w:p w:rsidR="00E230CE" w:rsidRDefault="00356962" w:rsidP="006122DE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</w:t>
      </w:r>
      <w:r w:rsidR="00E230CE">
        <w:rPr>
          <w:rFonts w:ascii="Times New Roman" w:hAnsi="Times New Roman" w:cs="Times New Roman"/>
          <w:sz w:val="24"/>
          <w:szCs w:val="23"/>
        </w:rPr>
        <w:t xml:space="preserve">Age değişkeni sürekli bir değişkendir. Class ise kategorik bir değişkendir. Bu nedenle </w:t>
      </w:r>
      <w:proofErr w:type="spellStart"/>
      <w:r w:rsidR="009E370D">
        <w:rPr>
          <w:rFonts w:ascii="Times New Roman" w:hAnsi="Times New Roman" w:cs="Times New Roman"/>
          <w:sz w:val="24"/>
          <w:szCs w:val="23"/>
        </w:rPr>
        <w:t>Age’nin</w:t>
      </w:r>
      <w:proofErr w:type="spellEnd"/>
      <w:r w:rsidR="009E370D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9E370D">
        <w:rPr>
          <w:rFonts w:ascii="Times New Roman" w:hAnsi="Times New Roman" w:cs="Times New Roman"/>
          <w:sz w:val="24"/>
          <w:szCs w:val="23"/>
        </w:rPr>
        <w:t>class</w:t>
      </w:r>
      <w:proofErr w:type="spellEnd"/>
      <w:r w:rsidR="00E230CE">
        <w:rPr>
          <w:rFonts w:ascii="Times New Roman" w:hAnsi="Times New Roman" w:cs="Times New Roman"/>
          <w:sz w:val="24"/>
          <w:szCs w:val="23"/>
        </w:rPr>
        <w:t xml:space="preserve"> üzerindeki farklılığını incelemek için </w:t>
      </w:r>
      <w:r w:rsidR="00191C93" w:rsidRPr="00191C93">
        <w:rPr>
          <w:rFonts w:ascii="Times New Roman" w:hAnsi="Times New Roman" w:cs="Times New Roman"/>
          <w:i/>
          <w:sz w:val="24"/>
          <w:szCs w:val="23"/>
        </w:rPr>
        <w:t>Bağımsız İki Örneklem t-</w:t>
      </w:r>
      <w:proofErr w:type="spellStart"/>
      <w:r w:rsidR="00191C93" w:rsidRPr="00191C93">
        <w:rPr>
          <w:rFonts w:ascii="Times New Roman" w:hAnsi="Times New Roman" w:cs="Times New Roman"/>
          <w:i/>
          <w:sz w:val="24"/>
          <w:szCs w:val="23"/>
        </w:rPr>
        <w:t>Testi</w:t>
      </w:r>
      <w:r w:rsidR="00191C93">
        <w:rPr>
          <w:rFonts w:ascii="Times New Roman" w:hAnsi="Times New Roman" w:cs="Times New Roman"/>
          <w:sz w:val="24"/>
          <w:szCs w:val="23"/>
        </w:rPr>
        <w:t>’ni</w:t>
      </w:r>
      <w:proofErr w:type="spellEnd"/>
      <w:r w:rsidR="00191C93">
        <w:rPr>
          <w:rFonts w:ascii="Times New Roman" w:hAnsi="Times New Roman" w:cs="Times New Roman"/>
          <w:sz w:val="24"/>
          <w:szCs w:val="23"/>
        </w:rPr>
        <w:t xml:space="preserve"> </w:t>
      </w:r>
      <w:r w:rsidR="00E230CE">
        <w:rPr>
          <w:rFonts w:ascii="Times New Roman" w:hAnsi="Times New Roman" w:cs="Times New Roman"/>
          <w:sz w:val="24"/>
          <w:szCs w:val="23"/>
        </w:rPr>
        <w:t>kullandım.</w:t>
      </w:r>
      <w:r w:rsidR="009E370D">
        <w:rPr>
          <w:rFonts w:ascii="Times New Roman" w:hAnsi="Times New Roman" w:cs="Times New Roman"/>
          <w:sz w:val="24"/>
          <w:szCs w:val="23"/>
        </w:rPr>
        <w:t xml:space="preserve"> Bu test, gruplar arasındaki </w:t>
      </w:r>
      <w:proofErr w:type="spellStart"/>
      <w:r w:rsidR="009E370D">
        <w:rPr>
          <w:rFonts w:ascii="Times New Roman" w:hAnsi="Times New Roman" w:cs="Times New Roman"/>
          <w:sz w:val="24"/>
          <w:szCs w:val="23"/>
        </w:rPr>
        <w:t>age</w:t>
      </w:r>
      <w:proofErr w:type="spellEnd"/>
      <w:r w:rsidR="00E230CE">
        <w:rPr>
          <w:rFonts w:ascii="Times New Roman" w:hAnsi="Times New Roman" w:cs="Times New Roman"/>
          <w:sz w:val="24"/>
          <w:szCs w:val="23"/>
        </w:rPr>
        <w:t xml:space="preserve"> ortalamalarının istatistiksel olarak anlamlı bir şekilde farklı olup olmadığını belirler.</w:t>
      </w:r>
    </w:p>
    <w:p w:rsidR="009E370D" w:rsidRDefault="00E230CE" w:rsidP="006122DE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3"/>
        </w:rPr>
        <w:t>Sex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3"/>
        </w:rPr>
        <w:t>class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değişkenleri de kategorik bir değişken</w:t>
      </w:r>
      <w:r w:rsidR="009E370D">
        <w:rPr>
          <w:rFonts w:ascii="Times New Roman" w:hAnsi="Times New Roman" w:cs="Times New Roman"/>
          <w:sz w:val="24"/>
          <w:szCs w:val="23"/>
        </w:rPr>
        <w:t xml:space="preserve"> olduğundan. </w:t>
      </w:r>
      <w:proofErr w:type="spellStart"/>
      <w:r w:rsidR="009E370D">
        <w:rPr>
          <w:rFonts w:ascii="Times New Roman" w:hAnsi="Times New Roman" w:cs="Times New Roman"/>
          <w:sz w:val="24"/>
          <w:szCs w:val="23"/>
        </w:rPr>
        <w:t>Sex’in</w:t>
      </w:r>
      <w:proofErr w:type="spellEnd"/>
      <w:r w:rsidR="009E370D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9E370D">
        <w:rPr>
          <w:rFonts w:ascii="Times New Roman" w:hAnsi="Times New Roman" w:cs="Times New Roman"/>
          <w:sz w:val="24"/>
          <w:szCs w:val="23"/>
        </w:rPr>
        <w:t>class</w:t>
      </w:r>
      <w:proofErr w:type="spellEnd"/>
      <w:r w:rsidR="009E370D">
        <w:rPr>
          <w:rFonts w:ascii="Times New Roman" w:hAnsi="Times New Roman" w:cs="Times New Roman"/>
          <w:sz w:val="24"/>
          <w:szCs w:val="23"/>
        </w:rPr>
        <w:t xml:space="preserve"> üzerindeki farklılığını incelemek için </w:t>
      </w:r>
      <w:r w:rsidR="00191C93" w:rsidRPr="00191C93">
        <w:rPr>
          <w:rFonts w:ascii="Times New Roman" w:hAnsi="Times New Roman" w:cs="Times New Roman"/>
          <w:i/>
          <w:sz w:val="24"/>
          <w:szCs w:val="23"/>
        </w:rPr>
        <w:t xml:space="preserve">Ki-kare Bağımsızlık </w:t>
      </w:r>
      <w:proofErr w:type="spellStart"/>
      <w:r w:rsidR="00191C93" w:rsidRPr="00191C93">
        <w:rPr>
          <w:rFonts w:ascii="Times New Roman" w:hAnsi="Times New Roman" w:cs="Times New Roman"/>
          <w:i/>
          <w:sz w:val="24"/>
          <w:szCs w:val="23"/>
        </w:rPr>
        <w:t>Testi</w:t>
      </w:r>
      <w:r w:rsidR="00191C93">
        <w:rPr>
          <w:rFonts w:ascii="Times New Roman" w:hAnsi="Times New Roman" w:cs="Times New Roman"/>
          <w:sz w:val="24"/>
          <w:szCs w:val="23"/>
        </w:rPr>
        <w:t>’ni</w:t>
      </w:r>
      <w:proofErr w:type="spellEnd"/>
      <w:r w:rsidR="00191C93">
        <w:rPr>
          <w:rFonts w:ascii="Times New Roman" w:hAnsi="Times New Roman" w:cs="Times New Roman"/>
          <w:sz w:val="24"/>
          <w:szCs w:val="23"/>
        </w:rPr>
        <w:t xml:space="preserve"> </w:t>
      </w:r>
      <w:r w:rsidR="009E370D">
        <w:rPr>
          <w:rFonts w:ascii="Times New Roman" w:hAnsi="Times New Roman" w:cs="Times New Roman"/>
          <w:sz w:val="24"/>
          <w:szCs w:val="23"/>
        </w:rPr>
        <w:t>kullandım. Bu test, iki kategorik değişken arasındaki ilişkiyi değerlendirir.</w:t>
      </w:r>
    </w:p>
    <w:p w:rsidR="009E370D" w:rsidRDefault="009E370D" w:rsidP="006122DE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156 kişiden 124’ü yaşıyor ve 32’si ölü. (Class)</w:t>
      </w:r>
    </w:p>
    <w:p w:rsidR="009E370D" w:rsidRDefault="009E370D" w:rsidP="006122DE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156 kişiden 140’ı erkek ve 16’sı kadın. (</w:t>
      </w:r>
      <w:proofErr w:type="spellStart"/>
      <w:r>
        <w:rPr>
          <w:rFonts w:ascii="Times New Roman" w:hAnsi="Times New Roman" w:cs="Times New Roman"/>
          <w:sz w:val="24"/>
          <w:szCs w:val="23"/>
        </w:rPr>
        <w:t>Sex</w:t>
      </w:r>
      <w:proofErr w:type="spellEnd"/>
      <w:r>
        <w:rPr>
          <w:rFonts w:ascii="Times New Roman" w:hAnsi="Times New Roman" w:cs="Times New Roman"/>
          <w:sz w:val="24"/>
          <w:szCs w:val="23"/>
        </w:rPr>
        <w:t>)</w:t>
      </w:r>
    </w:p>
    <w:p w:rsidR="009E370D" w:rsidRPr="009E370D" w:rsidRDefault="009E370D" w:rsidP="006122DE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156 kişilik grubun yaş ortalaması 41,2</w:t>
      </w:r>
    </w:p>
    <w:p w:rsidR="006122DE" w:rsidRDefault="00174DA7" w:rsidP="006122DE">
      <w:pPr>
        <w:rPr>
          <w:rFonts w:ascii="Times New Roman" w:hAnsi="Times New Roman" w:cs="Times New Roman"/>
          <w:b/>
          <w:sz w:val="24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sz w:val="24"/>
          <w:szCs w:val="23"/>
          <w:u w:val="single"/>
        </w:rPr>
        <w:t>Elde Edilen Sonuçlar ve Sonuçların Açıklanması</w:t>
      </w:r>
    </w:p>
    <w:p w:rsidR="00174DA7" w:rsidRPr="00174DA7" w:rsidRDefault="00174DA7" w:rsidP="006122DE">
      <w:pPr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Age’nin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class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üzerindeki farklılığı için:</w:t>
      </w:r>
    </w:p>
    <w:p w:rsidR="00174DA7" w:rsidRDefault="00174DA7" w:rsidP="006122DE">
      <w:pPr>
        <w:rPr>
          <w:rFonts w:ascii="Times New Roman" w:hAnsi="Times New Roman" w:cs="Times New Roman"/>
          <w:sz w:val="23"/>
          <w:szCs w:val="23"/>
        </w:rPr>
      </w:pPr>
      <w:r w:rsidRPr="00174DA7">
        <w:rPr>
          <w:rFonts w:ascii="Times New Roman" w:hAnsi="Times New Roman" w:cs="Times New Roman"/>
          <w:noProof/>
          <w:sz w:val="23"/>
          <w:szCs w:val="23"/>
          <w:lang w:eastAsia="tr-TR"/>
        </w:rPr>
        <w:drawing>
          <wp:inline distT="0" distB="0" distL="0" distR="0" wp14:anchorId="7A0A8C97" wp14:editId="01C07605">
            <wp:extent cx="5760720" cy="1274542"/>
            <wp:effectExtent l="0" t="0" r="0" b="1905"/>
            <wp:docPr id="1" name="Resim 1" descr="C:\Users\LENOVO\Desktop\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E" w:rsidRDefault="00174DA7" w:rsidP="006122DE">
      <w:pPr>
        <w:rPr>
          <w:rFonts w:ascii="Times New Roman" w:hAnsi="Times New Roman" w:cs="Times New Roman"/>
          <w:sz w:val="24"/>
        </w:rPr>
      </w:pPr>
      <w:r w:rsidRPr="00174DA7"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58240" behindDoc="0" locked="0" layoutInCell="1" allowOverlap="1" wp14:anchorId="404172BA" wp14:editId="29DB24E9">
            <wp:simplePos x="0" y="0"/>
            <wp:positionH relativeFrom="column">
              <wp:posOffset>-120015</wp:posOffset>
            </wp:positionH>
            <wp:positionV relativeFrom="paragraph">
              <wp:posOffset>5618</wp:posOffset>
            </wp:positionV>
            <wp:extent cx="2647252" cy="2403231"/>
            <wp:effectExtent l="0" t="0" r="1270" b="0"/>
            <wp:wrapThrough wrapText="bothSides">
              <wp:wrapPolygon edited="0">
                <wp:start x="0" y="0"/>
                <wp:lineTo x="0" y="21406"/>
                <wp:lineTo x="21455" y="21406"/>
                <wp:lineTo x="21455" y="0"/>
                <wp:lineTo x="0" y="0"/>
              </wp:wrapPolygon>
            </wp:wrapThrough>
            <wp:docPr id="2" name="Resim 2" descr="C:\Users\LENOVO\Desktop\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52" cy="24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DA7" w:rsidRDefault="00174DA7" w:rsidP="006122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Bu sonuçlara göre ölenlerin yaş ortalaması 46.6 ve yaşayanların yaş ortalaması ise 39.8’dir.</w:t>
      </w:r>
    </w:p>
    <w:p w:rsidR="006122DE" w:rsidRDefault="00174DA7" w:rsidP="006122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Ayrıca t = 3.2299 olarak bulduk. Buna göre 2,58 &lt;= t &lt;= 3,28 olduğundan yaşın etkisi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üzerinde çok önemlidir.</w:t>
      </w: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Sex’in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üzerindeki farklılığı için:</w:t>
      </w: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  <w:r w:rsidRPr="00AB6D97">
        <w:rPr>
          <w:rFonts w:ascii="Times New Roman" w:hAnsi="Times New Roman" w:cs="Times New Roman"/>
          <w:noProof/>
          <w:sz w:val="23"/>
          <w:szCs w:val="23"/>
          <w:lang w:eastAsia="tr-TR"/>
        </w:rPr>
        <w:drawing>
          <wp:inline distT="0" distB="0" distL="0" distR="0">
            <wp:extent cx="4630615" cy="1567815"/>
            <wp:effectExtent l="0" t="0" r="0" b="0"/>
            <wp:docPr id="3" name="Resim 3" descr="C:\Users\LENOVO\Desktop\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60" cy="159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  <w:r w:rsidRPr="00AB6D97">
        <w:rPr>
          <w:rFonts w:ascii="Times New Roman" w:hAnsi="Times New Roman" w:cs="Times New Roman"/>
          <w:noProof/>
          <w:sz w:val="24"/>
          <w:lang w:eastAsia="tr-TR"/>
        </w:rPr>
        <w:drawing>
          <wp:anchor distT="0" distB="0" distL="114300" distR="114300" simplePos="0" relativeHeight="251659264" behindDoc="0" locked="0" layoutInCell="1" allowOverlap="1" wp14:anchorId="5E7F3B68" wp14:editId="5216EE5B">
            <wp:simplePos x="0" y="0"/>
            <wp:positionH relativeFrom="column">
              <wp:posOffset>-155575</wp:posOffset>
            </wp:positionH>
            <wp:positionV relativeFrom="paragraph">
              <wp:posOffset>297180</wp:posOffset>
            </wp:positionV>
            <wp:extent cx="2948305" cy="3411220"/>
            <wp:effectExtent l="0" t="0" r="4445" b="0"/>
            <wp:wrapThrough wrapText="bothSides">
              <wp:wrapPolygon edited="0">
                <wp:start x="0" y="0"/>
                <wp:lineTo x="0" y="21471"/>
                <wp:lineTo x="21493" y="21471"/>
                <wp:lineTo x="21493" y="0"/>
                <wp:lineTo x="0" y="0"/>
              </wp:wrapPolygon>
            </wp:wrapThrough>
            <wp:docPr id="4" name="Resim 4" descr="C:\Users\LENOVO\Desktop\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D97" w:rsidRDefault="00AB6D97" w:rsidP="006122DE">
      <w:pPr>
        <w:rPr>
          <w:rFonts w:ascii="Times New Roman" w:hAnsi="Times New Roman" w:cs="Times New Roman"/>
          <w:sz w:val="24"/>
        </w:rPr>
      </w:pPr>
    </w:p>
    <w:p w:rsidR="00AB6D97" w:rsidRDefault="00AB6D97" w:rsidP="00AB6D97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Bu sonuçlara göre 156 kişiden 124’ü yaşıyor ve 32’si ölüdür. Ayrıca 156 kişiden 140’ı erkek ve 16’sı kadın. Ölenlerin hepsi erkektir.</w:t>
      </w:r>
    </w:p>
    <w:p w:rsidR="00AB6D97" w:rsidRDefault="00AB6D97" w:rsidP="00AB6D97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X = 2.15 </w:t>
      </w:r>
      <w:proofErr w:type="spellStart"/>
      <w:r>
        <w:rPr>
          <w:rFonts w:ascii="Times New Roman" w:hAnsi="Times New Roman" w:cs="Times New Roman"/>
          <w:sz w:val="24"/>
          <w:szCs w:val="23"/>
        </w:rPr>
        <w:t>dir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. </w:t>
      </w:r>
      <w:r w:rsidR="00484B55">
        <w:rPr>
          <w:rFonts w:ascii="Times New Roman" w:hAnsi="Times New Roman" w:cs="Times New Roman"/>
          <w:sz w:val="24"/>
          <w:szCs w:val="23"/>
        </w:rPr>
        <w:t xml:space="preserve">1,96 &lt;= X &lt;= 2.58 olduğundan cinsiyetin etkisi </w:t>
      </w:r>
      <w:proofErr w:type="spellStart"/>
      <w:r w:rsidR="00484B55">
        <w:rPr>
          <w:rFonts w:ascii="Times New Roman" w:hAnsi="Times New Roman" w:cs="Times New Roman"/>
          <w:sz w:val="24"/>
          <w:szCs w:val="23"/>
        </w:rPr>
        <w:t>class</w:t>
      </w:r>
      <w:proofErr w:type="spellEnd"/>
      <w:r w:rsidR="00484B55">
        <w:rPr>
          <w:rFonts w:ascii="Times New Roman" w:hAnsi="Times New Roman" w:cs="Times New Roman"/>
          <w:sz w:val="24"/>
          <w:szCs w:val="23"/>
        </w:rPr>
        <w:t xml:space="preserve"> üzerinde önemlidir.</w:t>
      </w:r>
    </w:p>
    <w:p w:rsidR="00AB6D97" w:rsidRPr="006122DE" w:rsidRDefault="00AB6D97" w:rsidP="006122DE">
      <w:pPr>
        <w:rPr>
          <w:rFonts w:ascii="Times New Roman" w:hAnsi="Times New Roman" w:cs="Times New Roman"/>
          <w:sz w:val="24"/>
        </w:rPr>
      </w:pPr>
    </w:p>
    <w:sectPr w:rsidR="00AB6D97" w:rsidRPr="00612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B5"/>
    <w:rsid w:val="000A1FC4"/>
    <w:rsid w:val="00174DA7"/>
    <w:rsid w:val="00191C93"/>
    <w:rsid w:val="00257F23"/>
    <w:rsid w:val="00356962"/>
    <w:rsid w:val="00484B55"/>
    <w:rsid w:val="006122DE"/>
    <w:rsid w:val="009E370D"/>
    <w:rsid w:val="00A361B5"/>
    <w:rsid w:val="00AB6D97"/>
    <w:rsid w:val="00C12195"/>
    <w:rsid w:val="00C949A1"/>
    <w:rsid w:val="00E230CE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47B0"/>
  <w15:chartTrackingRefBased/>
  <w15:docId w15:val="{5179195C-706B-4AB4-B337-63B23AC4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D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122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Gokixus</dc:creator>
  <cp:keywords/>
  <dc:description/>
  <cp:lastModifiedBy>Gokixus</cp:lastModifiedBy>
  <cp:revision>5</cp:revision>
  <dcterms:created xsi:type="dcterms:W3CDTF">2024-05-17T20:51:00Z</dcterms:created>
  <dcterms:modified xsi:type="dcterms:W3CDTF">2024-05-19T22:11:00Z</dcterms:modified>
</cp:coreProperties>
</file>