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Synchronous vs. Asynchronous in JavaScript</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Synchronous Execution</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In synchronous execution, tasks are performed one after another. Each task waits for the previous one to complete before starting. This means the code runs in a linear and blocking manner. If one operation takes time, it blocks the entire execution of subsequent tasks.</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Example:</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'Start');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gramStart"/>
      <w:r w:rsidRPr="008714CD">
        <w:rPr>
          <w:rFonts w:ascii="Arial" w:eastAsia="Times New Roman" w:hAnsi="Arial" w:cs="Arial"/>
          <w:b/>
          <w:sz w:val="20"/>
          <w:szCs w:val="20"/>
        </w:rPr>
        <w:t>function</w:t>
      </w:r>
      <w:proofErr w:type="gramEnd"/>
      <w:r w:rsidRPr="008714CD">
        <w:rPr>
          <w:rFonts w:ascii="Arial" w:eastAsia="Times New Roman" w:hAnsi="Arial" w:cs="Arial"/>
          <w:b/>
          <w:sz w:val="20"/>
          <w:szCs w:val="20"/>
        </w:rPr>
        <w:t xml:space="preserve"> </w:t>
      </w:r>
      <w:proofErr w:type="spellStart"/>
      <w:r w:rsidRPr="008714CD">
        <w:rPr>
          <w:rFonts w:ascii="Arial" w:eastAsia="Times New Roman" w:hAnsi="Arial" w:cs="Arial"/>
          <w:b/>
          <w:sz w:val="20"/>
          <w:szCs w:val="20"/>
        </w:rPr>
        <w:t>doTask</w:t>
      </w:r>
      <w:proofErr w:type="spellEnd"/>
      <w:r w:rsidRPr="008714CD">
        <w:rPr>
          <w:rFonts w:ascii="Arial" w:eastAsia="Times New Roman" w:hAnsi="Arial" w:cs="Arial"/>
          <w:b/>
          <w:sz w:val="20"/>
          <w:szCs w:val="20"/>
        </w:rPr>
        <w:t>() {</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 xml:space="preserve">    </w:t>
      </w: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'Doing task...');</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spellStart"/>
      <w:proofErr w:type="gramStart"/>
      <w:r w:rsidRPr="008714CD">
        <w:rPr>
          <w:rFonts w:ascii="Arial" w:eastAsia="Times New Roman" w:hAnsi="Arial" w:cs="Arial"/>
          <w:b/>
          <w:sz w:val="20"/>
          <w:szCs w:val="20"/>
        </w:rPr>
        <w:t>doTask</w:t>
      </w:r>
      <w:proofErr w:type="spellEnd"/>
      <w:r w:rsidRPr="008714CD">
        <w:rPr>
          <w:rFonts w:ascii="Arial" w:eastAsia="Times New Roman" w:hAnsi="Arial" w:cs="Arial"/>
          <w:b/>
          <w:sz w:val="20"/>
          <w:szCs w:val="20"/>
        </w:rPr>
        <w:t>(</w:t>
      </w:r>
      <w:proofErr w:type="gramEnd"/>
      <w:r w:rsidRPr="008714CD">
        <w:rPr>
          <w:rFonts w:ascii="Arial" w:eastAsia="Times New Roman" w:hAnsi="Arial" w:cs="Arial"/>
          <w:b/>
          <w:sz w:val="20"/>
          <w:szCs w:val="20"/>
        </w:rPr>
        <w: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'End');</w:t>
      </w:r>
    </w:p>
    <w:p w:rsidR="008714CD" w:rsidRPr="008714CD" w:rsidRDefault="008714CD" w:rsidP="008714CD">
      <w:pPr>
        <w:spacing w:before="100" w:beforeAutospacing="1" w:after="100" w:afterAutospacing="1" w:line="240" w:lineRule="auto"/>
        <w:rPr>
          <w:rFonts w:ascii="Arial" w:eastAsia="Times New Roman" w:hAnsi="Arial" w:cs="Arial"/>
          <w:sz w:val="24"/>
          <w:szCs w:val="24"/>
        </w:rPr>
      </w:pPr>
      <w:r w:rsidRPr="008714CD">
        <w:rPr>
          <w:rFonts w:ascii="Arial" w:eastAsia="Times New Roman" w:hAnsi="Arial" w:cs="Arial"/>
          <w:b/>
          <w:bCs/>
          <w:sz w:val="24"/>
          <w:szCs w:val="24"/>
        </w:rPr>
        <w:t>Output: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Start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Doing task...</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End</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 xml:space="preserve">Here, </w:t>
      </w:r>
      <w:proofErr w:type="spellStart"/>
      <w:r w:rsidRPr="008714CD">
        <w:rPr>
          <w:rFonts w:ascii="Courier New" w:eastAsia="Times New Roman" w:hAnsi="Courier New" w:cs="Courier New"/>
          <w:sz w:val="20"/>
          <w:szCs w:val="20"/>
        </w:rPr>
        <w:t>doTask</w:t>
      </w:r>
      <w:proofErr w:type="spellEnd"/>
      <w:r w:rsidRPr="008714CD">
        <w:rPr>
          <w:rFonts w:ascii="Times New Roman" w:eastAsia="Times New Roman" w:hAnsi="Times New Roman" w:cs="Times New Roman"/>
          <w:sz w:val="24"/>
          <w:szCs w:val="24"/>
        </w:rPr>
        <w:t xml:space="preserve"> must complete before </w:t>
      </w:r>
      <w:proofErr w:type="gramStart"/>
      <w:r w:rsidRPr="008714CD">
        <w:rPr>
          <w:rFonts w:ascii="Courier New" w:eastAsia="Times New Roman" w:hAnsi="Courier New" w:cs="Courier New"/>
          <w:sz w:val="20"/>
          <w:szCs w:val="20"/>
        </w:rPr>
        <w:t>console.log(</w:t>
      </w:r>
      <w:proofErr w:type="gramEnd"/>
      <w:r w:rsidRPr="008714CD">
        <w:rPr>
          <w:rFonts w:ascii="Courier New" w:eastAsia="Times New Roman" w:hAnsi="Courier New" w:cs="Courier New"/>
          <w:sz w:val="20"/>
          <w:szCs w:val="20"/>
        </w:rPr>
        <w:t>'End')</w:t>
      </w:r>
      <w:r w:rsidRPr="008714CD">
        <w:rPr>
          <w:rFonts w:ascii="Times New Roman" w:eastAsia="Times New Roman" w:hAnsi="Times New Roman" w:cs="Times New Roman"/>
          <w:sz w:val="24"/>
          <w:szCs w:val="24"/>
        </w:rPr>
        <w:t xml:space="preserve"> runs.</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Asynchronous Execution</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Asynchronous execution allows certain tasks to be performed without blocking the execution of other code. This means that tasks can start and run in the background, allowing other operations to continue in the meantime. When the asynchronous task completes, it can notify the main thread or callback functions.</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Example:</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'Start');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gramStart"/>
      <w:r w:rsidRPr="008714CD">
        <w:rPr>
          <w:rFonts w:ascii="Arial" w:eastAsia="Times New Roman" w:hAnsi="Arial" w:cs="Arial"/>
          <w:b/>
          <w:sz w:val="20"/>
          <w:szCs w:val="20"/>
        </w:rPr>
        <w:t>function</w:t>
      </w:r>
      <w:proofErr w:type="gramEnd"/>
      <w:r w:rsidRPr="008714CD">
        <w:rPr>
          <w:rFonts w:ascii="Arial" w:eastAsia="Times New Roman" w:hAnsi="Arial" w:cs="Arial"/>
          <w:b/>
          <w:sz w:val="20"/>
          <w:szCs w:val="20"/>
        </w:rPr>
        <w:t xml:space="preserve"> </w:t>
      </w:r>
      <w:proofErr w:type="spellStart"/>
      <w:r w:rsidRPr="008714CD">
        <w:rPr>
          <w:rFonts w:ascii="Arial" w:eastAsia="Times New Roman" w:hAnsi="Arial" w:cs="Arial"/>
          <w:b/>
          <w:sz w:val="20"/>
          <w:szCs w:val="20"/>
        </w:rPr>
        <w:t>doTask</w:t>
      </w:r>
      <w:proofErr w:type="spellEnd"/>
      <w:r w:rsidRPr="008714CD">
        <w:rPr>
          <w:rFonts w:ascii="Arial" w:eastAsia="Times New Roman" w:hAnsi="Arial" w:cs="Arial"/>
          <w:b/>
          <w:sz w:val="20"/>
          <w:szCs w:val="20"/>
        </w:rPr>
        <w:t>(callback) {</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 xml:space="preserve">    </w:t>
      </w:r>
      <w:proofErr w:type="spellStart"/>
      <w:proofErr w:type="gramStart"/>
      <w:r w:rsidRPr="008714CD">
        <w:rPr>
          <w:rFonts w:ascii="Arial" w:eastAsia="Times New Roman" w:hAnsi="Arial" w:cs="Arial"/>
          <w:b/>
          <w:sz w:val="20"/>
          <w:szCs w:val="20"/>
        </w:rPr>
        <w:t>setTimeout</w:t>
      </w:r>
      <w:proofErr w:type="spellEnd"/>
      <w:r w:rsidRPr="008714CD">
        <w:rPr>
          <w:rFonts w:ascii="Arial" w:eastAsia="Times New Roman" w:hAnsi="Arial" w:cs="Arial"/>
          <w:b/>
          <w:sz w:val="20"/>
          <w:szCs w:val="20"/>
        </w:rPr>
        <w:t>(</w:t>
      </w:r>
      <w:proofErr w:type="gramEnd"/>
      <w:r w:rsidRPr="008714CD">
        <w:rPr>
          <w:rFonts w:ascii="Arial" w:eastAsia="Times New Roman" w:hAnsi="Arial" w:cs="Arial"/>
          <w:b/>
          <w:sz w:val="20"/>
          <w:szCs w:val="20"/>
        </w:rPr>
        <w:t>() =&gt; {</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 xml:space="preserve">        </w:t>
      </w: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'Doing task...');</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 xml:space="preserve">        </w:t>
      </w:r>
      <w:proofErr w:type="gramStart"/>
      <w:r w:rsidRPr="008714CD">
        <w:rPr>
          <w:rFonts w:ascii="Arial" w:eastAsia="Times New Roman" w:hAnsi="Arial" w:cs="Arial"/>
          <w:b/>
          <w:sz w:val="20"/>
          <w:szCs w:val="20"/>
        </w:rPr>
        <w:t>callback(</w:t>
      </w:r>
      <w:proofErr w:type="gramEnd"/>
      <w:r w:rsidRPr="008714CD">
        <w:rPr>
          <w:rFonts w:ascii="Arial" w:eastAsia="Times New Roman" w:hAnsi="Arial" w:cs="Arial"/>
          <w:b/>
          <w:sz w:val="20"/>
          <w:szCs w:val="20"/>
        </w:rPr>
        <w: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 xml:space="preserve">    }, 2000); // Simulate a 2-second delay</w:t>
      </w:r>
    </w:p>
    <w:p w:rsidR="008714CD" w:rsidRPr="008714CD" w:rsidRDefault="008714CD" w:rsidP="008714C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w:t>
      </w:r>
      <w:r w:rsidRPr="008714CD">
        <w:rPr>
          <w:rFonts w:ascii="Arial" w:eastAsia="Times New Roman" w:hAnsi="Arial" w:cs="Arial"/>
          <w:b/>
          <w:sz w:val="20"/>
          <w:szCs w:val="20"/>
        </w:rPr>
        <w:tab/>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spellStart"/>
      <w:proofErr w:type="gramStart"/>
      <w:r w:rsidRPr="008714CD">
        <w:rPr>
          <w:rFonts w:ascii="Arial" w:eastAsia="Times New Roman" w:hAnsi="Arial" w:cs="Arial"/>
          <w:b/>
          <w:sz w:val="20"/>
          <w:szCs w:val="20"/>
        </w:rPr>
        <w:t>doTask</w:t>
      </w:r>
      <w:proofErr w:type="spellEnd"/>
      <w:r w:rsidRPr="008714CD">
        <w:rPr>
          <w:rFonts w:ascii="Arial" w:eastAsia="Times New Roman" w:hAnsi="Arial" w:cs="Arial"/>
          <w:b/>
          <w:sz w:val="20"/>
          <w:szCs w:val="20"/>
        </w:rPr>
        <w:t>(</w:t>
      </w:r>
      <w:proofErr w:type="gramEnd"/>
      <w:r w:rsidRPr="008714CD">
        <w:rPr>
          <w:rFonts w:ascii="Arial" w:eastAsia="Times New Roman" w:hAnsi="Arial" w:cs="Arial"/>
          <w:b/>
          <w:sz w:val="20"/>
          <w:szCs w:val="20"/>
        </w:rPr>
        <w:t>() =&gt; console.log('Task done!'));</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'End');</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Output: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lastRenderedPageBreak/>
        <w:t>Start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End</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Doing task...</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Task done!</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 xml:space="preserve">Here, </w:t>
      </w:r>
      <w:proofErr w:type="spellStart"/>
      <w:r w:rsidRPr="008714CD">
        <w:rPr>
          <w:rFonts w:ascii="Courier New" w:eastAsia="Times New Roman" w:hAnsi="Courier New" w:cs="Courier New"/>
          <w:sz w:val="20"/>
          <w:szCs w:val="20"/>
        </w:rPr>
        <w:t>doTask</w:t>
      </w:r>
      <w:proofErr w:type="spellEnd"/>
      <w:r w:rsidRPr="008714CD">
        <w:rPr>
          <w:rFonts w:ascii="Times New Roman" w:eastAsia="Times New Roman" w:hAnsi="Times New Roman" w:cs="Times New Roman"/>
          <w:sz w:val="24"/>
          <w:szCs w:val="24"/>
        </w:rPr>
        <w:t xml:space="preserve"> runs asynchronously due to </w:t>
      </w:r>
      <w:proofErr w:type="spellStart"/>
      <w:r w:rsidRPr="008714CD">
        <w:rPr>
          <w:rFonts w:ascii="Courier New" w:eastAsia="Times New Roman" w:hAnsi="Courier New" w:cs="Courier New"/>
          <w:sz w:val="20"/>
          <w:szCs w:val="20"/>
        </w:rPr>
        <w:t>setTimeout</w:t>
      </w:r>
      <w:proofErr w:type="spellEnd"/>
      <w:r w:rsidRPr="008714CD">
        <w:rPr>
          <w:rFonts w:ascii="Times New Roman" w:eastAsia="Times New Roman" w:hAnsi="Times New Roman" w:cs="Times New Roman"/>
          <w:sz w:val="24"/>
          <w:szCs w:val="24"/>
        </w:rPr>
        <w:t xml:space="preserve">. The </w:t>
      </w:r>
      <w:proofErr w:type="gramStart"/>
      <w:r w:rsidRPr="008714CD">
        <w:rPr>
          <w:rFonts w:ascii="Courier New" w:eastAsia="Times New Roman" w:hAnsi="Courier New" w:cs="Courier New"/>
          <w:sz w:val="20"/>
          <w:szCs w:val="20"/>
        </w:rPr>
        <w:t>console.log(</w:t>
      </w:r>
      <w:proofErr w:type="gramEnd"/>
      <w:r w:rsidRPr="008714CD">
        <w:rPr>
          <w:rFonts w:ascii="Courier New" w:eastAsia="Times New Roman" w:hAnsi="Courier New" w:cs="Courier New"/>
          <w:sz w:val="20"/>
          <w:szCs w:val="20"/>
        </w:rPr>
        <w:t>'End')</w:t>
      </w:r>
      <w:r w:rsidRPr="008714CD">
        <w:rPr>
          <w:rFonts w:ascii="Times New Roman" w:eastAsia="Times New Roman" w:hAnsi="Times New Roman" w:cs="Times New Roman"/>
          <w:sz w:val="24"/>
          <w:szCs w:val="24"/>
        </w:rPr>
        <w:t xml:space="preserve"> runs before </w:t>
      </w:r>
      <w:r w:rsidRPr="008714CD">
        <w:rPr>
          <w:rFonts w:ascii="Courier New" w:eastAsia="Times New Roman" w:hAnsi="Courier New" w:cs="Courier New"/>
          <w:sz w:val="20"/>
          <w:szCs w:val="20"/>
        </w:rPr>
        <w:t>Doing task...</w:t>
      </w:r>
      <w:r w:rsidRPr="008714CD">
        <w:rPr>
          <w:rFonts w:ascii="Times New Roman" w:eastAsia="Times New Roman" w:hAnsi="Times New Roman" w:cs="Times New Roman"/>
          <w:sz w:val="24"/>
          <w:szCs w:val="24"/>
        </w:rPr>
        <w:t xml:space="preserve"> and </w:t>
      </w:r>
      <w:r w:rsidRPr="008714CD">
        <w:rPr>
          <w:rFonts w:ascii="Courier New" w:eastAsia="Times New Roman" w:hAnsi="Courier New" w:cs="Courier New"/>
          <w:sz w:val="20"/>
          <w:szCs w:val="20"/>
        </w:rPr>
        <w:t>Task done!</w:t>
      </w:r>
      <w:r w:rsidRPr="008714CD">
        <w:rPr>
          <w:rFonts w:ascii="Times New Roman" w:eastAsia="Times New Roman" w:hAnsi="Times New Roman" w:cs="Times New Roman"/>
          <w:sz w:val="24"/>
          <w:szCs w:val="24"/>
        </w:rPr>
        <w:t xml:space="preserve"> </w:t>
      </w:r>
      <w:proofErr w:type="gramStart"/>
      <w:r w:rsidRPr="008714CD">
        <w:rPr>
          <w:rFonts w:ascii="Times New Roman" w:eastAsia="Times New Roman" w:hAnsi="Times New Roman" w:cs="Times New Roman"/>
          <w:sz w:val="24"/>
          <w:szCs w:val="24"/>
        </w:rPr>
        <w:t>because</w:t>
      </w:r>
      <w:proofErr w:type="gramEnd"/>
      <w:r w:rsidRPr="008714CD">
        <w:rPr>
          <w:rFonts w:ascii="Times New Roman" w:eastAsia="Times New Roman" w:hAnsi="Times New Roman" w:cs="Times New Roman"/>
          <w:sz w:val="24"/>
          <w:szCs w:val="24"/>
        </w:rPr>
        <w:t xml:space="preserve"> </w:t>
      </w:r>
      <w:proofErr w:type="spellStart"/>
      <w:r w:rsidRPr="008714CD">
        <w:rPr>
          <w:rFonts w:ascii="Courier New" w:eastAsia="Times New Roman" w:hAnsi="Courier New" w:cs="Courier New"/>
          <w:sz w:val="20"/>
          <w:szCs w:val="20"/>
        </w:rPr>
        <w:t>doTask</w:t>
      </w:r>
      <w:proofErr w:type="spellEnd"/>
      <w:r w:rsidRPr="008714CD">
        <w:rPr>
          <w:rFonts w:ascii="Times New Roman" w:eastAsia="Times New Roman" w:hAnsi="Times New Roman" w:cs="Times New Roman"/>
          <w:sz w:val="24"/>
          <w:szCs w:val="24"/>
        </w:rPr>
        <w:t xml:space="preserve"> is executed after a delay.</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How JavaScript Handles Asynchronous Code</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JavaScript uses an event-driven, non-blocking model for handling asynchronous code, which relies on the following key components:</w:t>
      </w:r>
    </w:p>
    <w:p w:rsidR="008714CD" w:rsidRPr="008714CD" w:rsidRDefault="008714CD" w:rsidP="00871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Call Stack:</w:t>
      </w:r>
    </w:p>
    <w:p w:rsidR="008714CD" w:rsidRPr="008714CD" w:rsidRDefault="008714CD" w:rsidP="008714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The call stack is where JavaScript keeps track of function calls. Functions are pushed onto the stack when called and popped off when completed.</w:t>
      </w:r>
    </w:p>
    <w:p w:rsidR="008714CD" w:rsidRPr="008714CD" w:rsidRDefault="008714CD" w:rsidP="00871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Event Loop:</w:t>
      </w:r>
    </w:p>
    <w:p w:rsidR="008714CD" w:rsidRPr="008714CD" w:rsidRDefault="008714CD" w:rsidP="008714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The event loop continuously checks the call stack and the message queue. If the call stack is empty, it processes messages from the message queue (which includes callbacks and promises) to execute them.</w:t>
      </w:r>
    </w:p>
    <w:p w:rsidR="008714CD" w:rsidRPr="008714CD" w:rsidRDefault="008714CD" w:rsidP="008714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Message Queue (or Task Queue):</w:t>
      </w:r>
    </w:p>
    <w:p w:rsidR="008714CD" w:rsidRPr="008714CD" w:rsidRDefault="008714CD" w:rsidP="008714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This queue holds messages (or tasks) waiting to be processed. When asynchronous operations complete, their callbacks or handlers are added to this queue to be executed once the call stack is clear.</w:t>
      </w:r>
    </w:p>
    <w:p w:rsidR="008714CD" w:rsidRPr="008714CD" w:rsidRDefault="008714CD" w:rsidP="008714CD">
      <w:pPr>
        <w:spacing w:before="100" w:beforeAutospacing="1" w:after="100" w:afterAutospacing="1" w:line="240" w:lineRule="auto"/>
        <w:rPr>
          <w:rFonts w:ascii="Arial" w:eastAsia="Times New Roman" w:hAnsi="Arial" w:cs="Arial"/>
          <w:sz w:val="24"/>
          <w:szCs w:val="24"/>
        </w:rPr>
      </w:pPr>
      <w:r w:rsidRPr="008714CD">
        <w:rPr>
          <w:rFonts w:ascii="Arial" w:eastAsia="Times New Roman" w:hAnsi="Arial" w:cs="Arial"/>
          <w:b/>
          <w:bCs/>
          <w:sz w:val="24"/>
          <w:szCs w:val="24"/>
        </w:rPr>
        <w:t>Example:</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'Start');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spellStart"/>
      <w:proofErr w:type="gramStart"/>
      <w:r w:rsidRPr="008714CD">
        <w:rPr>
          <w:rFonts w:ascii="Arial" w:eastAsia="Times New Roman" w:hAnsi="Arial" w:cs="Arial"/>
          <w:b/>
          <w:sz w:val="20"/>
          <w:szCs w:val="20"/>
        </w:rPr>
        <w:t>setTimeout</w:t>
      </w:r>
      <w:proofErr w:type="spellEnd"/>
      <w:r w:rsidRPr="008714CD">
        <w:rPr>
          <w:rFonts w:ascii="Arial" w:eastAsia="Times New Roman" w:hAnsi="Arial" w:cs="Arial"/>
          <w:b/>
          <w:sz w:val="20"/>
          <w:szCs w:val="20"/>
        </w:rPr>
        <w:t>(</w:t>
      </w:r>
      <w:proofErr w:type="gramEnd"/>
      <w:r w:rsidRPr="008714CD">
        <w:rPr>
          <w:rFonts w:ascii="Arial" w:eastAsia="Times New Roman" w:hAnsi="Arial" w:cs="Arial"/>
          <w:b/>
          <w:sz w:val="20"/>
          <w:szCs w:val="20"/>
        </w:rPr>
        <w:t>() =&gt; {</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 xml:space="preserve">    </w:t>
      </w: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'Timeout callback');</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 0);</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'End');</w:t>
      </w:r>
    </w:p>
    <w:p w:rsidR="008714CD" w:rsidRPr="008714CD" w:rsidRDefault="008714CD" w:rsidP="008714CD">
      <w:pPr>
        <w:spacing w:before="100" w:beforeAutospacing="1" w:after="100" w:afterAutospacing="1" w:line="240" w:lineRule="auto"/>
        <w:rPr>
          <w:rFonts w:ascii="Arial" w:eastAsia="Times New Roman" w:hAnsi="Arial" w:cs="Arial"/>
          <w:sz w:val="24"/>
          <w:szCs w:val="24"/>
        </w:rPr>
      </w:pPr>
      <w:r w:rsidRPr="008714CD">
        <w:rPr>
          <w:rFonts w:ascii="Arial" w:eastAsia="Times New Roman" w:hAnsi="Arial" w:cs="Arial"/>
          <w:b/>
          <w:bCs/>
          <w:sz w:val="24"/>
          <w:szCs w:val="24"/>
        </w:rPr>
        <w:t>Output: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Start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End</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714CD">
        <w:rPr>
          <w:rFonts w:ascii="Arial" w:eastAsia="Times New Roman" w:hAnsi="Arial" w:cs="Arial"/>
          <w:b/>
          <w:sz w:val="20"/>
          <w:szCs w:val="20"/>
        </w:rPr>
        <w:t>Timeout callback</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In this example:</w:t>
      </w:r>
    </w:p>
    <w:p w:rsidR="008714CD" w:rsidRPr="008714CD" w:rsidRDefault="008714CD" w:rsidP="008714C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8714CD">
        <w:rPr>
          <w:rFonts w:ascii="Courier New" w:eastAsia="Times New Roman" w:hAnsi="Courier New" w:cs="Courier New"/>
          <w:sz w:val="20"/>
          <w:szCs w:val="20"/>
        </w:rPr>
        <w:t>console.log(</w:t>
      </w:r>
      <w:proofErr w:type="gramEnd"/>
      <w:r w:rsidRPr="008714CD">
        <w:rPr>
          <w:rFonts w:ascii="Courier New" w:eastAsia="Times New Roman" w:hAnsi="Courier New" w:cs="Courier New"/>
          <w:sz w:val="20"/>
          <w:szCs w:val="20"/>
        </w:rPr>
        <w:t>'Start')</w:t>
      </w:r>
      <w:r w:rsidRPr="008714CD">
        <w:rPr>
          <w:rFonts w:ascii="Times New Roman" w:eastAsia="Times New Roman" w:hAnsi="Times New Roman" w:cs="Times New Roman"/>
          <w:sz w:val="24"/>
          <w:szCs w:val="24"/>
        </w:rPr>
        <w:t xml:space="preserve"> and </w:t>
      </w:r>
      <w:r w:rsidRPr="008714CD">
        <w:rPr>
          <w:rFonts w:ascii="Courier New" w:eastAsia="Times New Roman" w:hAnsi="Courier New" w:cs="Courier New"/>
          <w:sz w:val="20"/>
          <w:szCs w:val="20"/>
        </w:rPr>
        <w:t>console.log('End')</w:t>
      </w:r>
      <w:r w:rsidRPr="008714CD">
        <w:rPr>
          <w:rFonts w:ascii="Times New Roman" w:eastAsia="Times New Roman" w:hAnsi="Times New Roman" w:cs="Times New Roman"/>
          <w:sz w:val="24"/>
          <w:szCs w:val="24"/>
        </w:rPr>
        <w:t xml:space="preserve"> are executed synchronously.</w:t>
      </w:r>
    </w:p>
    <w:p w:rsidR="008714CD" w:rsidRPr="008714CD" w:rsidRDefault="008714CD" w:rsidP="008714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 xml:space="preserve">The </w:t>
      </w:r>
      <w:proofErr w:type="spellStart"/>
      <w:r w:rsidRPr="008714CD">
        <w:rPr>
          <w:rFonts w:ascii="Courier New" w:eastAsia="Times New Roman" w:hAnsi="Courier New" w:cs="Courier New"/>
          <w:sz w:val="20"/>
          <w:szCs w:val="20"/>
        </w:rPr>
        <w:t>setTimeout</w:t>
      </w:r>
      <w:proofErr w:type="spellEnd"/>
      <w:r w:rsidRPr="008714CD">
        <w:rPr>
          <w:rFonts w:ascii="Times New Roman" w:eastAsia="Times New Roman" w:hAnsi="Times New Roman" w:cs="Times New Roman"/>
          <w:sz w:val="24"/>
          <w:szCs w:val="24"/>
        </w:rPr>
        <w:t xml:space="preserve"> callback is placed in the message queue and executed after the synchronous code is completed, even though the delay is </w:t>
      </w:r>
      <w:r w:rsidRPr="008714CD">
        <w:rPr>
          <w:rFonts w:ascii="Courier New" w:eastAsia="Times New Roman" w:hAnsi="Courier New" w:cs="Courier New"/>
          <w:sz w:val="20"/>
          <w:szCs w:val="20"/>
        </w:rPr>
        <w:t>0</w:t>
      </w:r>
      <w:r w:rsidRPr="008714CD">
        <w:rPr>
          <w:rFonts w:ascii="Times New Roman" w:eastAsia="Times New Roman" w:hAnsi="Times New Roman" w:cs="Times New Roman"/>
          <w:sz w:val="24"/>
          <w:szCs w:val="24"/>
        </w:rPr>
        <w:t>.</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Key Concepts and Tools</w:t>
      </w:r>
    </w:p>
    <w:p w:rsidR="008714CD" w:rsidRPr="008714CD" w:rsidRDefault="008714CD" w:rsidP="008714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lastRenderedPageBreak/>
        <w:t>Callbacks:</w:t>
      </w:r>
    </w:p>
    <w:p w:rsidR="008714CD" w:rsidRPr="008714CD" w:rsidRDefault="008714CD" w:rsidP="008714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Functions passed as arguments to handle asynchronous results.</w:t>
      </w:r>
    </w:p>
    <w:p w:rsidR="008714CD" w:rsidRPr="008714CD" w:rsidRDefault="008714CD" w:rsidP="008714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Promises:</w:t>
      </w:r>
    </w:p>
    <w:p w:rsidR="008714CD" w:rsidRPr="008714CD" w:rsidRDefault="008714CD" w:rsidP="008714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 xml:space="preserve">Objects representing the eventual completion or failure of an asynchronous operation. They provide </w:t>
      </w:r>
      <w:r w:rsidRPr="008714CD">
        <w:rPr>
          <w:rFonts w:ascii="Courier New" w:eastAsia="Times New Roman" w:hAnsi="Courier New" w:cs="Courier New"/>
          <w:sz w:val="20"/>
          <w:szCs w:val="20"/>
        </w:rPr>
        <w:t>.</w:t>
      </w:r>
      <w:proofErr w:type="gramStart"/>
      <w:r w:rsidRPr="008714CD">
        <w:rPr>
          <w:rFonts w:ascii="Courier New" w:eastAsia="Times New Roman" w:hAnsi="Courier New" w:cs="Courier New"/>
          <w:sz w:val="20"/>
          <w:szCs w:val="20"/>
        </w:rPr>
        <w:t>then(</w:t>
      </w:r>
      <w:proofErr w:type="gramEnd"/>
      <w:r w:rsidRPr="008714CD">
        <w:rPr>
          <w:rFonts w:ascii="Courier New" w:eastAsia="Times New Roman" w:hAnsi="Courier New" w:cs="Courier New"/>
          <w:sz w:val="20"/>
          <w:szCs w:val="20"/>
        </w:rPr>
        <w:t>)</w:t>
      </w:r>
      <w:r w:rsidRPr="008714CD">
        <w:rPr>
          <w:rFonts w:ascii="Times New Roman" w:eastAsia="Times New Roman" w:hAnsi="Times New Roman" w:cs="Times New Roman"/>
          <w:sz w:val="24"/>
          <w:szCs w:val="24"/>
        </w:rPr>
        <w:t xml:space="preserve"> and </w:t>
      </w:r>
      <w:r w:rsidRPr="008714CD">
        <w:rPr>
          <w:rFonts w:ascii="Courier New" w:eastAsia="Times New Roman" w:hAnsi="Courier New" w:cs="Courier New"/>
          <w:sz w:val="20"/>
          <w:szCs w:val="20"/>
        </w:rPr>
        <w:t>.catch()</w:t>
      </w:r>
      <w:r w:rsidRPr="008714CD">
        <w:rPr>
          <w:rFonts w:ascii="Times New Roman" w:eastAsia="Times New Roman" w:hAnsi="Times New Roman" w:cs="Times New Roman"/>
          <w:sz w:val="24"/>
          <w:szCs w:val="24"/>
        </w:rPr>
        <w:t xml:space="preserve"> methods to handle success and error cases, respectively.</w:t>
      </w:r>
    </w:p>
    <w:p w:rsidR="008714CD" w:rsidRPr="008714CD" w:rsidRDefault="008714CD" w:rsidP="008714CD">
      <w:pPr>
        <w:spacing w:before="100" w:beforeAutospacing="1" w:after="100" w:afterAutospacing="1" w:line="240" w:lineRule="auto"/>
        <w:ind w:left="720"/>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Example:</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roofErr w:type="spellStart"/>
      <w:proofErr w:type="gramStart"/>
      <w:r w:rsidRPr="008714CD">
        <w:rPr>
          <w:rFonts w:ascii="Arial" w:eastAsia="Times New Roman" w:hAnsi="Arial" w:cs="Arial"/>
          <w:b/>
          <w:sz w:val="20"/>
          <w:szCs w:val="20"/>
        </w:rPr>
        <w:t>const</w:t>
      </w:r>
      <w:proofErr w:type="spellEnd"/>
      <w:proofErr w:type="gramEnd"/>
      <w:r w:rsidRPr="008714CD">
        <w:rPr>
          <w:rFonts w:ascii="Arial" w:eastAsia="Times New Roman" w:hAnsi="Arial" w:cs="Arial"/>
          <w:b/>
          <w:sz w:val="20"/>
          <w:szCs w:val="20"/>
        </w:rPr>
        <w:t xml:space="preserve"> promise = new Promise((resolve, reject) =&gt; {</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8714CD">
        <w:rPr>
          <w:rFonts w:ascii="Arial" w:eastAsia="Times New Roman" w:hAnsi="Arial" w:cs="Arial"/>
          <w:b/>
          <w:sz w:val="20"/>
          <w:szCs w:val="20"/>
        </w:rPr>
        <w:t xml:space="preserve">    </w:t>
      </w:r>
      <w:proofErr w:type="spellStart"/>
      <w:proofErr w:type="gramStart"/>
      <w:r w:rsidRPr="008714CD">
        <w:rPr>
          <w:rFonts w:ascii="Arial" w:eastAsia="Times New Roman" w:hAnsi="Arial" w:cs="Arial"/>
          <w:b/>
          <w:sz w:val="20"/>
          <w:szCs w:val="20"/>
        </w:rPr>
        <w:t>setTimeout</w:t>
      </w:r>
      <w:proofErr w:type="spellEnd"/>
      <w:r w:rsidRPr="008714CD">
        <w:rPr>
          <w:rFonts w:ascii="Arial" w:eastAsia="Times New Roman" w:hAnsi="Arial" w:cs="Arial"/>
          <w:b/>
          <w:sz w:val="20"/>
          <w:szCs w:val="20"/>
        </w:rPr>
        <w:t>(</w:t>
      </w:r>
      <w:proofErr w:type="gramEnd"/>
      <w:r w:rsidRPr="008714CD">
        <w:rPr>
          <w:rFonts w:ascii="Arial" w:eastAsia="Times New Roman" w:hAnsi="Arial" w:cs="Arial"/>
          <w:b/>
          <w:sz w:val="20"/>
          <w:szCs w:val="20"/>
        </w:rPr>
        <w:t>() =&gt; resolve('Done!'), 2000);</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8714CD">
        <w:rPr>
          <w:rFonts w:ascii="Arial" w:eastAsia="Times New Roman" w:hAnsi="Arial" w:cs="Arial"/>
          <w:b/>
          <w:sz w:val="20"/>
          <w:szCs w:val="20"/>
        </w:rPr>
        <w: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roofErr w:type="spellStart"/>
      <w:proofErr w:type="gramStart"/>
      <w:r w:rsidRPr="008714CD">
        <w:rPr>
          <w:rFonts w:ascii="Arial" w:eastAsia="Times New Roman" w:hAnsi="Arial" w:cs="Arial"/>
          <w:b/>
          <w:sz w:val="20"/>
          <w:szCs w:val="20"/>
        </w:rPr>
        <w:t>promise.then</w:t>
      </w:r>
      <w:proofErr w:type="spellEnd"/>
      <w:r w:rsidRPr="008714CD">
        <w:rPr>
          <w:rFonts w:ascii="Arial" w:eastAsia="Times New Roman" w:hAnsi="Arial" w:cs="Arial"/>
          <w:b/>
          <w:sz w:val="20"/>
          <w:szCs w:val="20"/>
        </w:rPr>
        <w:t>(</w:t>
      </w:r>
      <w:proofErr w:type="gramEnd"/>
      <w:r w:rsidRPr="008714CD">
        <w:rPr>
          <w:rFonts w:ascii="Arial" w:eastAsia="Times New Roman" w:hAnsi="Arial" w:cs="Arial"/>
          <w:b/>
          <w:sz w:val="20"/>
          <w:szCs w:val="20"/>
        </w:rPr>
        <w:t>result =&gt; console.log(result));</w:t>
      </w:r>
    </w:p>
    <w:p w:rsidR="008714CD" w:rsidRPr="008714CD" w:rsidRDefault="008714CD" w:rsidP="008714CD">
      <w:pPr>
        <w:numPr>
          <w:ilvl w:val="0"/>
          <w:numId w:val="3"/>
        </w:numPr>
        <w:spacing w:before="100" w:beforeAutospacing="1" w:after="100" w:afterAutospacing="1" w:line="240" w:lineRule="auto"/>
        <w:rPr>
          <w:rFonts w:ascii="Arial" w:eastAsia="Times New Roman" w:hAnsi="Arial" w:cs="Arial"/>
          <w:sz w:val="24"/>
          <w:szCs w:val="24"/>
        </w:rPr>
      </w:pPr>
      <w:proofErr w:type="spellStart"/>
      <w:r w:rsidRPr="008714CD">
        <w:rPr>
          <w:rFonts w:ascii="Arial" w:eastAsia="Times New Roman" w:hAnsi="Arial" w:cs="Arial"/>
          <w:b/>
          <w:bCs/>
          <w:sz w:val="24"/>
          <w:szCs w:val="24"/>
        </w:rPr>
        <w:t>Async</w:t>
      </w:r>
      <w:proofErr w:type="spellEnd"/>
      <w:r w:rsidRPr="008714CD">
        <w:rPr>
          <w:rFonts w:ascii="Arial" w:eastAsia="Times New Roman" w:hAnsi="Arial" w:cs="Arial"/>
          <w:b/>
          <w:bCs/>
          <w:sz w:val="24"/>
          <w:szCs w:val="24"/>
        </w:rPr>
        <w:t>/Await:</w:t>
      </w:r>
    </w:p>
    <w:p w:rsidR="008714CD" w:rsidRPr="008714CD" w:rsidRDefault="008714CD" w:rsidP="008714CD">
      <w:pPr>
        <w:numPr>
          <w:ilvl w:val="1"/>
          <w:numId w:val="3"/>
        </w:numPr>
        <w:spacing w:before="100" w:beforeAutospacing="1" w:after="100" w:afterAutospacing="1" w:line="240" w:lineRule="auto"/>
        <w:rPr>
          <w:rFonts w:ascii="Arial" w:eastAsia="Times New Roman" w:hAnsi="Arial" w:cs="Arial"/>
          <w:sz w:val="24"/>
          <w:szCs w:val="24"/>
        </w:rPr>
      </w:pPr>
      <w:r w:rsidRPr="008714CD">
        <w:rPr>
          <w:rFonts w:ascii="Arial" w:eastAsia="Times New Roman" w:hAnsi="Arial" w:cs="Arial"/>
          <w:sz w:val="24"/>
          <w:szCs w:val="24"/>
        </w:rPr>
        <w:t>Syntactic sugar built on top of Promises, allowing asynchronous code to be written in a more synchronous style.</w:t>
      </w:r>
      <w:bookmarkStart w:id="0" w:name="_GoBack"/>
      <w:bookmarkEnd w:id="0"/>
    </w:p>
    <w:p w:rsidR="008714CD" w:rsidRPr="008714CD" w:rsidRDefault="008714CD" w:rsidP="008714CD">
      <w:pPr>
        <w:spacing w:before="100" w:beforeAutospacing="1" w:after="100" w:afterAutospacing="1" w:line="240" w:lineRule="auto"/>
        <w:ind w:left="720"/>
        <w:rPr>
          <w:rFonts w:ascii="Arial" w:eastAsia="Times New Roman" w:hAnsi="Arial" w:cs="Arial"/>
          <w:sz w:val="24"/>
          <w:szCs w:val="24"/>
        </w:rPr>
      </w:pPr>
      <w:r w:rsidRPr="008714CD">
        <w:rPr>
          <w:rFonts w:ascii="Arial" w:eastAsia="Times New Roman" w:hAnsi="Arial" w:cs="Arial"/>
          <w:b/>
          <w:bCs/>
          <w:sz w:val="24"/>
          <w:szCs w:val="24"/>
        </w:rPr>
        <w:t>Example:</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roofErr w:type="spellStart"/>
      <w:proofErr w:type="gramStart"/>
      <w:r w:rsidRPr="008714CD">
        <w:rPr>
          <w:rFonts w:ascii="Arial" w:eastAsia="Times New Roman" w:hAnsi="Arial" w:cs="Arial"/>
          <w:b/>
          <w:sz w:val="20"/>
          <w:szCs w:val="20"/>
        </w:rPr>
        <w:t>async</w:t>
      </w:r>
      <w:proofErr w:type="spellEnd"/>
      <w:proofErr w:type="gramEnd"/>
      <w:r w:rsidRPr="008714CD">
        <w:rPr>
          <w:rFonts w:ascii="Arial" w:eastAsia="Times New Roman" w:hAnsi="Arial" w:cs="Arial"/>
          <w:b/>
          <w:sz w:val="20"/>
          <w:szCs w:val="20"/>
        </w:rPr>
        <w:t xml:space="preserve"> function </w:t>
      </w:r>
      <w:proofErr w:type="spellStart"/>
      <w:r w:rsidRPr="008714CD">
        <w:rPr>
          <w:rFonts w:ascii="Arial" w:eastAsia="Times New Roman" w:hAnsi="Arial" w:cs="Arial"/>
          <w:b/>
          <w:sz w:val="20"/>
          <w:szCs w:val="20"/>
        </w:rPr>
        <w:t>fetchData</w:t>
      </w:r>
      <w:proofErr w:type="spellEnd"/>
      <w:r w:rsidRPr="008714CD">
        <w:rPr>
          <w:rFonts w:ascii="Arial" w:eastAsia="Times New Roman" w:hAnsi="Arial" w:cs="Arial"/>
          <w:b/>
          <w:sz w:val="20"/>
          <w:szCs w:val="20"/>
        </w:rPr>
        <w:t>() {</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8714CD">
        <w:rPr>
          <w:rFonts w:ascii="Arial" w:eastAsia="Times New Roman" w:hAnsi="Arial" w:cs="Arial"/>
          <w:b/>
          <w:sz w:val="20"/>
          <w:szCs w:val="20"/>
        </w:rPr>
        <w:t xml:space="preserve">    </w:t>
      </w:r>
      <w:proofErr w:type="spellStart"/>
      <w:proofErr w:type="gramStart"/>
      <w:r w:rsidRPr="008714CD">
        <w:rPr>
          <w:rFonts w:ascii="Arial" w:eastAsia="Times New Roman" w:hAnsi="Arial" w:cs="Arial"/>
          <w:b/>
          <w:sz w:val="20"/>
          <w:szCs w:val="20"/>
        </w:rPr>
        <w:t>const</w:t>
      </w:r>
      <w:proofErr w:type="spellEnd"/>
      <w:proofErr w:type="gramEnd"/>
      <w:r w:rsidRPr="008714CD">
        <w:rPr>
          <w:rFonts w:ascii="Arial" w:eastAsia="Times New Roman" w:hAnsi="Arial" w:cs="Arial"/>
          <w:b/>
          <w:sz w:val="20"/>
          <w:szCs w:val="20"/>
        </w:rPr>
        <w:t xml:space="preserve"> response = await fetch('https://api.example.com/data');</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8714CD">
        <w:rPr>
          <w:rFonts w:ascii="Arial" w:eastAsia="Times New Roman" w:hAnsi="Arial" w:cs="Arial"/>
          <w:b/>
          <w:sz w:val="20"/>
          <w:szCs w:val="20"/>
        </w:rPr>
        <w:t xml:space="preserve">    </w:t>
      </w:r>
      <w:proofErr w:type="spellStart"/>
      <w:proofErr w:type="gramStart"/>
      <w:r w:rsidRPr="008714CD">
        <w:rPr>
          <w:rFonts w:ascii="Arial" w:eastAsia="Times New Roman" w:hAnsi="Arial" w:cs="Arial"/>
          <w:b/>
          <w:sz w:val="20"/>
          <w:szCs w:val="20"/>
        </w:rPr>
        <w:t>const</w:t>
      </w:r>
      <w:proofErr w:type="spellEnd"/>
      <w:proofErr w:type="gramEnd"/>
      <w:r w:rsidRPr="008714CD">
        <w:rPr>
          <w:rFonts w:ascii="Arial" w:eastAsia="Times New Roman" w:hAnsi="Arial" w:cs="Arial"/>
          <w:b/>
          <w:sz w:val="20"/>
          <w:szCs w:val="20"/>
        </w:rPr>
        <w:t xml:space="preserve"> data = await </w:t>
      </w:r>
      <w:proofErr w:type="spellStart"/>
      <w:r w:rsidRPr="008714CD">
        <w:rPr>
          <w:rFonts w:ascii="Arial" w:eastAsia="Times New Roman" w:hAnsi="Arial" w:cs="Arial"/>
          <w:b/>
          <w:sz w:val="20"/>
          <w:szCs w:val="20"/>
        </w:rPr>
        <w:t>response.json</w:t>
      </w:r>
      <w:proofErr w:type="spellEnd"/>
      <w:r w:rsidRPr="008714CD">
        <w:rPr>
          <w:rFonts w:ascii="Arial" w:eastAsia="Times New Roman" w:hAnsi="Arial" w:cs="Arial"/>
          <w:b/>
          <w:sz w:val="20"/>
          <w:szCs w:val="20"/>
        </w:rPr>
        <w: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8714CD">
        <w:rPr>
          <w:rFonts w:ascii="Arial" w:eastAsia="Times New Roman" w:hAnsi="Arial" w:cs="Arial"/>
          <w:b/>
          <w:sz w:val="20"/>
          <w:szCs w:val="20"/>
        </w:rPr>
        <w:t xml:space="preserve">    </w:t>
      </w:r>
      <w:proofErr w:type="gramStart"/>
      <w:r w:rsidRPr="008714CD">
        <w:rPr>
          <w:rFonts w:ascii="Arial" w:eastAsia="Times New Roman" w:hAnsi="Arial" w:cs="Arial"/>
          <w:b/>
          <w:sz w:val="20"/>
          <w:szCs w:val="20"/>
        </w:rPr>
        <w:t>console.log(</w:t>
      </w:r>
      <w:proofErr w:type="gramEnd"/>
      <w:r w:rsidRPr="008714CD">
        <w:rPr>
          <w:rFonts w:ascii="Arial" w:eastAsia="Times New Roman" w:hAnsi="Arial" w:cs="Arial"/>
          <w:b/>
          <w:sz w:val="20"/>
          <w:szCs w:val="20"/>
        </w:rPr>
        <w:t>data);</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8714CD">
        <w:rPr>
          <w:rFonts w:ascii="Arial" w:eastAsia="Times New Roman" w:hAnsi="Arial" w:cs="Arial"/>
          <w:b/>
          <w:sz w:val="20"/>
          <w:szCs w:val="20"/>
        </w:rPr>
        <w:t>}</w:t>
      </w: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
    <w:p w:rsidR="008714CD" w:rsidRPr="008714CD" w:rsidRDefault="008714CD" w:rsidP="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roofErr w:type="spellStart"/>
      <w:proofErr w:type="gramStart"/>
      <w:r w:rsidRPr="008714CD">
        <w:rPr>
          <w:rFonts w:ascii="Arial" w:eastAsia="Times New Roman" w:hAnsi="Arial" w:cs="Arial"/>
          <w:b/>
          <w:sz w:val="20"/>
          <w:szCs w:val="20"/>
        </w:rPr>
        <w:t>fetchData</w:t>
      </w:r>
      <w:proofErr w:type="spellEnd"/>
      <w:r w:rsidRPr="008714CD">
        <w:rPr>
          <w:rFonts w:ascii="Arial" w:eastAsia="Times New Roman" w:hAnsi="Arial" w:cs="Arial"/>
          <w:b/>
          <w:sz w:val="20"/>
          <w:szCs w:val="20"/>
        </w:rPr>
        <w:t>(</w:t>
      </w:r>
      <w:proofErr w:type="gramEnd"/>
      <w:r w:rsidRPr="008714CD">
        <w:rPr>
          <w:rFonts w:ascii="Arial" w:eastAsia="Times New Roman" w:hAnsi="Arial" w:cs="Arial"/>
          <w:b/>
          <w:sz w:val="20"/>
          <w:szCs w:val="20"/>
        </w:rPr>
        <w:t>);</w:t>
      </w:r>
    </w:p>
    <w:p w:rsidR="008714CD" w:rsidRPr="008714CD" w:rsidRDefault="008714CD" w:rsidP="008714CD">
      <w:p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Summary</w:t>
      </w:r>
    </w:p>
    <w:p w:rsidR="008714CD" w:rsidRPr="008714CD" w:rsidRDefault="008714CD" w:rsidP="008714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Synchronous operations</w:t>
      </w:r>
      <w:r w:rsidRPr="008714CD">
        <w:rPr>
          <w:rFonts w:ascii="Times New Roman" w:eastAsia="Times New Roman" w:hAnsi="Times New Roman" w:cs="Times New Roman"/>
          <w:sz w:val="24"/>
          <w:szCs w:val="24"/>
        </w:rPr>
        <w:t xml:space="preserve"> are executed one after another, blocking subsequent code until they finish.</w:t>
      </w:r>
    </w:p>
    <w:p w:rsidR="008714CD" w:rsidRPr="008714CD" w:rsidRDefault="008714CD" w:rsidP="008714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b/>
          <w:bCs/>
          <w:sz w:val="24"/>
          <w:szCs w:val="24"/>
        </w:rPr>
        <w:t>Asynchronous operations</w:t>
      </w:r>
      <w:r w:rsidRPr="008714CD">
        <w:rPr>
          <w:rFonts w:ascii="Times New Roman" w:eastAsia="Times New Roman" w:hAnsi="Times New Roman" w:cs="Times New Roman"/>
          <w:sz w:val="24"/>
          <w:szCs w:val="24"/>
        </w:rPr>
        <w:t xml:space="preserve"> allow code to run in parallel, enabling other tasks to proceed while waiting for certain operations to complete.</w:t>
      </w:r>
    </w:p>
    <w:p w:rsidR="008714CD" w:rsidRPr="008714CD" w:rsidRDefault="008714CD" w:rsidP="008714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14CD">
        <w:rPr>
          <w:rFonts w:ascii="Times New Roman" w:eastAsia="Times New Roman" w:hAnsi="Times New Roman" w:cs="Times New Roman"/>
          <w:sz w:val="24"/>
          <w:szCs w:val="24"/>
        </w:rPr>
        <w:t>JavaScript handles asynchronous operations using the event loop, message queue, and other mechanisms to ensure non-blocking behavior.</w:t>
      </w:r>
    </w:p>
    <w:p w:rsidR="00C215FA" w:rsidRPr="008714CD" w:rsidRDefault="00C215FA" w:rsidP="008714CD"/>
    <w:sectPr w:rsidR="00C215FA" w:rsidRPr="00871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567F"/>
    <w:multiLevelType w:val="multilevel"/>
    <w:tmpl w:val="29C24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5224D7"/>
    <w:multiLevelType w:val="multilevel"/>
    <w:tmpl w:val="0F6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377FB"/>
    <w:multiLevelType w:val="multilevel"/>
    <w:tmpl w:val="7AC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B05F94"/>
    <w:multiLevelType w:val="multilevel"/>
    <w:tmpl w:val="1B7E0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61"/>
    <w:rsid w:val="00156B0A"/>
    <w:rsid w:val="001F3D61"/>
    <w:rsid w:val="008714CD"/>
    <w:rsid w:val="00C2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4CD"/>
    <w:rPr>
      <w:b/>
      <w:bCs/>
    </w:rPr>
  </w:style>
  <w:style w:type="paragraph" w:styleId="HTMLPreformatted">
    <w:name w:val="HTML Preformatted"/>
    <w:basedOn w:val="Normal"/>
    <w:link w:val="HTMLPreformattedChar"/>
    <w:uiPriority w:val="99"/>
    <w:semiHidden/>
    <w:unhideWhenUsed/>
    <w:rsid w:val="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4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4CD"/>
    <w:rPr>
      <w:rFonts w:ascii="Courier New" w:eastAsia="Times New Roman" w:hAnsi="Courier New" w:cs="Courier New"/>
      <w:sz w:val="20"/>
      <w:szCs w:val="20"/>
    </w:rPr>
  </w:style>
  <w:style w:type="character" w:customStyle="1" w:styleId="hljs-variable">
    <w:name w:val="hljs-variable"/>
    <w:basedOn w:val="DefaultParagraphFont"/>
    <w:rsid w:val="008714CD"/>
  </w:style>
  <w:style w:type="character" w:customStyle="1" w:styleId="hljs-title">
    <w:name w:val="hljs-title"/>
    <w:basedOn w:val="DefaultParagraphFont"/>
    <w:rsid w:val="008714CD"/>
  </w:style>
  <w:style w:type="character" w:customStyle="1" w:styleId="hljs-string">
    <w:name w:val="hljs-string"/>
    <w:basedOn w:val="DefaultParagraphFont"/>
    <w:rsid w:val="008714CD"/>
  </w:style>
  <w:style w:type="character" w:customStyle="1" w:styleId="hljs-keyword">
    <w:name w:val="hljs-keyword"/>
    <w:basedOn w:val="DefaultParagraphFont"/>
    <w:rsid w:val="008714CD"/>
  </w:style>
  <w:style w:type="character" w:customStyle="1" w:styleId="hljs-params">
    <w:name w:val="hljs-params"/>
    <w:basedOn w:val="DefaultParagraphFont"/>
    <w:rsid w:val="008714CD"/>
  </w:style>
  <w:style w:type="character" w:customStyle="1" w:styleId="hljs-builtin">
    <w:name w:val="hljs-built_in"/>
    <w:basedOn w:val="DefaultParagraphFont"/>
    <w:rsid w:val="008714CD"/>
  </w:style>
  <w:style w:type="character" w:customStyle="1" w:styleId="hljs-function">
    <w:name w:val="hljs-function"/>
    <w:basedOn w:val="DefaultParagraphFont"/>
    <w:rsid w:val="008714CD"/>
  </w:style>
  <w:style w:type="character" w:customStyle="1" w:styleId="hljs-number">
    <w:name w:val="hljs-number"/>
    <w:basedOn w:val="DefaultParagraphFont"/>
    <w:rsid w:val="008714CD"/>
  </w:style>
  <w:style w:type="character" w:customStyle="1" w:styleId="hljs-comment">
    <w:name w:val="hljs-comment"/>
    <w:basedOn w:val="DefaultParagraphFont"/>
    <w:rsid w:val="008714CD"/>
  </w:style>
  <w:style w:type="character" w:customStyle="1" w:styleId="hljs-operator">
    <w:name w:val="hljs-operator"/>
    <w:basedOn w:val="DefaultParagraphFont"/>
    <w:rsid w:val="008714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4CD"/>
    <w:rPr>
      <w:b/>
      <w:bCs/>
    </w:rPr>
  </w:style>
  <w:style w:type="paragraph" w:styleId="HTMLPreformatted">
    <w:name w:val="HTML Preformatted"/>
    <w:basedOn w:val="Normal"/>
    <w:link w:val="HTMLPreformattedChar"/>
    <w:uiPriority w:val="99"/>
    <w:semiHidden/>
    <w:unhideWhenUsed/>
    <w:rsid w:val="0087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4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4CD"/>
    <w:rPr>
      <w:rFonts w:ascii="Courier New" w:eastAsia="Times New Roman" w:hAnsi="Courier New" w:cs="Courier New"/>
      <w:sz w:val="20"/>
      <w:szCs w:val="20"/>
    </w:rPr>
  </w:style>
  <w:style w:type="character" w:customStyle="1" w:styleId="hljs-variable">
    <w:name w:val="hljs-variable"/>
    <w:basedOn w:val="DefaultParagraphFont"/>
    <w:rsid w:val="008714CD"/>
  </w:style>
  <w:style w:type="character" w:customStyle="1" w:styleId="hljs-title">
    <w:name w:val="hljs-title"/>
    <w:basedOn w:val="DefaultParagraphFont"/>
    <w:rsid w:val="008714CD"/>
  </w:style>
  <w:style w:type="character" w:customStyle="1" w:styleId="hljs-string">
    <w:name w:val="hljs-string"/>
    <w:basedOn w:val="DefaultParagraphFont"/>
    <w:rsid w:val="008714CD"/>
  </w:style>
  <w:style w:type="character" w:customStyle="1" w:styleId="hljs-keyword">
    <w:name w:val="hljs-keyword"/>
    <w:basedOn w:val="DefaultParagraphFont"/>
    <w:rsid w:val="008714CD"/>
  </w:style>
  <w:style w:type="character" w:customStyle="1" w:styleId="hljs-params">
    <w:name w:val="hljs-params"/>
    <w:basedOn w:val="DefaultParagraphFont"/>
    <w:rsid w:val="008714CD"/>
  </w:style>
  <w:style w:type="character" w:customStyle="1" w:styleId="hljs-builtin">
    <w:name w:val="hljs-built_in"/>
    <w:basedOn w:val="DefaultParagraphFont"/>
    <w:rsid w:val="008714CD"/>
  </w:style>
  <w:style w:type="character" w:customStyle="1" w:styleId="hljs-function">
    <w:name w:val="hljs-function"/>
    <w:basedOn w:val="DefaultParagraphFont"/>
    <w:rsid w:val="008714CD"/>
  </w:style>
  <w:style w:type="character" w:customStyle="1" w:styleId="hljs-number">
    <w:name w:val="hljs-number"/>
    <w:basedOn w:val="DefaultParagraphFont"/>
    <w:rsid w:val="008714CD"/>
  </w:style>
  <w:style w:type="character" w:customStyle="1" w:styleId="hljs-comment">
    <w:name w:val="hljs-comment"/>
    <w:basedOn w:val="DefaultParagraphFont"/>
    <w:rsid w:val="008714CD"/>
  </w:style>
  <w:style w:type="character" w:customStyle="1" w:styleId="hljs-operator">
    <w:name w:val="hljs-operator"/>
    <w:basedOn w:val="DefaultParagraphFont"/>
    <w:rsid w:val="00871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355236">
      <w:bodyDiv w:val="1"/>
      <w:marLeft w:val="0"/>
      <w:marRight w:val="0"/>
      <w:marTop w:val="0"/>
      <w:marBottom w:val="0"/>
      <w:divBdr>
        <w:top w:val="none" w:sz="0" w:space="0" w:color="auto"/>
        <w:left w:val="none" w:sz="0" w:space="0" w:color="auto"/>
        <w:bottom w:val="none" w:sz="0" w:space="0" w:color="auto"/>
        <w:right w:val="none" w:sz="0" w:space="0" w:color="auto"/>
      </w:divBdr>
      <w:divsChild>
        <w:div w:id="1992171245">
          <w:marLeft w:val="0"/>
          <w:marRight w:val="0"/>
          <w:marTop w:val="0"/>
          <w:marBottom w:val="0"/>
          <w:divBdr>
            <w:top w:val="none" w:sz="0" w:space="0" w:color="auto"/>
            <w:left w:val="none" w:sz="0" w:space="0" w:color="auto"/>
            <w:bottom w:val="none" w:sz="0" w:space="0" w:color="auto"/>
            <w:right w:val="none" w:sz="0" w:space="0" w:color="auto"/>
          </w:divBdr>
          <w:divsChild>
            <w:div w:id="2121215020">
              <w:marLeft w:val="0"/>
              <w:marRight w:val="0"/>
              <w:marTop w:val="0"/>
              <w:marBottom w:val="0"/>
              <w:divBdr>
                <w:top w:val="none" w:sz="0" w:space="0" w:color="auto"/>
                <w:left w:val="none" w:sz="0" w:space="0" w:color="auto"/>
                <w:bottom w:val="none" w:sz="0" w:space="0" w:color="auto"/>
                <w:right w:val="none" w:sz="0" w:space="0" w:color="auto"/>
              </w:divBdr>
              <w:divsChild>
                <w:div w:id="840702717">
                  <w:marLeft w:val="0"/>
                  <w:marRight w:val="0"/>
                  <w:marTop w:val="0"/>
                  <w:marBottom w:val="0"/>
                  <w:divBdr>
                    <w:top w:val="none" w:sz="0" w:space="0" w:color="auto"/>
                    <w:left w:val="none" w:sz="0" w:space="0" w:color="auto"/>
                    <w:bottom w:val="none" w:sz="0" w:space="0" w:color="auto"/>
                    <w:right w:val="none" w:sz="0" w:space="0" w:color="auto"/>
                  </w:divBdr>
                </w:div>
              </w:divsChild>
            </w:div>
            <w:div w:id="514539527">
              <w:marLeft w:val="0"/>
              <w:marRight w:val="0"/>
              <w:marTop w:val="0"/>
              <w:marBottom w:val="0"/>
              <w:divBdr>
                <w:top w:val="none" w:sz="0" w:space="0" w:color="auto"/>
                <w:left w:val="none" w:sz="0" w:space="0" w:color="auto"/>
                <w:bottom w:val="none" w:sz="0" w:space="0" w:color="auto"/>
                <w:right w:val="none" w:sz="0" w:space="0" w:color="auto"/>
              </w:divBdr>
            </w:div>
          </w:divsChild>
        </w:div>
        <w:div w:id="718940697">
          <w:marLeft w:val="0"/>
          <w:marRight w:val="0"/>
          <w:marTop w:val="0"/>
          <w:marBottom w:val="0"/>
          <w:divBdr>
            <w:top w:val="none" w:sz="0" w:space="0" w:color="auto"/>
            <w:left w:val="none" w:sz="0" w:space="0" w:color="auto"/>
            <w:bottom w:val="none" w:sz="0" w:space="0" w:color="auto"/>
            <w:right w:val="none" w:sz="0" w:space="0" w:color="auto"/>
          </w:divBdr>
          <w:divsChild>
            <w:div w:id="861629538">
              <w:marLeft w:val="0"/>
              <w:marRight w:val="0"/>
              <w:marTop w:val="0"/>
              <w:marBottom w:val="0"/>
              <w:divBdr>
                <w:top w:val="none" w:sz="0" w:space="0" w:color="auto"/>
                <w:left w:val="none" w:sz="0" w:space="0" w:color="auto"/>
                <w:bottom w:val="none" w:sz="0" w:space="0" w:color="auto"/>
                <w:right w:val="none" w:sz="0" w:space="0" w:color="auto"/>
              </w:divBdr>
              <w:divsChild>
                <w:div w:id="205459422">
                  <w:marLeft w:val="0"/>
                  <w:marRight w:val="0"/>
                  <w:marTop w:val="0"/>
                  <w:marBottom w:val="0"/>
                  <w:divBdr>
                    <w:top w:val="none" w:sz="0" w:space="0" w:color="auto"/>
                    <w:left w:val="none" w:sz="0" w:space="0" w:color="auto"/>
                    <w:bottom w:val="none" w:sz="0" w:space="0" w:color="auto"/>
                    <w:right w:val="none" w:sz="0" w:space="0" w:color="auto"/>
                  </w:divBdr>
                </w:div>
              </w:divsChild>
            </w:div>
            <w:div w:id="421993305">
              <w:marLeft w:val="0"/>
              <w:marRight w:val="0"/>
              <w:marTop w:val="0"/>
              <w:marBottom w:val="0"/>
              <w:divBdr>
                <w:top w:val="none" w:sz="0" w:space="0" w:color="auto"/>
                <w:left w:val="none" w:sz="0" w:space="0" w:color="auto"/>
                <w:bottom w:val="none" w:sz="0" w:space="0" w:color="auto"/>
                <w:right w:val="none" w:sz="0" w:space="0" w:color="auto"/>
              </w:divBdr>
            </w:div>
          </w:divsChild>
        </w:div>
        <w:div w:id="70467537">
          <w:marLeft w:val="0"/>
          <w:marRight w:val="0"/>
          <w:marTop w:val="0"/>
          <w:marBottom w:val="0"/>
          <w:divBdr>
            <w:top w:val="none" w:sz="0" w:space="0" w:color="auto"/>
            <w:left w:val="none" w:sz="0" w:space="0" w:color="auto"/>
            <w:bottom w:val="none" w:sz="0" w:space="0" w:color="auto"/>
            <w:right w:val="none" w:sz="0" w:space="0" w:color="auto"/>
          </w:divBdr>
          <w:divsChild>
            <w:div w:id="19550646">
              <w:marLeft w:val="0"/>
              <w:marRight w:val="0"/>
              <w:marTop w:val="0"/>
              <w:marBottom w:val="0"/>
              <w:divBdr>
                <w:top w:val="none" w:sz="0" w:space="0" w:color="auto"/>
                <w:left w:val="none" w:sz="0" w:space="0" w:color="auto"/>
                <w:bottom w:val="none" w:sz="0" w:space="0" w:color="auto"/>
                <w:right w:val="none" w:sz="0" w:space="0" w:color="auto"/>
              </w:divBdr>
              <w:divsChild>
                <w:div w:id="408308661">
                  <w:marLeft w:val="0"/>
                  <w:marRight w:val="0"/>
                  <w:marTop w:val="0"/>
                  <w:marBottom w:val="0"/>
                  <w:divBdr>
                    <w:top w:val="none" w:sz="0" w:space="0" w:color="auto"/>
                    <w:left w:val="none" w:sz="0" w:space="0" w:color="auto"/>
                    <w:bottom w:val="none" w:sz="0" w:space="0" w:color="auto"/>
                    <w:right w:val="none" w:sz="0" w:space="0" w:color="auto"/>
                  </w:divBdr>
                </w:div>
              </w:divsChild>
            </w:div>
            <w:div w:id="1192184187">
              <w:marLeft w:val="0"/>
              <w:marRight w:val="0"/>
              <w:marTop w:val="0"/>
              <w:marBottom w:val="0"/>
              <w:divBdr>
                <w:top w:val="none" w:sz="0" w:space="0" w:color="auto"/>
                <w:left w:val="none" w:sz="0" w:space="0" w:color="auto"/>
                <w:bottom w:val="none" w:sz="0" w:space="0" w:color="auto"/>
                <w:right w:val="none" w:sz="0" w:space="0" w:color="auto"/>
              </w:divBdr>
            </w:div>
          </w:divsChild>
        </w:div>
        <w:div w:id="1770543694">
          <w:marLeft w:val="0"/>
          <w:marRight w:val="0"/>
          <w:marTop w:val="0"/>
          <w:marBottom w:val="0"/>
          <w:divBdr>
            <w:top w:val="none" w:sz="0" w:space="0" w:color="auto"/>
            <w:left w:val="none" w:sz="0" w:space="0" w:color="auto"/>
            <w:bottom w:val="none" w:sz="0" w:space="0" w:color="auto"/>
            <w:right w:val="none" w:sz="0" w:space="0" w:color="auto"/>
          </w:divBdr>
          <w:divsChild>
            <w:div w:id="585463096">
              <w:marLeft w:val="0"/>
              <w:marRight w:val="0"/>
              <w:marTop w:val="0"/>
              <w:marBottom w:val="0"/>
              <w:divBdr>
                <w:top w:val="none" w:sz="0" w:space="0" w:color="auto"/>
                <w:left w:val="none" w:sz="0" w:space="0" w:color="auto"/>
                <w:bottom w:val="none" w:sz="0" w:space="0" w:color="auto"/>
                <w:right w:val="none" w:sz="0" w:space="0" w:color="auto"/>
              </w:divBdr>
              <w:divsChild>
                <w:div w:id="1066104414">
                  <w:marLeft w:val="0"/>
                  <w:marRight w:val="0"/>
                  <w:marTop w:val="0"/>
                  <w:marBottom w:val="0"/>
                  <w:divBdr>
                    <w:top w:val="none" w:sz="0" w:space="0" w:color="auto"/>
                    <w:left w:val="none" w:sz="0" w:space="0" w:color="auto"/>
                    <w:bottom w:val="none" w:sz="0" w:space="0" w:color="auto"/>
                    <w:right w:val="none" w:sz="0" w:space="0" w:color="auto"/>
                  </w:divBdr>
                </w:div>
              </w:divsChild>
            </w:div>
            <w:div w:id="26757234">
              <w:marLeft w:val="0"/>
              <w:marRight w:val="0"/>
              <w:marTop w:val="0"/>
              <w:marBottom w:val="0"/>
              <w:divBdr>
                <w:top w:val="none" w:sz="0" w:space="0" w:color="auto"/>
                <w:left w:val="none" w:sz="0" w:space="0" w:color="auto"/>
                <w:bottom w:val="none" w:sz="0" w:space="0" w:color="auto"/>
                <w:right w:val="none" w:sz="0" w:space="0" w:color="auto"/>
              </w:divBdr>
            </w:div>
          </w:divsChild>
        </w:div>
        <w:div w:id="536509120">
          <w:marLeft w:val="0"/>
          <w:marRight w:val="0"/>
          <w:marTop w:val="0"/>
          <w:marBottom w:val="0"/>
          <w:divBdr>
            <w:top w:val="none" w:sz="0" w:space="0" w:color="auto"/>
            <w:left w:val="none" w:sz="0" w:space="0" w:color="auto"/>
            <w:bottom w:val="none" w:sz="0" w:space="0" w:color="auto"/>
            <w:right w:val="none" w:sz="0" w:space="0" w:color="auto"/>
          </w:divBdr>
          <w:divsChild>
            <w:div w:id="821577806">
              <w:marLeft w:val="0"/>
              <w:marRight w:val="0"/>
              <w:marTop w:val="0"/>
              <w:marBottom w:val="0"/>
              <w:divBdr>
                <w:top w:val="none" w:sz="0" w:space="0" w:color="auto"/>
                <w:left w:val="none" w:sz="0" w:space="0" w:color="auto"/>
                <w:bottom w:val="none" w:sz="0" w:space="0" w:color="auto"/>
                <w:right w:val="none" w:sz="0" w:space="0" w:color="auto"/>
              </w:divBdr>
              <w:divsChild>
                <w:div w:id="2142115846">
                  <w:marLeft w:val="0"/>
                  <w:marRight w:val="0"/>
                  <w:marTop w:val="0"/>
                  <w:marBottom w:val="0"/>
                  <w:divBdr>
                    <w:top w:val="none" w:sz="0" w:space="0" w:color="auto"/>
                    <w:left w:val="none" w:sz="0" w:space="0" w:color="auto"/>
                    <w:bottom w:val="none" w:sz="0" w:space="0" w:color="auto"/>
                    <w:right w:val="none" w:sz="0" w:space="0" w:color="auto"/>
                  </w:divBdr>
                </w:div>
              </w:divsChild>
            </w:div>
            <w:div w:id="1923560092">
              <w:marLeft w:val="0"/>
              <w:marRight w:val="0"/>
              <w:marTop w:val="0"/>
              <w:marBottom w:val="0"/>
              <w:divBdr>
                <w:top w:val="none" w:sz="0" w:space="0" w:color="auto"/>
                <w:left w:val="none" w:sz="0" w:space="0" w:color="auto"/>
                <w:bottom w:val="none" w:sz="0" w:space="0" w:color="auto"/>
                <w:right w:val="none" w:sz="0" w:space="0" w:color="auto"/>
              </w:divBdr>
            </w:div>
          </w:divsChild>
        </w:div>
        <w:div w:id="2066559456">
          <w:marLeft w:val="0"/>
          <w:marRight w:val="0"/>
          <w:marTop w:val="0"/>
          <w:marBottom w:val="0"/>
          <w:divBdr>
            <w:top w:val="none" w:sz="0" w:space="0" w:color="auto"/>
            <w:left w:val="none" w:sz="0" w:space="0" w:color="auto"/>
            <w:bottom w:val="none" w:sz="0" w:space="0" w:color="auto"/>
            <w:right w:val="none" w:sz="0" w:space="0" w:color="auto"/>
          </w:divBdr>
          <w:divsChild>
            <w:div w:id="1825929292">
              <w:marLeft w:val="0"/>
              <w:marRight w:val="0"/>
              <w:marTop w:val="0"/>
              <w:marBottom w:val="0"/>
              <w:divBdr>
                <w:top w:val="none" w:sz="0" w:space="0" w:color="auto"/>
                <w:left w:val="none" w:sz="0" w:space="0" w:color="auto"/>
                <w:bottom w:val="none" w:sz="0" w:space="0" w:color="auto"/>
                <w:right w:val="none" w:sz="0" w:space="0" w:color="auto"/>
              </w:divBdr>
              <w:divsChild>
                <w:div w:id="1397818394">
                  <w:marLeft w:val="0"/>
                  <w:marRight w:val="0"/>
                  <w:marTop w:val="0"/>
                  <w:marBottom w:val="0"/>
                  <w:divBdr>
                    <w:top w:val="none" w:sz="0" w:space="0" w:color="auto"/>
                    <w:left w:val="none" w:sz="0" w:space="0" w:color="auto"/>
                    <w:bottom w:val="none" w:sz="0" w:space="0" w:color="auto"/>
                    <w:right w:val="none" w:sz="0" w:space="0" w:color="auto"/>
                  </w:divBdr>
                </w:div>
              </w:divsChild>
            </w:div>
            <w:div w:id="680811913">
              <w:marLeft w:val="0"/>
              <w:marRight w:val="0"/>
              <w:marTop w:val="0"/>
              <w:marBottom w:val="0"/>
              <w:divBdr>
                <w:top w:val="none" w:sz="0" w:space="0" w:color="auto"/>
                <w:left w:val="none" w:sz="0" w:space="0" w:color="auto"/>
                <w:bottom w:val="none" w:sz="0" w:space="0" w:color="auto"/>
                <w:right w:val="none" w:sz="0" w:space="0" w:color="auto"/>
              </w:divBdr>
            </w:div>
          </w:divsChild>
        </w:div>
        <w:div w:id="356005420">
          <w:marLeft w:val="0"/>
          <w:marRight w:val="0"/>
          <w:marTop w:val="0"/>
          <w:marBottom w:val="0"/>
          <w:divBdr>
            <w:top w:val="none" w:sz="0" w:space="0" w:color="auto"/>
            <w:left w:val="none" w:sz="0" w:space="0" w:color="auto"/>
            <w:bottom w:val="none" w:sz="0" w:space="0" w:color="auto"/>
            <w:right w:val="none" w:sz="0" w:space="0" w:color="auto"/>
          </w:divBdr>
          <w:divsChild>
            <w:div w:id="2039308935">
              <w:marLeft w:val="0"/>
              <w:marRight w:val="0"/>
              <w:marTop w:val="0"/>
              <w:marBottom w:val="0"/>
              <w:divBdr>
                <w:top w:val="none" w:sz="0" w:space="0" w:color="auto"/>
                <w:left w:val="none" w:sz="0" w:space="0" w:color="auto"/>
                <w:bottom w:val="none" w:sz="0" w:space="0" w:color="auto"/>
                <w:right w:val="none" w:sz="0" w:space="0" w:color="auto"/>
              </w:divBdr>
              <w:divsChild>
                <w:div w:id="1130711322">
                  <w:marLeft w:val="0"/>
                  <w:marRight w:val="0"/>
                  <w:marTop w:val="0"/>
                  <w:marBottom w:val="0"/>
                  <w:divBdr>
                    <w:top w:val="none" w:sz="0" w:space="0" w:color="auto"/>
                    <w:left w:val="none" w:sz="0" w:space="0" w:color="auto"/>
                    <w:bottom w:val="none" w:sz="0" w:space="0" w:color="auto"/>
                    <w:right w:val="none" w:sz="0" w:space="0" w:color="auto"/>
                  </w:divBdr>
                </w:div>
              </w:divsChild>
            </w:div>
            <w:div w:id="1874464272">
              <w:marLeft w:val="0"/>
              <w:marRight w:val="0"/>
              <w:marTop w:val="0"/>
              <w:marBottom w:val="0"/>
              <w:divBdr>
                <w:top w:val="none" w:sz="0" w:space="0" w:color="auto"/>
                <w:left w:val="none" w:sz="0" w:space="0" w:color="auto"/>
                <w:bottom w:val="none" w:sz="0" w:space="0" w:color="auto"/>
                <w:right w:val="none" w:sz="0" w:space="0" w:color="auto"/>
              </w:divBdr>
            </w:div>
          </w:divsChild>
        </w:div>
        <w:div w:id="152453559">
          <w:marLeft w:val="0"/>
          <w:marRight w:val="0"/>
          <w:marTop w:val="0"/>
          <w:marBottom w:val="0"/>
          <w:divBdr>
            <w:top w:val="none" w:sz="0" w:space="0" w:color="auto"/>
            <w:left w:val="none" w:sz="0" w:space="0" w:color="auto"/>
            <w:bottom w:val="none" w:sz="0" w:space="0" w:color="auto"/>
            <w:right w:val="none" w:sz="0" w:space="0" w:color="auto"/>
          </w:divBdr>
          <w:divsChild>
            <w:div w:id="2000887966">
              <w:marLeft w:val="0"/>
              <w:marRight w:val="0"/>
              <w:marTop w:val="0"/>
              <w:marBottom w:val="0"/>
              <w:divBdr>
                <w:top w:val="none" w:sz="0" w:space="0" w:color="auto"/>
                <w:left w:val="none" w:sz="0" w:space="0" w:color="auto"/>
                <w:bottom w:val="none" w:sz="0" w:space="0" w:color="auto"/>
                <w:right w:val="none" w:sz="0" w:space="0" w:color="auto"/>
              </w:divBdr>
              <w:divsChild>
                <w:div w:id="1216115429">
                  <w:marLeft w:val="0"/>
                  <w:marRight w:val="0"/>
                  <w:marTop w:val="0"/>
                  <w:marBottom w:val="0"/>
                  <w:divBdr>
                    <w:top w:val="none" w:sz="0" w:space="0" w:color="auto"/>
                    <w:left w:val="none" w:sz="0" w:space="0" w:color="auto"/>
                    <w:bottom w:val="none" w:sz="0" w:space="0" w:color="auto"/>
                    <w:right w:val="none" w:sz="0" w:space="0" w:color="auto"/>
                  </w:divBdr>
                </w:div>
              </w:divsChild>
            </w:div>
            <w:div w:id="16783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2024-08-04T04:55:00Z</dcterms:created>
  <dcterms:modified xsi:type="dcterms:W3CDTF">2024-08-04T05:43:00Z</dcterms:modified>
</cp:coreProperties>
</file>