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382421" w14:textId="417DCEB3" w:rsidR="00EC4D64" w:rsidRPr="00EC4D64" w:rsidRDefault="00EC4D64" w:rsidP="00EC4D64">
      <w:pPr>
        <w:pStyle w:val="a3"/>
        <w:rPr>
          <w:sz w:val="30"/>
          <w:szCs w:val="30"/>
        </w:rPr>
      </w:pPr>
      <w:r w:rsidRPr="00EC4D64">
        <w:rPr>
          <w:rFonts w:hint="eastAsia"/>
          <w:sz w:val="30"/>
          <w:szCs w:val="30"/>
        </w:rPr>
        <w:t>0</w:t>
      </w:r>
      <w:r w:rsidR="00FE790E">
        <w:rPr>
          <w:sz w:val="30"/>
          <w:szCs w:val="30"/>
        </w:rPr>
        <w:t>3</w:t>
      </w:r>
      <w:r w:rsidRPr="00EC4D64">
        <w:rPr>
          <w:sz w:val="30"/>
          <w:szCs w:val="30"/>
        </w:rPr>
        <w:t xml:space="preserve"> </w:t>
      </w:r>
      <w:r w:rsidR="00FE790E">
        <w:rPr>
          <w:rFonts w:hint="eastAsia"/>
          <w:sz w:val="30"/>
          <w:szCs w:val="30"/>
        </w:rPr>
        <w:t>机器学习的一些建议</w:t>
      </w:r>
    </w:p>
    <w:p w14:paraId="7E0D25FA" w14:textId="57B60B32" w:rsidR="00580522" w:rsidRDefault="00580522" w:rsidP="00580522">
      <w:pPr>
        <w:wordWrap w:val="0"/>
        <w:ind w:firstLine="420"/>
        <w:jc w:val="right"/>
      </w:pPr>
      <w:r>
        <w:rPr>
          <w:rFonts w:hint="eastAsia"/>
        </w:rPr>
        <w:t>b</w:t>
      </w:r>
      <w:r>
        <w:t>y B</w:t>
      </w:r>
      <w:r>
        <w:rPr>
          <w:rFonts w:hint="eastAsia"/>
        </w:rPr>
        <w:t>osco</w:t>
      </w:r>
      <w:r>
        <w:t xml:space="preserve"> </w:t>
      </w:r>
      <w:proofErr w:type="spellStart"/>
      <w:r>
        <w:t>Xue</w:t>
      </w:r>
      <w:proofErr w:type="spellEnd"/>
      <w:r>
        <w:t xml:space="preserve"> </w:t>
      </w:r>
      <w:r>
        <w:rPr>
          <w:rFonts w:hint="eastAsia"/>
        </w:rPr>
        <w:t>2</w:t>
      </w:r>
      <w:r>
        <w:t>020.04.2</w:t>
      </w:r>
      <w:r w:rsidR="00970FDC">
        <w:t>2</w:t>
      </w:r>
    </w:p>
    <w:p w14:paraId="1905A25E" w14:textId="31FFB554" w:rsidR="00321B5F" w:rsidRDefault="00FE790E" w:rsidP="00EC4D64">
      <w:pPr>
        <w:ind w:firstLine="420"/>
      </w:pPr>
      <w:r>
        <w:rPr>
          <w:rFonts w:hint="eastAsia"/>
        </w:rPr>
        <w:t>模型选择与评估，机器学习中会遇到的一些问题及解决办法，</w:t>
      </w:r>
      <w:r w:rsidR="0020562E">
        <w:rPr>
          <w:rFonts w:hint="eastAsia"/>
        </w:rPr>
        <w:t>以及让在选择哪些改进方法中有法可循</w:t>
      </w:r>
      <w:r w:rsidR="00970FDC">
        <w:rPr>
          <w:rFonts w:hint="eastAsia"/>
          <w:noProof/>
        </w:rPr>
        <w:t>。</w:t>
      </w:r>
    </w:p>
    <w:p w14:paraId="27B9CF2B" w14:textId="77777777" w:rsidR="00087D9D" w:rsidRDefault="00087D9D" w:rsidP="00EC4D64">
      <w:pPr>
        <w:ind w:firstLine="420"/>
      </w:pPr>
    </w:p>
    <w:p w14:paraId="28FE7D6A" w14:textId="0E539A44" w:rsidR="00EC4D64" w:rsidRPr="00F54063" w:rsidRDefault="00C363B5" w:rsidP="00087D9D">
      <w:pPr>
        <w:pStyle w:val="a5"/>
        <w:numPr>
          <w:ilvl w:val="0"/>
          <w:numId w:val="4"/>
        </w:numPr>
        <w:ind w:firstLineChars="0"/>
        <w:rPr>
          <w:b/>
          <w:bCs/>
          <w:color w:val="FF0000"/>
        </w:rPr>
      </w:pPr>
      <w:r>
        <w:rPr>
          <w:rFonts w:hint="eastAsia"/>
          <w:b/>
          <w:bCs/>
          <w:color w:val="FF0000"/>
        </w:rPr>
        <w:t>模型</w:t>
      </w:r>
      <w:r w:rsidR="00FE790E">
        <w:rPr>
          <w:rFonts w:hint="eastAsia"/>
          <w:b/>
          <w:bCs/>
          <w:color w:val="FF0000"/>
        </w:rPr>
        <w:t>评估与选择</w:t>
      </w:r>
    </w:p>
    <w:p w14:paraId="39E54E1A" w14:textId="77777777" w:rsidR="00FE790E" w:rsidRDefault="00FE790E" w:rsidP="00D7554E"/>
    <w:p w14:paraId="5F411684" w14:textId="2D61049E" w:rsidR="00FE790E" w:rsidRDefault="00FE790E" w:rsidP="00D7554E">
      <w:r>
        <w:rPr>
          <w:rFonts w:hint="eastAsia"/>
        </w:rPr>
        <w:t>对于线性回归模型，可以通过代价函数在测试集上的表现来评价我们的假设函数；对于分类问题，除了用代价函数在测试集上的表现评价外还可以用误判率来评价。</w:t>
      </w:r>
    </w:p>
    <w:p w14:paraId="7DFAF2C4" w14:textId="34B84FB2" w:rsidR="00FE790E" w:rsidRDefault="00FE790E" w:rsidP="00FE790E">
      <w:pPr>
        <w:jc w:val="center"/>
      </w:pPr>
      <w:r>
        <w:rPr>
          <w:noProof/>
        </w:rPr>
        <w:drawing>
          <wp:inline distT="0" distB="0" distL="0" distR="0" wp14:anchorId="1DD63742" wp14:editId="4C0A474E">
            <wp:extent cx="4351020" cy="1786820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9503FD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382" cy="1795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E1B34" w14:textId="5E54CA38" w:rsidR="00FE790E" w:rsidRDefault="00FE790E" w:rsidP="00FE790E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5DEBD67" wp14:editId="0BF2F7DA">
            <wp:extent cx="5274310" cy="2544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950F761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EE26A" w14:textId="69CCBF02" w:rsidR="00FE790E" w:rsidRDefault="00FE790E" w:rsidP="00D7554E"/>
    <w:p w14:paraId="4FDDA5EF" w14:textId="20A7C4F7" w:rsidR="00FE790E" w:rsidRDefault="002D30A8" w:rsidP="00D7554E">
      <w:pPr>
        <w:rPr>
          <w:rFonts w:hint="eastAsia"/>
        </w:rPr>
      </w:pPr>
      <w:r>
        <w:tab/>
      </w:r>
      <w:r>
        <w:rPr>
          <w:rFonts w:hint="eastAsia"/>
        </w:rPr>
        <w:t>将样本分为训练集</w:t>
      </w:r>
      <w:r>
        <w:rPr>
          <w:rFonts w:hint="eastAsia"/>
        </w:rPr>
        <w:t>、验证集</w:t>
      </w:r>
      <w:r>
        <w:rPr>
          <w:rFonts w:hint="eastAsia"/>
        </w:rPr>
        <w:t>、测试集（通常是</w:t>
      </w:r>
      <w:r>
        <w:t>3</w:t>
      </w:r>
      <w:r>
        <w:rPr>
          <w:rFonts w:hint="eastAsia"/>
        </w:rPr>
        <w:t>:</w:t>
      </w:r>
      <w:r>
        <w:t>1:1</w:t>
      </w:r>
      <w:r>
        <w:rPr>
          <w:rFonts w:hint="eastAsia"/>
        </w:rPr>
        <w:t>），通过训练集得到多个模型，通过</w:t>
      </w:r>
      <w:r>
        <w:rPr>
          <w:rFonts w:hint="eastAsia"/>
        </w:rPr>
        <w:t>验证集</w:t>
      </w:r>
      <w:r>
        <w:rPr>
          <w:rFonts w:hint="eastAsia"/>
        </w:rPr>
        <w:t>选择出最好的模型</w:t>
      </w:r>
      <w:r w:rsidR="00356072">
        <w:rPr>
          <w:rFonts w:hint="eastAsia"/>
        </w:rPr>
        <w:t>（即选择参数的取值）</w:t>
      </w:r>
      <w:r>
        <w:rPr>
          <w:rFonts w:hint="eastAsia"/>
        </w:rPr>
        <w:t>，最后通过</w:t>
      </w:r>
      <w:r>
        <w:rPr>
          <w:rFonts w:hint="eastAsia"/>
        </w:rPr>
        <w:t>测试集</w:t>
      </w:r>
      <w:r>
        <w:rPr>
          <w:rFonts w:hint="eastAsia"/>
        </w:rPr>
        <w:t>看看泛化能力如何。</w:t>
      </w:r>
    </w:p>
    <w:p w14:paraId="449B1F7F" w14:textId="6EC890D5" w:rsidR="007D2E39" w:rsidRDefault="007D2E39" w:rsidP="00F54063">
      <w:pPr>
        <w:pStyle w:val="a5"/>
        <w:ind w:left="360" w:firstLineChars="0" w:firstLine="0"/>
      </w:pPr>
    </w:p>
    <w:p w14:paraId="1F6924CE" w14:textId="1FB5BC31" w:rsidR="002D30A8" w:rsidRDefault="002D30A8" w:rsidP="00F54063">
      <w:pPr>
        <w:pStyle w:val="a5"/>
        <w:ind w:left="360" w:firstLineChars="0" w:firstLine="0"/>
      </w:pPr>
    </w:p>
    <w:p w14:paraId="1A0176F9" w14:textId="309B1B7A" w:rsidR="002D30A8" w:rsidRPr="002D30A8" w:rsidRDefault="002D30A8" w:rsidP="002D30A8">
      <w:pPr>
        <w:pStyle w:val="a5"/>
        <w:numPr>
          <w:ilvl w:val="0"/>
          <w:numId w:val="4"/>
        </w:numPr>
        <w:ind w:firstLineChars="0"/>
        <w:rPr>
          <w:rFonts w:hint="eastAsia"/>
          <w:b/>
          <w:bCs/>
          <w:color w:val="FF0000"/>
        </w:rPr>
      </w:pPr>
      <w:r w:rsidRPr="002D30A8">
        <w:rPr>
          <w:b/>
          <w:bCs/>
          <w:color w:val="FF0000"/>
        </w:rPr>
        <w:t>B</w:t>
      </w:r>
      <w:r w:rsidRPr="002D30A8">
        <w:rPr>
          <w:rFonts w:hint="eastAsia"/>
          <w:b/>
          <w:bCs/>
          <w:color w:val="FF0000"/>
        </w:rPr>
        <w:t>ias</w:t>
      </w:r>
      <w:r w:rsidRPr="002D30A8">
        <w:rPr>
          <w:b/>
          <w:bCs/>
          <w:color w:val="FF0000"/>
        </w:rPr>
        <w:t xml:space="preserve"> and V</w:t>
      </w:r>
      <w:r w:rsidRPr="002D30A8">
        <w:rPr>
          <w:rFonts w:hint="eastAsia"/>
          <w:b/>
          <w:bCs/>
          <w:color w:val="FF0000"/>
        </w:rPr>
        <w:t>ariance</w:t>
      </w:r>
    </w:p>
    <w:p w14:paraId="75A3765E" w14:textId="5C5581BC" w:rsidR="002D30A8" w:rsidRDefault="00FB157D" w:rsidP="00FB157D">
      <w:pPr>
        <w:ind w:firstLineChars="200" w:firstLine="420"/>
        <w:rPr>
          <w:rFonts w:hint="eastAsia"/>
        </w:rPr>
      </w:pPr>
      <w:r>
        <w:rPr>
          <w:rFonts w:hint="eastAsia"/>
        </w:rPr>
        <w:t>过拟合，模型复杂，则捕捉特征的能力强，容易捕捉到样本中的噪声特征，而增大样本量，模型就“见多识广”，就不会去注意那些噪声特征。</w:t>
      </w:r>
    </w:p>
    <w:p w14:paraId="0DADFDD3" w14:textId="233D02A0" w:rsidR="002D30A8" w:rsidRDefault="002D30A8" w:rsidP="00126A7A">
      <w:pPr>
        <w:pStyle w:val="a5"/>
        <w:ind w:left="360"/>
      </w:pPr>
      <w:r>
        <w:rPr>
          <w:rFonts w:hint="eastAsia"/>
        </w:rPr>
        <w:t>要想改进算法，先判断一下是欠拟合还是过拟合。</w:t>
      </w:r>
      <w:r w:rsidR="00356072">
        <w:rPr>
          <w:rFonts w:hint="eastAsia"/>
        </w:rPr>
        <w:t>以模型参数作为横轴，代价函数值或者误差作为纵轴，画出</w:t>
      </w:r>
      <w:proofErr w:type="spellStart"/>
      <w:r w:rsidR="00356072">
        <w:rPr>
          <w:rFonts w:hint="eastAsia"/>
        </w:rPr>
        <w:t>J</w:t>
      </w:r>
      <w:r w:rsidR="00356072" w:rsidRPr="00356072">
        <w:rPr>
          <w:rFonts w:hint="eastAsia"/>
          <w:sz w:val="16"/>
          <w:szCs w:val="18"/>
        </w:rPr>
        <w:t>train</w:t>
      </w:r>
      <w:proofErr w:type="spellEnd"/>
      <w:r w:rsidR="00356072">
        <w:rPr>
          <w:rFonts w:hint="eastAsia"/>
        </w:rPr>
        <w:t>和</w:t>
      </w:r>
      <w:proofErr w:type="spellStart"/>
      <w:r w:rsidR="00356072">
        <w:rPr>
          <w:rFonts w:hint="eastAsia"/>
        </w:rPr>
        <w:t>J</w:t>
      </w:r>
      <w:r w:rsidR="00356072" w:rsidRPr="00356072">
        <w:rPr>
          <w:rFonts w:hint="eastAsia"/>
          <w:sz w:val="16"/>
          <w:szCs w:val="18"/>
        </w:rPr>
        <w:t>cv</w:t>
      </w:r>
      <w:proofErr w:type="spellEnd"/>
      <w:r w:rsidR="00356072">
        <w:rPr>
          <w:rFonts w:hint="eastAsia"/>
        </w:rPr>
        <w:t>，进行判断是欠拟合还是过拟合，然后根据欠拟</w:t>
      </w:r>
      <w:r w:rsidR="00356072">
        <w:rPr>
          <w:rFonts w:hint="eastAsia"/>
        </w:rPr>
        <w:lastRenderedPageBreak/>
        <w:t>合还是过拟合采取改进办法。</w:t>
      </w:r>
    </w:p>
    <w:p w14:paraId="09BC02D9" w14:textId="210E9C5F" w:rsidR="002D30A8" w:rsidRDefault="00356072" w:rsidP="00356072">
      <w:r>
        <w:rPr>
          <w:noProof/>
        </w:rPr>
        <w:drawing>
          <wp:inline distT="0" distB="0" distL="0" distR="0" wp14:anchorId="4891B2C4" wp14:editId="0A17336D">
            <wp:extent cx="5274310" cy="266001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50D9C4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4298" w14:textId="6C7278E4" w:rsidR="002D30A8" w:rsidRDefault="002D30A8" w:rsidP="00F54063">
      <w:pPr>
        <w:pStyle w:val="a5"/>
        <w:ind w:left="360" w:firstLineChars="0" w:firstLine="0"/>
      </w:pPr>
    </w:p>
    <w:p w14:paraId="3A1D1BB3" w14:textId="77777777" w:rsidR="00126A7A" w:rsidRDefault="00126A7A" w:rsidP="00126A7A">
      <w:pPr>
        <w:pStyle w:val="a5"/>
        <w:ind w:left="360"/>
      </w:pPr>
      <w:r>
        <w:rPr>
          <w:rFonts w:hint="eastAsia"/>
        </w:rPr>
        <w:t>我们知道当模型过拟合时，代价函数里增加正则化项可减小过拟合，但是正则化参数</w:t>
      </w:r>
      <w:r w:rsidRPr="00126A7A">
        <w:rPr>
          <w:rFonts w:hint="eastAsia"/>
        </w:rPr>
        <w:t>λ</w:t>
      </w:r>
      <w:r>
        <w:rPr>
          <w:rFonts w:hint="eastAsia"/>
        </w:rPr>
        <w:t>过大时，模型还可能修正过渡变成欠拟合，也就是说，</w:t>
      </w:r>
      <w:r w:rsidRPr="00126A7A">
        <w:rPr>
          <w:rFonts w:hint="eastAsia"/>
        </w:rPr>
        <w:t>λ</w:t>
      </w:r>
      <w:r>
        <w:rPr>
          <w:rFonts w:hint="eastAsia"/>
        </w:rPr>
        <w:t>本身就是一个需要优化的参数，所以</w:t>
      </w:r>
      <w:r w:rsidRPr="00126A7A">
        <w:rPr>
          <w:rFonts w:hint="eastAsia"/>
        </w:rPr>
        <w:t>λ</w:t>
      </w:r>
      <w:r>
        <w:rPr>
          <w:rFonts w:hint="eastAsia"/>
        </w:rPr>
        <w:t>的选择也需要通过画图的方法确定。</w:t>
      </w:r>
    </w:p>
    <w:p w14:paraId="3A1ECB92" w14:textId="022C9921" w:rsidR="00356072" w:rsidRDefault="00126A7A" w:rsidP="00126A7A">
      <w:pPr>
        <w:pStyle w:val="a5"/>
        <w:ind w:left="360"/>
        <w:rPr>
          <w:rFonts w:hint="eastAsia"/>
        </w:rPr>
      </w:pPr>
      <w:r>
        <w:rPr>
          <w:rFonts w:hint="eastAsia"/>
        </w:rPr>
        <w:t>视频里介绍的方法是，先采用带正则化项的代价函数，利用训练集训练出不同</w:t>
      </w:r>
      <w:r w:rsidRPr="00126A7A">
        <w:rPr>
          <w:rFonts w:hint="eastAsia"/>
        </w:rPr>
        <w:t>λ</w:t>
      </w:r>
      <w:r>
        <w:rPr>
          <w:rFonts w:hint="eastAsia"/>
        </w:rPr>
        <w:t>对应的</w:t>
      </w:r>
      <w:r w:rsidRPr="00126A7A">
        <w:rPr>
          <w:rFonts w:hint="eastAsia"/>
        </w:rPr>
        <w:t>θ</w:t>
      </w:r>
      <w:r>
        <w:rPr>
          <w:rFonts w:hint="eastAsia"/>
        </w:rPr>
        <w:t>，再把这些</w:t>
      </w:r>
      <w:r w:rsidRPr="00126A7A">
        <w:rPr>
          <w:rFonts w:hint="eastAsia"/>
        </w:rPr>
        <w:t>θ</w:t>
      </w:r>
      <w:r>
        <w:rPr>
          <w:rFonts w:hint="eastAsia"/>
        </w:rPr>
        <w:t>代入不带正则项的代价函数中，画图判断欠拟合还是过拟合，并根据图确定合适的</w:t>
      </w:r>
      <w:r w:rsidRPr="00126A7A">
        <w:rPr>
          <w:rFonts w:hint="eastAsia"/>
        </w:rPr>
        <w:t>λ</w:t>
      </w:r>
      <w:r>
        <w:rPr>
          <w:rFonts w:hint="eastAsia"/>
        </w:rPr>
        <w:t>。</w:t>
      </w:r>
    </w:p>
    <w:p w14:paraId="38D3E7E2" w14:textId="55F39071" w:rsidR="002D30A8" w:rsidRDefault="00126A7A" w:rsidP="00F54063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BF91E32" wp14:editId="7106C8EE">
            <wp:extent cx="5274310" cy="25990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508807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BD782" w14:textId="67946E38" w:rsidR="002D30A8" w:rsidRPr="00B83055" w:rsidRDefault="00B83055" w:rsidP="00B83055">
      <w:pPr>
        <w:pStyle w:val="a5"/>
        <w:numPr>
          <w:ilvl w:val="0"/>
          <w:numId w:val="4"/>
        </w:numPr>
        <w:ind w:firstLineChars="0"/>
        <w:rPr>
          <w:rFonts w:hint="eastAsia"/>
          <w:b/>
          <w:bCs/>
          <w:color w:val="FF0000"/>
        </w:rPr>
      </w:pPr>
      <w:r w:rsidRPr="00B83055">
        <w:rPr>
          <w:rFonts w:hint="eastAsia"/>
          <w:b/>
          <w:bCs/>
          <w:color w:val="FF0000"/>
        </w:rPr>
        <w:t>学习曲线Learning</w:t>
      </w:r>
      <w:r w:rsidRPr="00B83055">
        <w:rPr>
          <w:b/>
          <w:bCs/>
          <w:color w:val="FF0000"/>
        </w:rPr>
        <w:t xml:space="preserve"> C</w:t>
      </w:r>
      <w:r w:rsidRPr="00B83055">
        <w:rPr>
          <w:rFonts w:hint="eastAsia"/>
          <w:b/>
          <w:bCs/>
          <w:color w:val="FF0000"/>
        </w:rPr>
        <w:t>urve</w:t>
      </w:r>
    </w:p>
    <w:p w14:paraId="2C98DDCB" w14:textId="7F818704" w:rsidR="00B83055" w:rsidRDefault="00B83055" w:rsidP="00B83055">
      <w:pPr>
        <w:ind w:left="360" w:firstLineChars="200" w:firstLine="420"/>
      </w:pPr>
    </w:p>
    <w:p w14:paraId="27258F3A" w14:textId="679D4E95" w:rsidR="00B83055" w:rsidRDefault="00B83055" w:rsidP="00B83055">
      <w:pPr>
        <w:jc w:val="left"/>
        <w:rPr>
          <w:rFonts w:hint="eastAsia"/>
        </w:rPr>
      </w:pPr>
      <w:r>
        <w:rPr>
          <w:rFonts w:hint="eastAsia"/>
        </w:rPr>
        <w:t>（1）判断欠拟合还是过拟合</w:t>
      </w:r>
    </w:p>
    <w:p w14:paraId="1931E207" w14:textId="32BC922E" w:rsidR="00B83055" w:rsidRDefault="00B83055" w:rsidP="00B83055">
      <w:pPr>
        <w:ind w:left="360" w:firstLineChars="200" w:firstLine="420"/>
      </w:pPr>
      <w:r>
        <w:rPr>
          <w:rFonts w:hint="eastAsia"/>
        </w:rPr>
        <w:t>样本数量m一般不会去变，肯定是越多越好，但是增加m对欠拟合是没有用的，对减少过拟合有一定效果。因此，画出关于m的学习曲线，有助于分辨模型是欠拟合还是过拟合，也帮助我们判断是否需要去增加更多的样本。</w:t>
      </w:r>
    </w:p>
    <w:p w14:paraId="2D81179A" w14:textId="7949CBE7" w:rsidR="00B83055" w:rsidRDefault="00B83055" w:rsidP="00B8305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F204AFD" wp14:editId="0B71205F">
            <wp:extent cx="5274310" cy="30175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950D187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06CD9" w14:textId="0A40BB2B" w:rsidR="00B83055" w:rsidRDefault="00B83055" w:rsidP="00B83055">
      <w:r>
        <w:rPr>
          <w:rFonts w:hint="eastAsia"/>
          <w:noProof/>
        </w:rPr>
        <w:drawing>
          <wp:inline distT="0" distB="0" distL="0" distR="0" wp14:anchorId="4A0B09D4" wp14:editId="0129AC39">
            <wp:extent cx="5274310" cy="2887980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95052A1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91525" w14:textId="4B16F868" w:rsidR="00B83055" w:rsidRDefault="00B83055" w:rsidP="00B83055">
      <w:pPr>
        <w:rPr>
          <w:rFonts w:hint="eastAsia"/>
        </w:rPr>
      </w:pPr>
      <w:r>
        <w:rPr>
          <w:rFonts w:hint="eastAsia"/>
        </w:rPr>
        <w:t>（2）相应的改进措施</w:t>
      </w:r>
    </w:p>
    <w:p w14:paraId="6A478097" w14:textId="1577DC46" w:rsidR="00B83055" w:rsidRDefault="002C0ACD" w:rsidP="00DE47F4">
      <w:pPr>
        <w:jc w:val="center"/>
      </w:pPr>
      <w:r>
        <w:rPr>
          <w:rFonts w:hint="eastAsia"/>
          <w:noProof/>
        </w:rPr>
        <w:drawing>
          <wp:inline distT="0" distB="0" distL="0" distR="0" wp14:anchorId="112A3D5D" wp14:editId="3DF04E9E">
            <wp:extent cx="5061410" cy="2400300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50F4B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597" cy="243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23E0" w14:textId="207BD67B" w:rsidR="00141548" w:rsidRPr="00141548" w:rsidRDefault="00141548" w:rsidP="00141548">
      <w:pPr>
        <w:pStyle w:val="a5"/>
        <w:numPr>
          <w:ilvl w:val="0"/>
          <w:numId w:val="4"/>
        </w:numPr>
        <w:ind w:firstLineChars="0"/>
        <w:rPr>
          <w:rFonts w:hint="eastAsia"/>
          <w:b/>
          <w:bCs/>
          <w:color w:val="FF0000"/>
        </w:rPr>
      </w:pPr>
      <w:r w:rsidRPr="00141548">
        <w:rPr>
          <w:rFonts w:hint="eastAsia"/>
          <w:b/>
          <w:bCs/>
          <w:color w:val="FF0000"/>
        </w:rPr>
        <w:lastRenderedPageBreak/>
        <w:t>构建机器学习系统</w:t>
      </w:r>
    </w:p>
    <w:p w14:paraId="3208FEDD" w14:textId="1E7397BC" w:rsidR="00141548" w:rsidRDefault="00141548" w:rsidP="00141548">
      <w:pPr>
        <w:ind w:left="360"/>
      </w:pPr>
      <w:r>
        <w:rPr>
          <w:rFonts w:hint="eastAsia"/>
        </w:rPr>
        <w:t>以构件一个垃圾邮件分类系统为例展开。</w:t>
      </w:r>
    </w:p>
    <w:p w14:paraId="585FE3A0" w14:textId="48618D24" w:rsidR="00141548" w:rsidRDefault="00141548" w:rsidP="00141548">
      <w:r>
        <w:rPr>
          <w:rFonts w:hint="eastAsia"/>
        </w:rPr>
        <w:t>（1）误差分析 error</w:t>
      </w:r>
      <w:r>
        <w:t xml:space="preserve"> </w:t>
      </w:r>
      <w:r>
        <w:rPr>
          <w:rFonts w:hint="eastAsia"/>
        </w:rPr>
        <w:t>analysis</w:t>
      </w:r>
    </w:p>
    <w:p w14:paraId="164C8D78" w14:textId="6492CA9D" w:rsidR="00EE5A0E" w:rsidRDefault="00EE5A0E" w:rsidP="00EE5A0E">
      <w:pPr>
        <w:ind w:firstLine="420"/>
      </w:pPr>
      <w:r>
        <w:rPr>
          <w:rFonts w:hint="eastAsia"/>
        </w:rPr>
        <w:t>先实现简单的算法模型，然后画出学习曲线分析一下，接着</w:t>
      </w:r>
      <w:r>
        <w:rPr>
          <w:rFonts w:hint="eastAsia"/>
        </w:rPr>
        <w:t>对错误分类邮件进行统计分析，看看有没有启发。</w:t>
      </w:r>
      <w:r>
        <w:rPr>
          <w:rFonts w:hint="eastAsia"/>
        </w:rPr>
        <w:t>因为，在刚开始构件模型时，很多问题都不出在所选择的算法模型上，所以误差分析就可以先把这些问题给解决或改善。</w:t>
      </w:r>
    </w:p>
    <w:p w14:paraId="6E73C74B" w14:textId="4395D2B2" w:rsidR="00EE5A0E" w:rsidRDefault="00EE5A0E" w:rsidP="00EE5A0E">
      <w:pPr>
        <w:ind w:firstLine="420"/>
        <w:rPr>
          <w:rFonts w:hint="eastAsia"/>
        </w:rPr>
      </w:pPr>
      <w:r>
        <w:rPr>
          <w:rFonts w:hint="eastAsia"/>
        </w:rPr>
        <w:t>最后，通过一些</w:t>
      </w:r>
      <w:r w:rsidR="00B0024B">
        <w:rPr>
          <w:rFonts w:hint="eastAsia"/>
        </w:rPr>
        <w:t>数值指标（如验证集上的错误率）验证前面的那些改进想法是否有效。</w:t>
      </w:r>
    </w:p>
    <w:p w14:paraId="14CF4DC6" w14:textId="7AEFF69C" w:rsidR="00141548" w:rsidRDefault="00141548" w:rsidP="00141548">
      <w:r>
        <w:rPr>
          <w:noProof/>
        </w:rPr>
        <w:drawing>
          <wp:inline distT="0" distB="0" distL="0" distR="0" wp14:anchorId="7B35352B" wp14:editId="1F23EC84">
            <wp:extent cx="5113020" cy="1960627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507950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795" cy="196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08C60" w14:textId="1709FDDE" w:rsidR="00141548" w:rsidRDefault="00EE5A0E" w:rsidP="00EE5A0E">
      <w:pPr>
        <w:jc w:val="center"/>
      </w:pPr>
      <w:r>
        <w:rPr>
          <w:noProof/>
        </w:rPr>
        <w:drawing>
          <wp:inline distT="0" distB="0" distL="0" distR="0" wp14:anchorId="755CD9EE" wp14:editId="0F8252AA">
            <wp:extent cx="5158740" cy="2681228"/>
            <wp:effectExtent l="0" t="0" r="381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950873A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973" cy="268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D3C9" w14:textId="680F307E" w:rsidR="00141548" w:rsidRDefault="00B0024B" w:rsidP="00141548">
      <w:r>
        <w:rPr>
          <w:noProof/>
        </w:rPr>
        <w:drawing>
          <wp:inline distT="0" distB="0" distL="0" distR="0" wp14:anchorId="29C43ECC" wp14:editId="0C0BAEB8">
            <wp:extent cx="5029200" cy="2514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507AAB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78875" w14:textId="0194D6B3" w:rsidR="00141548" w:rsidRDefault="00A94ECB" w:rsidP="00141548">
      <w:r>
        <w:rPr>
          <w:rFonts w:hint="eastAsia"/>
        </w:rPr>
        <w:lastRenderedPageBreak/>
        <w:t>（2）不平衡类别问题 skewed</w:t>
      </w:r>
      <w:r>
        <w:t xml:space="preserve"> classes</w:t>
      </w:r>
    </w:p>
    <w:p w14:paraId="34365F1F" w14:textId="77777777" w:rsidR="007E456F" w:rsidRDefault="00A94ECB" w:rsidP="00141548">
      <w:r>
        <w:tab/>
      </w:r>
      <w:r>
        <w:rPr>
          <w:rFonts w:hint="eastAsia"/>
        </w:rPr>
        <w:t>对于不平衡分类问题，</w:t>
      </w:r>
      <w:r w:rsidR="001D76D4">
        <w:rPr>
          <w:rFonts w:hint="eastAsia"/>
        </w:rPr>
        <w:t>比如y</w:t>
      </w:r>
      <w:r w:rsidR="001D76D4">
        <w:t>=1</w:t>
      </w:r>
      <w:r w:rsidR="001D76D4">
        <w:rPr>
          <w:rFonts w:hint="eastAsia"/>
        </w:rPr>
        <w:t>的样本占了0</w:t>
      </w:r>
      <w:r w:rsidR="001D76D4">
        <w:t>.5</w:t>
      </w:r>
      <w:r w:rsidR="001D76D4">
        <w:rPr>
          <w:rFonts w:hint="eastAsia"/>
        </w:rPr>
        <w:t>%，那么只要全部预测为y</w:t>
      </w:r>
      <w:r w:rsidR="001D76D4">
        <w:t>=0</w:t>
      </w:r>
      <w:r w:rsidR="001D76D4">
        <w:rPr>
          <w:rFonts w:hint="eastAsia"/>
        </w:rPr>
        <w:t>就有9</w:t>
      </w:r>
      <w:r w:rsidR="001D76D4">
        <w:t>9.5</w:t>
      </w:r>
      <w:r w:rsidR="001D76D4">
        <w:rPr>
          <w:rFonts w:hint="eastAsia"/>
        </w:rPr>
        <w:t>%的正确率，模型提高空间很小，这个时候很难评价模型的提高是你所采取的一些措施奏效的。针对这种情况，采用准确率（查准率）和召回率</w:t>
      </w:r>
      <w:r w:rsidR="007E456F">
        <w:rPr>
          <w:rFonts w:hint="eastAsia"/>
        </w:rPr>
        <w:t>（查全率）</w:t>
      </w:r>
      <w:r w:rsidR="001D76D4">
        <w:rPr>
          <w:rFonts w:hint="eastAsia"/>
        </w:rPr>
        <w:t>评价。</w:t>
      </w:r>
    </w:p>
    <w:p w14:paraId="24FC4163" w14:textId="236B2A05" w:rsidR="00141548" w:rsidRDefault="001D76D4" w:rsidP="007E456F">
      <w:pPr>
        <w:ind w:firstLine="420"/>
        <w:rPr>
          <w:rFonts w:hint="eastAsia"/>
        </w:rPr>
      </w:pPr>
      <w:r>
        <w:rPr>
          <w:rFonts w:hint="eastAsia"/>
        </w:rPr>
        <w:t>查准率和召回率此消彼长，可以用F</w:t>
      </w:r>
      <w:r w:rsidRPr="001D76D4">
        <w:rPr>
          <w:vertAlign w:val="subscript"/>
        </w:rPr>
        <w:t>1</w:t>
      </w:r>
      <w:r w:rsidR="007E456F">
        <w:t xml:space="preserve"> S</w:t>
      </w:r>
      <w:r>
        <w:rPr>
          <w:rFonts w:hint="eastAsia"/>
        </w:rPr>
        <w:t>core（调和平均值，2</w:t>
      </w:r>
      <w:r>
        <w:t>/F</w:t>
      </w:r>
      <w:r w:rsidRPr="001D76D4">
        <w:rPr>
          <w:vertAlign w:val="subscript"/>
        </w:rPr>
        <w:t>1</w:t>
      </w:r>
      <w:r>
        <w:t>=1/P+1/R</w:t>
      </w:r>
      <w:r>
        <w:rPr>
          <w:rFonts w:hint="eastAsia"/>
        </w:rPr>
        <w:t>）评价。</w:t>
      </w:r>
      <w:r w:rsidR="007E456F">
        <w:rPr>
          <w:rFonts w:hint="eastAsia"/>
        </w:rPr>
        <w:t>此外，可以画出P</w:t>
      </w:r>
      <w:r w:rsidR="007E456F">
        <w:t>-R</w:t>
      </w:r>
      <w:r w:rsidR="007E456F">
        <w:rPr>
          <w:rFonts w:hint="eastAsia"/>
        </w:rPr>
        <w:t>曲线，越靠近右上角的模型越好。</w:t>
      </w:r>
    </w:p>
    <w:p w14:paraId="537FE0AF" w14:textId="5B319CDB" w:rsidR="00141548" w:rsidRDefault="001D76D4" w:rsidP="00141548">
      <w:pPr>
        <w:rPr>
          <w:rFonts w:hint="eastAsia"/>
        </w:rPr>
      </w:pPr>
      <w:r>
        <w:tab/>
      </w:r>
      <w:r>
        <w:rPr>
          <w:rFonts w:hint="eastAsia"/>
        </w:rPr>
        <w:t>通常把稀少的那一类当做y</w:t>
      </w:r>
      <w:r>
        <w:t>=1</w:t>
      </w:r>
      <w:r>
        <w:rPr>
          <w:rFonts w:hint="eastAsia"/>
        </w:rPr>
        <w:t>的类。</w:t>
      </w:r>
    </w:p>
    <w:p w14:paraId="5B778BBB" w14:textId="0E668C93" w:rsidR="00141548" w:rsidRDefault="001D76D4" w:rsidP="00141548">
      <w:r>
        <w:rPr>
          <w:noProof/>
        </w:rPr>
        <w:drawing>
          <wp:inline distT="0" distB="0" distL="0" distR="0" wp14:anchorId="0F2B8E31" wp14:editId="705D6C95">
            <wp:extent cx="5274310" cy="25990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503C2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F275" w14:textId="5479CB7B" w:rsidR="00141548" w:rsidRDefault="00FB157D" w:rsidP="00141548">
      <w:r>
        <w:rPr>
          <w:rFonts w:hint="eastAsia"/>
        </w:rPr>
        <w:t>（3）是否</w:t>
      </w:r>
      <w:r w:rsidR="00593A11">
        <w:rPr>
          <w:rFonts w:hint="eastAsia"/>
        </w:rPr>
        <w:t>需要大量的数据</w:t>
      </w:r>
    </w:p>
    <w:p w14:paraId="0FCAD286" w14:textId="7427C589" w:rsidR="00141548" w:rsidRDefault="00593A11" w:rsidP="00141548">
      <w:pPr>
        <w:rPr>
          <w:rFonts w:hint="eastAsia"/>
        </w:rPr>
      </w:pPr>
      <w:r>
        <w:tab/>
      </w:r>
      <w:r>
        <w:rPr>
          <w:rFonts w:hint="eastAsia"/>
        </w:rPr>
        <w:t>如果假设的模型太简单，欠拟合，再多的数据也没有用。但是，如果选择的模型带有大量参数，能拟合很复杂的函数，那么他的训练集误差就会很小，数据越大，训练误差与测试误差之间的差距也越来越小。所以，只要模型足够复杂，数据越多越好。</w:t>
      </w:r>
      <w:bookmarkStart w:id="0" w:name="_GoBack"/>
      <w:bookmarkEnd w:id="0"/>
    </w:p>
    <w:p w14:paraId="23846AC2" w14:textId="2A00646D" w:rsidR="00141548" w:rsidRDefault="00141548" w:rsidP="00141548"/>
    <w:p w14:paraId="6C197C2B" w14:textId="28BD5DE8" w:rsidR="00141548" w:rsidRDefault="00141548" w:rsidP="00141548"/>
    <w:p w14:paraId="03C8507F" w14:textId="36C4C8FE" w:rsidR="00141548" w:rsidRDefault="00141548" w:rsidP="00141548"/>
    <w:p w14:paraId="365F7C3C" w14:textId="082DD9F9" w:rsidR="00141548" w:rsidRDefault="00141548" w:rsidP="00141548"/>
    <w:p w14:paraId="620FE691" w14:textId="77777777" w:rsidR="00141548" w:rsidRDefault="00141548" w:rsidP="00141548">
      <w:pPr>
        <w:rPr>
          <w:rFonts w:hint="eastAsia"/>
        </w:rPr>
      </w:pPr>
    </w:p>
    <w:p w14:paraId="2E6202A7" w14:textId="77777777" w:rsidR="00141548" w:rsidRDefault="00141548" w:rsidP="00DE47F4">
      <w:pPr>
        <w:jc w:val="center"/>
        <w:rPr>
          <w:rFonts w:hint="eastAsia"/>
        </w:rPr>
      </w:pPr>
    </w:p>
    <w:p w14:paraId="39E57D6C" w14:textId="34096616" w:rsidR="00141548" w:rsidRDefault="00141548" w:rsidP="00DE47F4">
      <w:pPr>
        <w:jc w:val="center"/>
      </w:pPr>
    </w:p>
    <w:p w14:paraId="679E2944" w14:textId="77777777" w:rsidR="00141548" w:rsidRDefault="00141548" w:rsidP="00DE47F4">
      <w:pPr>
        <w:jc w:val="center"/>
        <w:rPr>
          <w:rFonts w:hint="eastAsia"/>
        </w:rPr>
      </w:pPr>
    </w:p>
    <w:sectPr w:rsidR="001415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F3715E"/>
    <w:multiLevelType w:val="hybridMultilevel"/>
    <w:tmpl w:val="DD3E57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1CF75C33"/>
    <w:multiLevelType w:val="hybridMultilevel"/>
    <w:tmpl w:val="6D4A3CF8"/>
    <w:lvl w:ilvl="0" w:tplc="9F1EE8B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3C3586"/>
    <w:multiLevelType w:val="hybridMultilevel"/>
    <w:tmpl w:val="37B6B73A"/>
    <w:lvl w:ilvl="0" w:tplc="5A1C7BBC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EE64E70"/>
    <w:multiLevelType w:val="hybridMultilevel"/>
    <w:tmpl w:val="DC08E108"/>
    <w:lvl w:ilvl="0" w:tplc="F692D33A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DD0505F"/>
    <w:multiLevelType w:val="hybridMultilevel"/>
    <w:tmpl w:val="123CE74E"/>
    <w:lvl w:ilvl="0" w:tplc="4586987A">
      <w:start w:val="1"/>
      <w:numFmt w:val="bullet"/>
      <w:lvlText w:val=""/>
      <w:lvlJc w:val="left"/>
      <w:pPr>
        <w:ind w:left="7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63E35338"/>
    <w:multiLevelType w:val="hybridMultilevel"/>
    <w:tmpl w:val="CA6E8C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73887EFD"/>
    <w:multiLevelType w:val="hybridMultilevel"/>
    <w:tmpl w:val="C81A37C4"/>
    <w:lvl w:ilvl="0" w:tplc="8AE85A0A">
      <w:start w:val="1"/>
      <w:numFmt w:val="bullet"/>
      <w:lvlText w:val="·"/>
      <w:lvlJc w:val="left"/>
      <w:pPr>
        <w:ind w:left="162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20"/>
      </w:pPr>
      <w:rPr>
        <w:rFonts w:ascii="Wingdings" w:hAnsi="Wingdings" w:hint="default"/>
      </w:rPr>
    </w:lvl>
  </w:abstractNum>
  <w:abstractNum w:abstractNumId="7" w15:restartNumberingAfterBreak="0">
    <w:nsid w:val="7C7902E7"/>
    <w:multiLevelType w:val="hybridMultilevel"/>
    <w:tmpl w:val="1CE02CB2"/>
    <w:lvl w:ilvl="0" w:tplc="A9CC8A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3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B5F"/>
    <w:rsid w:val="0005066E"/>
    <w:rsid w:val="000872E9"/>
    <w:rsid w:val="00087D9D"/>
    <w:rsid w:val="00126A7A"/>
    <w:rsid w:val="00141548"/>
    <w:rsid w:val="00142BB2"/>
    <w:rsid w:val="001950EC"/>
    <w:rsid w:val="001D76D4"/>
    <w:rsid w:val="0020562E"/>
    <w:rsid w:val="00233806"/>
    <w:rsid w:val="002A19B2"/>
    <w:rsid w:val="002C0ACD"/>
    <w:rsid w:val="002D30A8"/>
    <w:rsid w:val="00321B5F"/>
    <w:rsid w:val="00356072"/>
    <w:rsid w:val="00361D0B"/>
    <w:rsid w:val="00442CF3"/>
    <w:rsid w:val="00580522"/>
    <w:rsid w:val="00593A11"/>
    <w:rsid w:val="0066668A"/>
    <w:rsid w:val="007D2E39"/>
    <w:rsid w:val="007E456F"/>
    <w:rsid w:val="00970FDC"/>
    <w:rsid w:val="00A202A5"/>
    <w:rsid w:val="00A72620"/>
    <w:rsid w:val="00A94ECB"/>
    <w:rsid w:val="00B0024B"/>
    <w:rsid w:val="00B612C7"/>
    <w:rsid w:val="00B83055"/>
    <w:rsid w:val="00C363B5"/>
    <w:rsid w:val="00D57002"/>
    <w:rsid w:val="00D7554E"/>
    <w:rsid w:val="00DD6E0C"/>
    <w:rsid w:val="00DE47F4"/>
    <w:rsid w:val="00EB78F4"/>
    <w:rsid w:val="00EC4D64"/>
    <w:rsid w:val="00EE5A0E"/>
    <w:rsid w:val="00F54063"/>
    <w:rsid w:val="00F60837"/>
    <w:rsid w:val="00F679A5"/>
    <w:rsid w:val="00FB157D"/>
    <w:rsid w:val="00FE79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3C1832"/>
  <w15:chartTrackingRefBased/>
  <w15:docId w15:val="{F55E695D-0A62-4716-9AA9-427C408ED5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EC4D6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EC4D6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EC4D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mp"/><Relationship Id="rId13" Type="http://schemas.openxmlformats.org/officeDocument/2006/relationships/image" Target="media/image9.tmp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12" Type="http://schemas.openxmlformats.org/officeDocument/2006/relationships/image" Target="media/image8.tmp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7.tmp"/><Relationship Id="rId5" Type="http://schemas.openxmlformats.org/officeDocument/2006/relationships/image" Target="media/image1.tmp"/><Relationship Id="rId15" Type="http://schemas.openxmlformats.org/officeDocument/2006/relationships/image" Target="media/image11.tmp"/><Relationship Id="rId10" Type="http://schemas.openxmlformats.org/officeDocument/2006/relationships/image" Target="media/image6.tmp"/><Relationship Id="rId4" Type="http://schemas.openxmlformats.org/officeDocument/2006/relationships/webSettings" Target="webSettings.xml"/><Relationship Id="rId9" Type="http://schemas.openxmlformats.org/officeDocument/2006/relationships/image" Target="media/image5.tmp"/><Relationship Id="rId14" Type="http://schemas.openxmlformats.org/officeDocument/2006/relationships/image" Target="media/image10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810</TotalTime>
  <Pages>5</Pages>
  <Words>198</Words>
  <Characters>1133</Characters>
  <Application>Microsoft Office Word</Application>
  <DocSecurity>0</DocSecurity>
  <Lines>9</Lines>
  <Paragraphs>2</Paragraphs>
  <ScaleCrop>false</ScaleCrop>
  <Company/>
  <LinksUpToDate>false</LinksUpToDate>
  <CharactersWithSpaces>1329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15</cp:revision>
  <dcterms:created xsi:type="dcterms:W3CDTF">2020-04-21T07:44:00Z</dcterms:created>
  <dcterms:modified xsi:type="dcterms:W3CDTF">2020-04-22T16:49:00Z</dcterms:modified>
</cp:coreProperties>
</file>