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1A4C" w14:textId="54EA64F2" w:rsidR="00A77A3B" w:rsidRDefault="000B010F">
      <w:r w:rsidRPr="000B010F">
        <w:t>More Regular Expressions: Using Lookarounds to Parse Data SOP</w:t>
      </w:r>
    </w:p>
    <w:p w14:paraId="4B4DE989" w14:textId="6259BAAA" w:rsidR="000B010F" w:rsidRDefault="000B010F">
      <w:r w:rsidRPr="000B010F">
        <w:drawing>
          <wp:inline distT="0" distB="0" distL="0" distR="0" wp14:anchorId="275B054B" wp14:editId="15156D3A">
            <wp:extent cx="4718292" cy="2863997"/>
            <wp:effectExtent l="0" t="0" r="6350" b="0"/>
            <wp:docPr id="166117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2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55B" w14:textId="61A52B1B" w:rsidR="000B010F" w:rsidRDefault="000B010F">
      <w:r>
        <w:t>Sample.txt file content</w:t>
      </w:r>
    </w:p>
    <w:p w14:paraId="27970DB9" w14:textId="13C44257" w:rsidR="000B010F" w:rsidRDefault="000B010F">
      <w:r w:rsidRPr="000B010F">
        <w:drawing>
          <wp:inline distT="0" distB="0" distL="0" distR="0" wp14:anchorId="6B31B222" wp14:editId="1099EF93">
            <wp:extent cx="5731510" cy="1918335"/>
            <wp:effectExtent l="0" t="0" r="2540" b="5715"/>
            <wp:docPr id="5094674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743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F4E" w14:textId="476F005F" w:rsidR="000B010F" w:rsidRDefault="000B010F">
      <w:r>
        <w:t>Removing extra spaces</w:t>
      </w:r>
    </w:p>
    <w:p w14:paraId="7FCA09FB" w14:textId="77777777" w:rsidR="000B010F" w:rsidRDefault="000B010F"/>
    <w:p w14:paraId="32B43CED" w14:textId="056DCC72" w:rsidR="000B010F" w:rsidRDefault="000B010F">
      <w:r w:rsidRPr="000B010F">
        <w:drawing>
          <wp:inline distT="0" distB="0" distL="0" distR="0" wp14:anchorId="6048EDA8" wp14:editId="05F15704">
            <wp:extent cx="5731510" cy="695325"/>
            <wp:effectExtent l="0" t="0" r="2540" b="9525"/>
            <wp:docPr id="179628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8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7496" w14:textId="26E55BD5" w:rsidR="000B010F" w:rsidRDefault="000B010F">
      <w:r>
        <w:t xml:space="preserve">Text </w:t>
      </w:r>
      <w:proofErr w:type="gramStart"/>
      <w:r>
        <w:t xml:space="preserve">between </w:t>
      </w:r>
      <w:r w:rsidRPr="000B010F">
        <w:rPr>
          <w:b/>
          <w:bCs/>
        </w:rPr>
        <w:t> “</w:t>
      </w:r>
      <w:proofErr w:type="gramEnd"/>
      <w:r w:rsidRPr="000B010F">
        <w:rPr>
          <w:b/>
          <w:bCs/>
        </w:rPr>
        <w:t>----------” and “changes:”</w:t>
      </w:r>
    </w:p>
    <w:sectPr w:rsidR="000B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CD"/>
    <w:rsid w:val="000B010F"/>
    <w:rsid w:val="002B281E"/>
    <w:rsid w:val="00A77A3B"/>
    <w:rsid w:val="00AA3BCD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0BC"/>
  <w15:chartTrackingRefBased/>
  <w15:docId w15:val="{2FE1E0EA-C033-4888-AAC0-7806B652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>Cognizant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3</cp:revision>
  <dcterms:created xsi:type="dcterms:W3CDTF">2025-05-13T05:52:00Z</dcterms:created>
  <dcterms:modified xsi:type="dcterms:W3CDTF">2025-05-13T05:57:00Z</dcterms:modified>
</cp:coreProperties>
</file>