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9f9f9" w:val="clea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How to Become a Senior Project Manager?</w:t>
      </w:r>
    </w:p>
    <w:p w:rsidR="00000000" w:rsidDel="00000000" w:rsidP="00000000" w:rsidRDefault="00000000" w:rsidRPr="00000000" w14:paraId="0000000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It's a question </w:t>
      </w:r>
      <w:r w:rsidDel="00000000" w:rsidR="00000000" w:rsidRPr="00000000">
        <w:rPr>
          <w:rFonts w:ascii="Arial" w:cs="Arial" w:eastAsia="Arial" w:hAnsi="Arial"/>
          <w:sz w:val="20"/>
          <w:szCs w:val="20"/>
          <w:rtl w:val="0"/>
        </w:rPr>
        <w:t xml:space="preserve">we often get. People want to know what's</w:t>
      </w:r>
      <w:r w:rsidDel="00000000" w:rsidR="00000000" w:rsidRPr="00000000">
        <w:rPr>
          <w:rFonts w:ascii="Arial" w:cs="Arial" w:eastAsia="Arial" w:hAnsi="Arial"/>
          <w:color w:val="000000"/>
          <w:sz w:val="20"/>
          <w:szCs w:val="20"/>
          <w:rtl w:val="0"/>
        </w:rPr>
        <w:t xml:space="preserve"> the difference between a project manager and a senior project manager. Let's talk about that. We will also discuss to a project manager can become a senior project manager. </w:t>
      </w:r>
    </w:p>
    <w:p w:rsidR="00000000" w:rsidDel="00000000" w:rsidP="00000000" w:rsidRDefault="00000000" w:rsidRPr="00000000" w14:paraId="00000003">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u w:val="single"/>
          <w:rtl w:val="0"/>
        </w:rPr>
        <w:t xml:space="preserve">Difference between Project Manager and Senior Project Manager</w:t>
      </w:r>
      <w:r w:rsidDel="00000000" w:rsidR="00000000" w:rsidRPr="00000000">
        <w:rPr>
          <w:rtl w:val="0"/>
        </w:rPr>
      </w:r>
    </w:p>
    <w:p w:rsidR="00000000" w:rsidDel="00000000" w:rsidP="00000000" w:rsidRDefault="00000000" w:rsidRPr="00000000" w14:paraId="0000000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project manager regularly plans and directs the work of individuals or a group. It could be a group of engine individuals. They also monitor the work and they take corrective action. A senior project manager can typically do the same task but they have specific expertise through in-depth knowledge and extraordinary skills.</w:t>
      </w:r>
    </w:p>
    <w:p w:rsidR="00000000" w:rsidDel="00000000" w:rsidP="00000000" w:rsidRDefault="00000000" w:rsidRPr="00000000" w14:paraId="0000000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Because of this, they might be involved in the strategic planning of a focused group looking at the business activities including the established goals and they're typically the ones that help communicate that across the organization. They could also plan and manage the work for individuals also managers that the individuals report directly </w:t>
      </w:r>
      <w:r w:rsidDel="00000000" w:rsidR="00000000" w:rsidRPr="00000000">
        <w:rPr>
          <w:rFonts w:ascii="Arial" w:cs="Arial" w:eastAsia="Arial" w:hAnsi="Arial"/>
          <w:sz w:val="20"/>
          <w:szCs w:val="20"/>
          <w:rtl w:val="0"/>
        </w:rPr>
        <w:t xml:space="preserve">to</w:t>
      </w:r>
      <w:r w:rsidDel="00000000" w:rsidR="00000000" w:rsidRPr="00000000">
        <w:rPr>
          <w:rFonts w:ascii="Arial" w:cs="Arial" w:eastAsia="Arial" w:hAnsi="Arial"/>
          <w:color w:val="000000"/>
          <w:sz w:val="20"/>
          <w:szCs w:val="20"/>
          <w:rtl w:val="0"/>
        </w:rPr>
        <w:t xml:space="preserve">. They can also plan and direct the work of other projects.</w:t>
      </w:r>
    </w:p>
    <w:p w:rsidR="00000000" w:rsidDel="00000000" w:rsidP="00000000" w:rsidRDefault="00000000" w:rsidRPr="00000000" w14:paraId="0000000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8">
      <w:pPr>
        <w:spacing w:after="0" w:line="24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How Can a Project Manager Become a Senior Project Manager?</w:t>
      </w:r>
    </w:p>
    <w:p w:rsidR="00000000" w:rsidDel="00000000" w:rsidP="00000000" w:rsidRDefault="00000000" w:rsidRPr="00000000" w14:paraId="0000000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There are mainly two steps that a project manager must perform to rise to the level of a senior project manager:</w:t>
        <w:br w:type="textWrapping"/>
      </w:r>
      <w:r w:rsidDel="00000000" w:rsidR="00000000" w:rsidRPr="00000000">
        <w:rPr>
          <w:rFonts w:ascii="Nunito Sans" w:cs="Nunito Sans" w:eastAsia="Nunito Sans" w:hAnsi="Nunito Sans"/>
          <w:color w:val="333333"/>
          <w:sz w:val="21"/>
          <w:szCs w:val="21"/>
          <w:highlight w:val="white"/>
          <w:rtl w:val="0"/>
        </w:rPr>
        <w:t xml:space="preserve">1. </w:t>
      </w:r>
      <w:r w:rsidDel="00000000" w:rsidR="00000000" w:rsidRPr="00000000">
        <w:rPr>
          <w:rFonts w:ascii="Arial" w:cs="Arial" w:eastAsia="Arial" w:hAnsi="Arial"/>
          <w:color w:val="000000"/>
          <w:sz w:val="20"/>
          <w:szCs w:val="20"/>
          <w:rtl w:val="0"/>
        </w:rPr>
        <w:t xml:space="preserve">Invest in Yourself: Put in the time, money, and energy needed to advance your career.</w:t>
      </w:r>
    </w:p>
    <w:p w:rsidR="00000000" w:rsidDel="00000000" w:rsidP="00000000" w:rsidRDefault="00000000" w:rsidRPr="00000000" w14:paraId="0000000A">
      <w:pPr>
        <w:spacing w:after="0" w:line="240" w:lineRule="auto"/>
        <w:rPr>
          <w:rFonts w:ascii="Arial" w:cs="Arial" w:eastAsia="Arial" w:hAnsi="Arial"/>
          <w:color w:val="000000"/>
          <w:sz w:val="20"/>
          <w:szCs w:val="20"/>
        </w:rPr>
      </w:pPr>
      <w:bookmarkStart w:colFirst="0" w:colLast="0" w:name="_heading=h.gjdgxs" w:id="0"/>
      <w:bookmarkEnd w:id="0"/>
      <w:r w:rsidDel="00000000" w:rsidR="00000000" w:rsidRPr="00000000">
        <w:rPr>
          <w:rFonts w:ascii="Arial" w:cs="Arial" w:eastAsia="Arial" w:hAnsi="Arial"/>
          <w:color w:val="000000"/>
          <w:sz w:val="20"/>
          <w:szCs w:val="20"/>
          <w:rtl w:val="0"/>
        </w:rPr>
        <w:t xml:space="preserve">2. Create Your Plan: Apply a practical course of training, experience, and guidance from a coach and/or mentor.</w:t>
      </w:r>
    </w:p>
    <w:p w:rsidR="00000000" w:rsidDel="00000000" w:rsidP="00000000" w:rsidRDefault="00000000" w:rsidRPr="00000000" w14:paraId="0000000B">
      <w:pPr>
        <w:spacing w:after="0" w:line="240" w:lineRule="auto"/>
        <w:rPr>
          <w:rFonts w:ascii="Arial" w:cs="Arial" w:eastAsia="Arial" w:hAnsi="Arial"/>
          <w:color w:val="000000"/>
          <w:sz w:val="20"/>
          <w:szCs w:val="20"/>
        </w:rPr>
      </w:pPr>
      <w:r w:rsidDel="00000000" w:rsidR="00000000" w:rsidRPr="00000000">
        <w:rPr>
          <w:rFonts w:ascii="Nunito Sans" w:cs="Nunito Sans" w:eastAsia="Nunito Sans" w:hAnsi="Nunito Sans"/>
          <w:color w:val="333333"/>
          <w:sz w:val="21"/>
          <w:szCs w:val="21"/>
          <w:rtl w:val="0"/>
        </w:rPr>
        <w:br w:type="textWrapping"/>
      </w:r>
      <w:r w:rsidDel="00000000" w:rsidR="00000000" w:rsidRPr="00000000">
        <w:rPr>
          <w:rFonts w:ascii="Arial" w:cs="Arial" w:eastAsia="Arial" w:hAnsi="Arial"/>
          <w:color w:val="000000"/>
          <w:sz w:val="20"/>
          <w:szCs w:val="20"/>
          <w:rtl w:val="0"/>
        </w:rPr>
        <w:t xml:space="preserve">The goal here is to gain in-depth knowledge and extraordinary skills through the development of a plan. That starts with training, whether by taking courses, doing research, reading, or, best of all, a combination of all three.</w:t>
      </w:r>
    </w:p>
    <w:p w:rsidR="00000000" w:rsidDel="00000000" w:rsidP="00000000" w:rsidRDefault="00000000" w:rsidRPr="00000000" w14:paraId="0000000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While you'll be able to do tons of training on your own, experience in project management isn't about to come from sitting during a classroom session or sitting in a library. It comes from, well, hands-on experience. That means practicing your trade, volunteering, failing, and trying again through apprenticeships—or by any means necessary. Then, with some experience under your belt, the guidance of a coach is vital. They'll help you hone the skills you have and develop the ones you need, which means a non-partial person who can assess your skills and behaviors. A mentor also can steward you towards a position as a senior project manager. They're sort of a trusted advisor who has already successfully traveled the road you’re on and may offer their real-life experience as a teaching tool.</w:t>
        <w:br w:type="textWrapping"/>
        <w:t xml:space="preserve">Of course, the one constant thing is time. It takes time. But if you set your sights on a goal, make a plan to realize it, and exerting, you're going to get there. It's just like any project. </w:t>
      </w:r>
    </w:p>
    <w:p w:rsidR="00000000" w:rsidDel="00000000" w:rsidP="00000000" w:rsidRDefault="00000000" w:rsidRPr="00000000" w14:paraId="0000000D">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E">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1">
      <w:pPr>
        <w:shd w:fill="f9f9f9" w:val="clea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hd w:fill="f9f9f9" w:val="clea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Nuni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91428"/>
  </w:style>
  <w:style w:type="paragraph" w:styleId="Heading1">
    <w:name w:val="heading 1"/>
    <w:basedOn w:val="Normal"/>
    <w:link w:val="Heading1Char"/>
    <w:uiPriority w:val="9"/>
    <w:qFormat w:val="1"/>
    <w:rsid w:val="000164F2"/>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3">
    <w:name w:val="heading 3"/>
    <w:basedOn w:val="Normal"/>
    <w:next w:val="Normal"/>
    <w:link w:val="Heading3Char"/>
    <w:uiPriority w:val="9"/>
    <w:semiHidden w:val="1"/>
    <w:unhideWhenUsed w:val="1"/>
    <w:qFormat w:val="1"/>
    <w:rsid w:val="00D379DD"/>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164F2"/>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semiHidden w:val="1"/>
    <w:rsid w:val="00D379DD"/>
    <w:rPr>
      <w:rFonts w:asciiTheme="majorHAnsi" w:cstheme="majorBidi" w:eastAsiaTheme="majorEastAsia" w:hAnsiTheme="majorHAnsi"/>
      <w:b w:val="1"/>
      <w:bCs w:val="1"/>
      <w:color w:val="4f81bd" w:themeColor="accent1"/>
    </w:rPr>
  </w:style>
  <w:style w:type="paragraph" w:styleId="NormalWeb">
    <w:name w:val="Normal (Web)"/>
    <w:basedOn w:val="Normal"/>
    <w:uiPriority w:val="99"/>
    <w:semiHidden w:val="1"/>
    <w:unhideWhenUsed w:val="1"/>
    <w:rsid w:val="00D379DD"/>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D379DD"/>
    <w:rPr>
      <w:b w:val="1"/>
      <w:bCs w:val="1"/>
    </w:rPr>
  </w:style>
  <w:style w:type="character" w:styleId="Hyperlink">
    <w:name w:val="Hyperlink"/>
    <w:basedOn w:val="DefaultParagraphFont"/>
    <w:uiPriority w:val="99"/>
    <w:semiHidden w:val="1"/>
    <w:unhideWhenUsed w:val="1"/>
    <w:rsid w:val="00D379DD"/>
    <w:rPr>
      <w:color w:val="0000ff"/>
      <w:u w:val="single"/>
    </w:rPr>
  </w:style>
  <w:style w:type="character" w:styleId="rcolor2" w:customStyle="1">
    <w:name w:val="rcolor2"/>
    <w:basedOn w:val="DefaultParagraphFont"/>
    <w:rsid w:val="0090509C"/>
  </w:style>
  <w:style w:type="character" w:styleId="rcolor3" w:customStyle="1">
    <w:name w:val="rcolor3"/>
    <w:basedOn w:val="DefaultParagraphFont"/>
    <w:rsid w:val="0090509C"/>
  </w:style>
  <w:style w:type="character" w:styleId="rcolor4" w:customStyle="1">
    <w:name w:val="rcolor4"/>
    <w:basedOn w:val="DefaultParagraphFont"/>
    <w:rsid w:val="0090509C"/>
  </w:style>
  <w:style w:type="character" w:styleId="rcolor5" w:customStyle="1">
    <w:name w:val="rcolor5"/>
    <w:basedOn w:val="DefaultParagraphFont"/>
    <w:rsid w:val="0090509C"/>
  </w:style>
  <w:style w:type="character" w:styleId="rcolor6" w:customStyle="1">
    <w:name w:val="rcolor6"/>
    <w:basedOn w:val="DefaultParagraphFont"/>
    <w:rsid w:val="0090509C"/>
  </w:style>
  <w:style w:type="character" w:styleId="rcolor1" w:customStyle="1">
    <w:name w:val="rcolor1"/>
    <w:basedOn w:val="DefaultParagraphFont"/>
    <w:rsid w:val="0090509C"/>
  </w:style>
  <w:style w:type="paragraph" w:styleId="ListParagraph">
    <w:name w:val="List Paragraph"/>
    <w:basedOn w:val="Normal"/>
    <w:uiPriority w:val="34"/>
    <w:qFormat w:val="1"/>
    <w:rsid w:val="0090509C"/>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unitoSans-regular.ttf"/><Relationship Id="rId2" Type="http://schemas.openxmlformats.org/officeDocument/2006/relationships/font" Target="fonts/NunitoSans-bold.ttf"/><Relationship Id="rId3" Type="http://schemas.openxmlformats.org/officeDocument/2006/relationships/font" Target="fonts/NunitoSans-italic.ttf"/><Relationship Id="rId4" Type="http://schemas.openxmlformats.org/officeDocument/2006/relationships/font" Target="fonts/Nuni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1kbOpcUhzb1K9Az5dOUxhW9uZg==">AMUW2mVzguToEk6bvwoGbAz+xRf4//P4prmWdpPJbhc08GdfL9rh03I+z9kI1f7vYhLdxeZ7tbjFJrOgAJfWaAj9+ylBGZItMd6ZYjR+2ajmz5TOdXugVBcvPE4wC4QmLSc8Y1HTrygQ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2020-11-07T04:25:00Z</dcterms:created>
  <dc:creator>ABR</dc:creator>
</cp:coreProperties>
</file>