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0.1 -->
  <w:body>
    <w:p w:rsidR="004D1688" w:rsidRPr="004D1688" w:rsidP="004D1688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b/>
          <w:kern w:val="36"/>
        </w:rPr>
      </w:pPr>
      <w:r w:rsidRPr="004D1688">
        <w:rPr>
          <w:rFonts w:ascii="Arial" w:eastAsia="Times New Roman" w:hAnsi="Arial" w:cs="Arial"/>
          <w:b/>
          <w:kern w:val="36"/>
        </w:rPr>
        <w:t>THE CHARACTERISTICS</w:t>
      </w:r>
      <w:r w:rsidR="00C61D12">
        <w:rPr>
          <w:rFonts w:ascii="Arial" w:eastAsia="Times New Roman" w:hAnsi="Arial" w:cs="Arial"/>
          <w:b/>
          <w:kern w:val="36"/>
        </w:rPr>
        <w:t xml:space="preserve"> </w:t>
      </w:r>
      <w:r w:rsidRPr="004D1688">
        <w:rPr>
          <w:rFonts w:ascii="Arial" w:eastAsia="Times New Roman" w:hAnsi="Arial" w:cs="Arial"/>
          <w:b/>
          <w:kern w:val="36"/>
        </w:rPr>
        <w:t>OF A PROJECT</w:t>
      </w:r>
    </w:p>
    <w:p w:rsidR="002F6385">
      <w:pPr>
        <w:rPr>
          <w:rFonts w:ascii="Arial" w:hAnsi="Arial" w:cs="Arial"/>
          <w:color w:val="676767"/>
          <w:sz w:val="28"/>
          <w:szCs w:val="28"/>
        </w:rPr>
      </w:pPr>
      <w:r w:rsidRPr="004D1688">
        <w:rPr>
          <w:rFonts w:ascii="Arial" w:hAnsi="Arial" w:cs="Arial"/>
          <w:color w:val="000000" w:themeColor="text1"/>
        </w:rPr>
        <w:t xml:space="preserve">A project is a temporary endeavor in which a series of tasks is completed to reach a specific outcome. A project can also be defined as a set of inputs and outputs required to achieve a particular goal. Projects can vary from </w:t>
      </w:r>
      <w:r w:rsidR="00747F09">
        <w:rPr>
          <w:rFonts w:ascii="Arial" w:hAnsi="Arial" w:cs="Arial"/>
          <w:color w:val="000000" w:themeColor="text1"/>
        </w:rPr>
        <w:t xml:space="preserve">being very </w:t>
      </w:r>
      <w:r w:rsidRPr="004D1688">
        <w:rPr>
          <w:rFonts w:ascii="Arial" w:hAnsi="Arial" w:cs="Arial"/>
          <w:color w:val="000000" w:themeColor="text1"/>
        </w:rPr>
        <w:t xml:space="preserve">simple to </w:t>
      </w:r>
      <w:r w:rsidR="00747F09">
        <w:rPr>
          <w:rFonts w:ascii="Arial" w:hAnsi="Arial" w:cs="Arial"/>
          <w:color w:val="000000" w:themeColor="text1"/>
        </w:rPr>
        <w:t xml:space="preserve">highly </w:t>
      </w:r>
      <w:r w:rsidRPr="004D1688">
        <w:rPr>
          <w:rFonts w:ascii="Arial" w:hAnsi="Arial" w:cs="Arial"/>
          <w:color w:val="000000" w:themeColor="text1"/>
        </w:rPr>
        <w:t>complex</w:t>
      </w:r>
      <w:r>
        <w:rPr>
          <w:rFonts w:ascii="Arial" w:hAnsi="Arial" w:cs="Arial"/>
          <w:color w:val="676767"/>
          <w:sz w:val="28"/>
          <w:szCs w:val="28"/>
        </w:rPr>
        <w:t>.</w:t>
      </w:r>
    </w:p>
    <w:p w:rsidR="00747F09" w:rsidRPr="00C61D12">
      <w:pPr>
        <w:rPr>
          <w:rFonts w:ascii="Arial" w:hAnsi="Arial" w:cs="Arial"/>
          <w:u w:val="single"/>
        </w:rPr>
      </w:pPr>
      <w:r w:rsidRPr="00C61D12">
        <w:rPr>
          <w:rFonts w:ascii="Arial" w:hAnsi="Arial" w:cs="Arial"/>
          <w:u w:val="single"/>
        </w:rPr>
        <w:t>Characteristics</w:t>
      </w:r>
    </w:p>
    <w:p w:rsidR="00747F09" w:rsidRPr="00C61D12" w:rsidP="00301611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highlight w:val="yellow"/>
        </w:rPr>
      </w:pPr>
      <w:r w:rsidRPr="00C61D12">
        <w:rPr>
          <w:rFonts w:ascii="Arial" w:hAnsi="Arial" w:cs="Arial"/>
          <w:color w:val="000000" w:themeColor="text1"/>
          <w:highlight w:val="yellow"/>
        </w:rPr>
        <w:t>A single definable</w:t>
      </w:r>
      <w:r w:rsidRPr="00C61D12" w:rsidR="00C61D12">
        <w:rPr>
          <w:rFonts w:ascii="Arial" w:hAnsi="Arial" w:cs="Arial"/>
          <w:color w:val="000000" w:themeColor="text1"/>
          <w:highlight w:val="yellow"/>
        </w:rPr>
        <w:t xml:space="preserve"> specific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 </w:t>
      </w:r>
      <w:r w:rsidRPr="00C61D12" w:rsidR="00C61D12">
        <w:rPr>
          <w:rFonts w:ascii="Arial" w:hAnsi="Arial" w:cs="Arial"/>
          <w:color w:val="000000" w:themeColor="text1"/>
          <w:highlight w:val="yellow"/>
        </w:rPr>
        <w:t>purpose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 </w:t>
      </w:r>
      <w:r w:rsidRPr="00C61D12" w:rsidR="00C61D12">
        <w:rPr>
          <w:rFonts w:ascii="Arial" w:hAnsi="Arial" w:cs="Arial"/>
          <w:color w:val="000000" w:themeColor="text1"/>
          <w:highlight w:val="yellow"/>
        </w:rPr>
        <w:t xml:space="preserve">or </w:t>
      </w:r>
      <w:r w:rsidRPr="00C61D12">
        <w:rPr>
          <w:rFonts w:ascii="Arial" w:hAnsi="Arial" w:cs="Arial"/>
          <w:color w:val="000000" w:themeColor="text1"/>
          <w:highlight w:val="yellow"/>
        </w:rPr>
        <w:t>result</w:t>
      </w:r>
      <w:r w:rsidRPr="00C61D12">
        <w:rPr>
          <w:rFonts w:ascii="Arial" w:hAnsi="Arial" w:cs="Arial"/>
          <w:color w:val="000000" w:themeColor="text1"/>
          <w:highlight w:val="yellow"/>
        </w:rPr>
        <w:t>.</w:t>
      </w:r>
      <w:r w:rsidRPr="00C61D12" w:rsidR="00C61D12">
        <w:rPr>
          <w:rFonts w:ascii="Arial" w:hAnsi="Arial" w:cs="Arial"/>
          <w:color w:val="000000" w:themeColor="text1"/>
          <w:highlight w:val="yellow"/>
        </w:rPr>
        <w:t xml:space="preserve"> Goals are clearly defined so that everyone can understand.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 This is usually specified in terms of cost, schedule, and performance requirements.</w:t>
      </w:r>
      <w:r w:rsidRPr="00C61D12" w:rsidR="00C61D12">
        <w:rPr>
          <w:rFonts w:ascii="Arial" w:hAnsi="Arial" w:cs="Arial"/>
          <w:color w:val="000000" w:themeColor="text1"/>
          <w:highlight w:val="yellow"/>
        </w:rPr>
        <w:t xml:space="preserve"> Once the goal is achieved it ceases.
</w:t>
      </w:r>
    </w:p>
    <w:p w:rsidR="00747F09" w:rsidRPr="00C61D12" w:rsidP="00301611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highlight w:val="yellow"/>
        </w:rPr>
      </w:pPr>
      <w:r w:rsidRPr="00C61D12">
        <w:rPr>
          <w:rFonts w:ascii="Arial" w:hAnsi="Arial" w:cs="Arial"/>
          <w:color w:val="000000" w:themeColor="text1"/>
          <w:highlight w:val="yellow"/>
        </w:rPr>
        <w:t>Every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 project is unique.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 It’s not a repetitive task like Operations. It involves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 doing </w:t>
      </w:r>
      <w:r w:rsidRPr="00C61D12">
        <w:rPr>
          <w:rFonts w:ascii="Arial" w:hAnsi="Arial" w:cs="Arial"/>
          <w:color w:val="000000" w:themeColor="text1"/>
          <w:highlight w:val="yellow"/>
        </w:rPr>
        <w:t>things that are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 not done previously. 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But there are 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“routine” projects such as home construction, the variables such as 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owner, </w:t>
      </w:r>
      <w:r w:rsidRPr="00C61D12">
        <w:rPr>
          <w:rFonts w:ascii="Arial" w:hAnsi="Arial" w:cs="Arial"/>
          <w:color w:val="000000" w:themeColor="text1"/>
          <w:highlight w:val="yellow"/>
        </w:rPr>
        <w:t>terrain, access, zoning laws, labor market, public services, and local utilities make each project diff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erent. A project is a one-time </w:t>
      </w:r>
      <w:r w:rsidRPr="00C61D12">
        <w:rPr>
          <w:rFonts w:ascii="Arial" w:hAnsi="Arial" w:cs="Arial"/>
          <w:color w:val="000000" w:themeColor="text1"/>
          <w:highlight w:val="yellow"/>
        </w:rPr>
        <w:t>activity, never to be repeated the same way.
</w:t>
      </w:r>
    </w:p>
    <w:p w:rsidR="00747F09" w:rsidRPr="00301611" w:rsidP="00301611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C61D12">
        <w:rPr>
          <w:rFonts w:ascii="Arial" w:hAnsi="Arial" w:cs="Arial"/>
          <w:color w:val="000000" w:themeColor="text1"/>
          <w:highlight w:val="yellow"/>
        </w:rPr>
        <w:t>Pr</w:t>
      </w:r>
      <w:r w:rsidRPr="00C61D12" w:rsidR="00301611">
        <w:rPr>
          <w:rFonts w:ascii="Arial" w:hAnsi="Arial" w:cs="Arial"/>
          <w:color w:val="000000" w:themeColor="text1"/>
          <w:highlight w:val="yellow"/>
        </w:rPr>
        <w:t>ojects are a temporary endeavor</w:t>
      </w:r>
      <w:r w:rsidRPr="00C61D12">
        <w:rPr>
          <w:rFonts w:ascii="Arial" w:hAnsi="Arial" w:cs="Arial"/>
          <w:color w:val="000000" w:themeColor="text1"/>
          <w:highlight w:val="yellow"/>
        </w:rPr>
        <w:t>.</w:t>
      </w:r>
      <w:r w:rsidRPr="00C61D12" w:rsidR="00301611">
        <w:rPr>
          <w:rFonts w:ascii="Arial" w:hAnsi="Arial" w:cs="Arial"/>
          <w:color w:val="000000" w:themeColor="text1"/>
          <w:highlight w:val="yellow"/>
        </w:rPr>
        <w:t xml:space="preserve"> It must have a definite beginning and end. </w:t>
      </w:r>
      <w:r w:rsidRPr="00C61D12">
        <w:rPr>
          <w:rFonts w:ascii="Arial" w:hAnsi="Arial" w:cs="Arial"/>
          <w:color w:val="000000" w:themeColor="text1"/>
          <w:highlight w:val="yellow"/>
        </w:rPr>
        <w:t> </w:t>
      </w:r>
      <w:r w:rsidRPr="00C61D12" w:rsidR="00301611">
        <w:rPr>
          <w:rFonts w:ascii="Arial" w:hAnsi="Arial" w:cs="Arial"/>
          <w:color w:val="000000" w:themeColor="text1"/>
          <w:highlight w:val="yellow"/>
        </w:rPr>
        <w:t>Temporary doesn't mean short. Some projects can take even decades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. </w:t>
      </w:r>
      <w:r w:rsidRPr="00C61D12">
        <w:rPr>
          <w:rFonts w:ascii="Arial" w:hAnsi="Arial" w:cs="Arial"/>
          <w:color w:val="000000" w:themeColor="text1"/>
          <w:highlight w:val="yellow"/>
        </w:rPr>
        <w:t>In the</w:t>
      </w:r>
      <w:r w:rsidRPr="00C61D12" w:rsidR="00C61D12">
        <w:rPr>
          <w:rFonts w:ascii="Arial" w:hAnsi="Arial" w:cs="Arial"/>
          <w:color w:val="000000" w:themeColor="text1"/>
          <w:highlight w:val="yellow"/>
        </w:rPr>
        <w:t xml:space="preserve"> end, </w:t>
      </w:r>
      <w:r w:rsidRPr="00C61D12" w:rsidR="00301611">
        <w:rPr>
          <w:rFonts w:ascii="Arial" w:hAnsi="Arial" w:cs="Arial"/>
          <w:color w:val="000000" w:themeColor="text1"/>
          <w:highlight w:val="yellow"/>
        </w:rPr>
        <w:t>when the</w:t>
      </w:r>
      <w:r w:rsidRPr="00C61D12">
        <w:rPr>
          <w:rFonts w:ascii="Arial" w:hAnsi="Arial" w:cs="Arial"/>
          <w:color w:val="000000" w:themeColor="text1"/>
          <w:highlight w:val="yellow"/>
        </w:rPr>
        <w:t xml:space="preserve"> goal is achieved, the organization created for it is </w:t>
      </w:r>
      <w:r w:rsidRPr="00C61D12" w:rsidR="00FB321F">
        <w:rPr>
          <w:rFonts w:ascii="Arial" w:hAnsi="Arial" w:cs="Arial"/>
          <w:color w:val="000000" w:themeColor="text1"/>
          <w:highlight w:val="yellow"/>
        </w:rPr>
        <w:t xml:space="preserve">dismantled, </w:t>
      </w:r>
      <w:r w:rsidRPr="00C61D12">
        <w:rPr>
          <w:rFonts w:ascii="Arial" w:hAnsi="Arial" w:cs="Arial"/>
          <w:color w:val="000000" w:themeColor="text1"/>
          <w:highlight w:val="yellow"/>
        </w:rPr>
        <w:t>or sometimes it is reconstituted to begin work on a new goal (project).</w:t>
      </w:r>
    </w:p>
    <w:p w:rsidR="0020740F" w:rsidP="00301611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highlight w:val="yellow"/>
        </w:rPr>
      </w:pPr>
      <w:r w:rsidRPr="0020740F">
        <w:rPr>
          <w:rFonts w:ascii="Arial" w:hAnsi="Arial" w:cs="Arial"/>
          <w:color w:val="000000" w:themeColor="text1"/>
          <w:highlight w:val="yellow"/>
        </w:rPr>
        <w:t>Projects cut across organizational lines.</w:t>
      </w:r>
      <w:r w:rsidRPr="0020740F">
        <w:rPr>
          <w:rFonts w:ascii="Arial" w:hAnsi="Arial" w:cs="Arial"/>
          <w:color w:val="000000" w:themeColor="text1"/>
          <w:highlight w:val="yellow"/>
        </w:rPr>
        <w:t xml:space="preserve"> The project involves several </w:t>
      </w:r>
      <w:r w:rsidRPr="0020740F">
        <w:rPr>
          <w:rFonts w:ascii="Arial" w:hAnsi="Arial" w:cs="Arial"/>
          <w:color w:val="000000" w:themeColor="text1"/>
          <w:highlight w:val="yellow"/>
        </w:rPr>
        <w:t>department</w:t>
      </w:r>
      <w:r w:rsidRPr="0020740F">
        <w:rPr>
          <w:rFonts w:ascii="Arial" w:hAnsi="Arial" w:cs="Arial"/>
          <w:color w:val="000000" w:themeColor="text1"/>
          <w:highlight w:val="yellow"/>
        </w:rPr>
        <w:t xml:space="preserve">s in an organization. </w:t>
      </w:r>
      <w:r w:rsidRPr="0020740F">
        <w:rPr>
          <w:rFonts w:ascii="Arial" w:hAnsi="Arial" w:cs="Arial"/>
          <w:color w:val="000000" w:themeColor="text1"/>
          <w:highlight w:val="yellow"/>
        </w:rPr>
        <w:t> </w:t>
      </w:r>
      <w:r w:rsidRPr="0020740F">
        <w:rPr>
          <w:rFonts w:ascii="Arial" w:hAnsi="Arial" w:cs="Arial"/>
          <w:color w:val="000000" w:themeColor="text1"/>
          <w:highlight w:val="yellow"/>
        </w:rPr>
        <w:t>They always</w:t>
      </w:r>
      <w:r w:rsidRPr="0020740F">
        <w:rPr>
          <w:rFonts w:ascii="Arial" w:hAnsi="Arial" w:cs="Arial"/>
          <w:color w:val="000000" w:themeColor="text1"/>
          <w:highlight w:val="yellow"/>
        </w:rPr>
        <w:t xml:space="preserve"> cut across the regular organizational lines and st</w:t>
      </w:r>
      <w:r w:rsidRPr="0020740F">
        <w:rPr>
          <w:rFonts w:ascii="Arial" w:hAnsi="Arial" w:cs="Arial"/>
          <w:color w:val="000000" w:themeColor="text1"/>
          <w:highlight w:val="yellow"/>
        </w:rPr>
        <w:t>ructures within a firm. T</w:t>
      </w:r>
      <w:r w:rsidRPr="0020740F">
        <w:rPr>
          <w:rFonts w:ascii="Arial" w:hAnsi="Arial" w:cs="Arial"/>
          <w:color w:val="000000" w:themeColor="text1"/>
          <w:highlight w:val="yellow"/>
        </w:rPr>
        <w:t>his because the project nee</w:t>
      </w:r>
      <w:r w:rsidRPr="0020740F">
        <w:rPr>
          <w:rFonts w:ascii="Arial" w:hAnsi="Arial" w:cs="Arial"/>
          <w:color w:val="000000" w:themeColor="text1"/>
          <w:highlight w:val="yellow"/>
        </w:rPr>
        <w:t>ds input</w:t>
      </w:r>
      <w:r w:rsidRPr="0020740F">
        <w:rPr>
          <w:rFonts w:ascii="Arial" w:hAnsi="Arial" w:cs="Arial"/>
          <w:color w:val="000000" w:themeColor="text1"/>
          <w:highlight w:val="yellow"/>
        </w:rPr>
        <w:t xml:space="preserve"> from the skills and the talents of multiple professions and departments within the firm and sometimes even from other organizations. </w:t>
      </w:r>
    </w:p>
    <w:p w:rsidR="0020740F" w:rsidP="00301611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highlight w:val="yellow"/>
        </w:rPr>
      </w:pPr>
      <w:r>
        <w:rPr>
          <w:rFonts w:ascii="Arial" w:hAnsi="Arial" w:cs="Arial"/>
          <w:color w:val="000000" w:themeColor="text1"/>
          <w:highlight w:val="yellow"/>
        </w:rPr>
        <w:t>A project has a specific time, cost, scope, and quality constraints (triple constraints)</w:t>
      </w:r>
      <w:r w:rsidR="00B43562">
        <w:rPr>
          <w:rFonts w:ascii="Arial" w:hAnsi="Arial" w:cs="Arial"/>
          <w:color w:val="000000" w:themeColor="text1"/>
          <w:highlight w:val="yellow"/>
        </w:rPr>
        <w:t>.</w:t>
      </w:r>
    </w:p>
    <w:p w:rsidR="00B43562" w:rsidRPr="0020740F" w:rsidP="00301611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highlight w:val="yellow"/>
        </w:rPr>
      </w:pPr>
      <w:r>
        <w:rPr>
          <w:rFonts w:ascii="Arial" w:hAnsi="Arial" w:cs="Arial"/>
          <w:color w:val="000000" w:themeColor="text1"/>
          <w:highlight w:val="yellow"/>
        </w:rPr>
        <w:t>Projects are completed when the project goals or scope are achieved. A project is said to be successful when it meets the expectations of the stakeholders.</w:t>
      </w:r>
    </w:p>
    <w:p w:rsidR="00B43562" w:rsidP="00301611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B43562">
        <w:rPr>
          <w:rFonts w:ascii="Arial" w:hAnsi="Arial" w:cs="Arial"/>
          <w:color w:val="000000" w:themeColor="text1"/>
        </w:rPr>
        <w:t xml:space="preserve">Projects </w:t>
      </w:r>
      <w:r w:rsidRPr="00B43562">
        <w:rPr>
          <w:rFonts w:ascii="Arial" w:hAnsi="Arial" w:cs="Arial"/>
          <w:color w:val="000000" w:themeColor="text1"/>
        </w:rPr>
        <w:t>are unfamiliar tasks</w:t>
      </w:r>
      <w:r w:rsidRPr="00B43562">
        <w:rPr>
          <w:rFonts w:ascii="Arial" w:hAnsi="Arial" w:cs="Arial"/>
          <w:color w:val="000000" w:themeColor="text1"/>
        </w:rPr>
        <w:t>. Because a project differs from</w:t>
      </w:r>
      <w:r w:rsidRPr="00B43562">
        <w:rPr>
          <w:rFonts w:ascii="Arial" w:hAnsi="Arial" w:cs="Arial"/>
          <w:color w:val="000000" w:themeColor="text1"/>
        </w:rPr>
        <w:t xml:space="preserve"> other projects</w:t>
      </w:r>
      <w:r w:rsidRPr="00B43562">
        <w:rPr>
          <w:rFonts w:ascii="Arial" w:hAnsi="Arial" w:cs="Arial"/>
          <w:color w:val="000000" w:themeColor="text1"/>
        </w:rPr>
        <w:t xml:space="preserve">, it also involves unfamiliarity. </w:t>
      </w:r>
    </w:p>
    <w:p w:rsidR="00B43562" w:rsidRPr="00C61D12" w:rsidP="00B4356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01611">
        <w:rPr>
          <w:rFonts w:ascii="Arial" w:hAnsi="Arial" w:cs="Arial"/>
          <w:color w:val="000000" w:themeColor="text1"/>
        </w:rPr>
        <w:t>A project</w:t>
      </w:r>
      <w:r>
        <w:rPr>
          <w:rFonts w:ascii="Arial" w:hAnsi="Arial" w:cs="Arial"/>
          <w:color w:val="000000" w:themeColor="text1"/>
        </w:rPr>
        <w:t xml:space="preserve"> involves different phases</w:t>
      </w:r>
      <w:r w:rsidRPr="00301611">
        <w:rPr>
          <w:rFonts w:ascii="Arial" w:hAnsi="Arial" w:cs="Arial"/>
          <w:color w:val="000000" w:themeColor="text1"/>
        </w:rPr>
        <w:t>. During the process, projects pass through several distinct phases</w:t>
      </w:r>
      <w:r>
        <w:rPr>
          <w:rFonts w:ascii="Arial" w:hAnsi="Arial" w:cs="Arial"/>
          <w:color w:val="000000" w:themeColor="text1"/>
        </w:rPr>
        <w:t>. These phases are called</w:t>
      </w:r>
      <w:r w:rsidRPr="00301611">
        <w:rPr>
          <w:rFonts w:ascii="Arial" w:hAnsi="Arial" w:cs="Arial"/>
          <w:color w:val="000000" w:themeColor="text1"/>
        </w:rPr>
        <w:t xml:space="preserve"> the project life cycle. The tasks, people, organizations, and other resources will change as the project moves from one phase to the next. 
</w:t>
      </w:r>
    </w:p>
    <w:p w:rsidR="00C61D12" w:rsidRPr="00C61D12">
      <w:pPr>
        <w:rPr>
          <w:rFonts w:ascii="Arial" w:hAnsi="Arial" w:cs="Arial"/>
        </w:rPr>
      </w:pPr>
    </w:p>
    <w:sectPr w:rsidSect="002F6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805821"/>
    <w:multiLevelType w:val="multilevel"/>
    <w:tmpl w:val="4D18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B069D8"/>
    <w:multiLevelType w:val="hybridMultilevel"/>
    <w:tmpl w:val="80C0CA8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4D1688"/>
    <w:rsid w:val="0020740F"/>
    <w:rsid w:val="002F6385"/>
    <w:rsid w:val="00301611"/>
    <w:rsid w:val="004D1688"/>
    <w:rsid w:val="00747F09"/>
    <w:rsid w:val="00B43562"/>
    <w:rsid w:val="00C61D12"/>
    <w:rsid w:val="00FB321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385"/>
  </w:style>
  <w:style w:type="paragraph" w:styleId="Heading1">
    <w:name w:val="heading 1"/>
    <w:basedOn w:val="Normal"/>
    <w:link w:val="Heading1Char"/>
    <w:uiPriority w:val="9"/>
    <w:qFormat/>
    <w:rsid w:val="004D16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47F09"/>
    <w:rPr>
      <w:b/>
      <w:bCs/>
    </w:rPr>
  </w:style>
  <w:style w:type="paragraph" w:styleId="ListParagraph">
    <w:name w:val="List Paragraph"/>
    <w:basedOn w:val="Normal"/>
    <w:uiPriority w:val="34"/>
    <w:qFormat/>
    <w:rsid w:val="003016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</dc:creator>
  <cp:lastModifiedBy>ABR</cp:lastModifiedBy>
  <cp:revision>2</cp:revision>
  <dcterms:created xsi:type="dcterms:W3CDTF">2020-11-13T10:35:00Z</dcterms:created>
  <dcterms:modified xsi:type="dcterms:W3CDTF">2020-11-13T12:45:00Z</dcterms:modified>
</cp:coreProperties>
</file>