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3" w:type="dxa"/>
        <w:tblInd w:w="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2"/>
        <w:gridCol w:w="58"/>
        <w:gridCol w:w="3732"/>
        <w:gridCol w:w="784"/>
        <w:gridCol w:w="457"/>
        <w:gridCol w:w="555"/>
        <w:gridCol w:w="1355"/>
      </w:tblGrid>
      <w:tr w:rsidR="00934C9A" w14:paraId="7CED88F2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C9DCEB" w14:textId="780D3725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 xml:space="preserve">Course Code: </w:t>
            </w:r>
            <w:r w:rsidR="00BB3DC6">
              <w:rPr>
                <w:b/>
                <w:color w:val="auto"/>
                <w:sz w:val="22"/>
                <w:szCs w:val="22"/>
              </w:rPr>
              <w:t>CSE-</w:t>
            </w:r>
            <w:r w:rsidR="003B3FAD">
              <w:rPr>
                <w:b/>
                <w:color w:val="auto"/>
                <w:sz w:val="22"/>
                <w:szCs w:val="22"/>
              </w:rPr>
              <w:t>400</w:t>
            </w:r>
            <w:r w:rsidR="00BB3DC6">
              <w:rPr>
                <w:b/>
                <w:color w:val="auto"/>
                <w:sz w:val="22"/>
                <w:szCs w:val="22"/>
              </w:rPr>
              <w:t>4</w:t>
            </w:r>
          </w:p>
        </w:tc>
        <w:tc>
          <w:tcPr>
            <w:tcW w:w="37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2CD1D4" w14:textId="4FF0F701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 xml:space="preserve">Course Title: </w:t>
            </w:r>
            <w:r>
              <w:rPr>
                <w:b/>
                <w:sz w:val="22"/>
                <w:szCs w:val="22"/>
              </w:rPr>
              <w:t>Web Technologies</w:t>
            </w:r>
          </w:p>
        </w:tc>
        <w:tc>
          <w:tcPr>
            <w:tcW w:w="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7A7D2B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TPC</w:t>
            </w:r>
          </w:p>
        </w:tc>
        <w:tc>
          <w:tcPr>
            <w:tcW w:w="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20BB95" w14:textId="77777777" w:rsidR="00934C9A" w:rsidRDefault="00B375DF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C8F867" w14:textId="77777777" w:rsidR="00934C9A" w:rsidRDefault="00B375DF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EE66E0" w14:textId="77777777" w:rsidR="00934C9A" w:rsidRDefault="00B375DF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b/>
                <w:sz w:val="22"/>
                <w:szCs w:val="22"/>
              </w:rPr>
              <w:t>4</w:t>
            </w:r>
          </w:p>
        </w:tc>
      </w:tr>
      <w:tr w:rsidR="00934C9A" w14:paraId="7E725C40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ABA97F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Version No.</w:t>
            </w:r>
          </w:p>
        </w:tc>
        <w:tc>
          <w:tcPr>
            <w:tcW w:w="694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923119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sz w:val="22"/>
                <w:szCs w:val="22"/>
              </w:rPr>
              <w:t>1.0</w:t>
            </w:r>
          </w:p>
        </w:tc>
      </w:tr>
      <w:tr w:rsidR="00934C9A" w14:paraId="161C0EED" w14:textId="77777777" w:rsidTr="009E0AEE">
        <w:trPr>
          <w:trHeight w:val="694"/>
        </w:trPr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4A1118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Course Pre-requisites/ Co-requisites/ anti-requisites (if any).</w:t>
            </w:r>
          </w:p>
        </w:tc>
        <w:tc>
          <w:tcPr>
            <w:tcW w:w="694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AFC4FE" w14:textId="77777777" w:rsidR="008F309D" w:rsidRDefault="00D65A2E" w:rsidP="003B3FAD">
            <w:pPr>
              <w:pStyle w:val="ListParagraph"/>
              <w:spacing w:after="0" w:line="240" w:lineRule="auto"/>
              <w:ind w:left="0"/>
            </w:pPr>
            <w:r>
              <w:t>Problem solving using JAVA</w:t>
            </w:r>
          </w:p>
          <w:p w14:paraId="287E735A" w14:textId="47451B67" w:rsidR="00D65A2E" w:rsidRDefault="00D65A2E" w:rsidP="003B3FAD">
            <w:pPr>
              <w:pStyle w:val="ListParagraph"/>
              <w:spacing w:after="0" w:line="240" w:lineRule="auto"/>
              <w:ind w:left="0"/>
            </w:pPr>
            <w:r>
              <w:t>DBMS</w:t>
            </w:r>
          </w:p>
        </w:tc>
      </w:tr>
      <w:tr w:rsidR="00934C9A" w14:paraId="3E467D97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D755BA9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Objectives:</w:t>
            </w:r>
          </w:p>
        </w:tc>
        <w:tc>
          <w:tcPr>
            <w:tcW w:w="694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4A39C3" w14:textId="77777777" w:rsidR="00934C9A" w:rsidRDefault="00B375D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state-of-the-art in web technologies, architectures, and applications.</w:t>
            </w:r>
          </w:p>
          <w:p w14:paraId="7C96BFBC" w14:textId="77777777" w:rsidR="00934C9A" w:rsidRDefault="00B375D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get hands on experience on various web development tools and techniques.</w:t>
            </w:r>
          </w:p>
        </w:tc>
      </w:tr>
      <w:tr w:rsidR="00934C9A" w14:paraId="77F22DE4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4CF215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Expected Outcome:</w:t>
            </w:r>
          </w:p>
        </w:tc>
        <w:tc>
          <w:tcPr>
            <w:tcW w:w="694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A094D4" w14:textId="14E46598" w:rsidR="00387586" w:rsidRDefault="009E0AEE" w:rsidP="00387586">
            <w:pPr>
              <w:pStyle w:val="NormalWeb"/>
              <w:numPr>
                <w:ilvl w:val="0"/>
                <w:numId w:val="17"/>
              </w:numPr>
            </w:pPr>
            <w:r>
              <w:t>D</w:t>
            </w:r>
            <w:r w:rsidR="00387586">
              <w:t>evelop basic web pages using HTML and CSS</w:t>
            </w:r>
          </w:p>
          <w:p w14:paraId="774050F1" w14:textId="1F8BF4FD" w:rsidR="00387586" w:rsidRDefault="009E0AEE" w:rsidP="00387586">
            <w:pPr>
              <w:pStyle w:val="NormalWeb"/>
              <w:numPr>
                <w:ilvl w:val="0"/>
                <w:numId w:val="17"/>
              </w:numPr>
            </w:pPr>
            <w:r>
              <w:t>C</w:t>
            </w:r>
            <w:r w:rsidR="00387586">
              <w:t>reate web pages with dynamic contents using JS and AJAX</w:t>
            </w:r>
          </w:p>
          <w:p w14:paraId="119F0525" w14:textId="268AE557" w:rsidR="00387586" w:rsidRDefault="009E0AEE" w:rsidP="00387586">
            <w:pPr>
              <w:pStyle w:val="NormalWeb"/>
              <w:numPr>
                <w:ilvl w:val="0"/>
                <w:numId w:val="17"/>
              </w:numPr>
            </w:pPr>
            <w:r>
              <w:t>U</w:t>
            </w:r>
            <w:r w:rsidR="00387586">
              <w:t>nderstand PHP language basics and handle form data</w:t>
            </w:r>
          </w:p>
          <w:p w14:paraId="1D1201BC" w14:textId="744AAB9A" w:rsidR="00387586" w:rsidRDefault="009E0AEE" w:rsidP="00387586">
            <w:pPr>
              <w:pStyle w:val="NormalWeb"/>
              <w:numPr>
                <w:ilvl w:val="0"/>
                <w:numId w:val="17"/>
              </w:numPr>
            </w:pPr>
            <w:r>
              <w:t>I</w:t>
            </w:r>
            <w:r w:rsidR="00387586">
              <w:t>mplement server-side scripting with advanced concepts of PHP</w:t>
            </w:r>
          </w:p>
          <w:p w14:paraId="6B195A44" w14:textId="52AC7117" w:rsidR="00387586" w:rsidRDefault="009E0AEE" w:rsidP="00387586">
            <w:pPr>
              <w:pStyle w:val="NormalWeb"/>
              <w:numPr>
                <w:ilvl w:val="0"/>
                <w:numId w:val="17"/>
              </w:numPr>
            </w:pPr>
            <w:r>
              <w:t>D</w:t>
            </w:r>
            <w:r w:rsidR="00387586">
              <w:t>esign dynamic web applications with database CRUD operations</w:t>
            </w:r>
          </w:p>
          <w:p w14:paraId="1478C389" w14:textId="6427D8AD" w:rsidR="00934C9A" w:rsidRDefault="009E0AEE" w:rsidP="00387586">
            <w:pPr>
              <w:pStyle w:val="NormalWeb"/>
              <w:numPr>
                <w:ilvl w:val="0"/>
                <w:numId w:val="17"/>
              </w:numPr>
              <w:spacing w:before="0" w:after="0"/>
            </w:pPr>
            <w:r>
              <w:t>E</w:t>
            </w:r>
            <w:r w:rsidR="00387586">
              <w:t>xplore advance web frameworks and technologies</w:t>
            </w:r>
          </w:p>
        </w:tc>
      </w:tr>
      <w:tr w:rsidR="000608A4" w14:paraId="371A3A6E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316EE5" w14:textId="77777777" w:rsidR="000608A4" w:rsidRPr="000608A4" w:rsidRDefault="000608A4" w:rsidP="000608A4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781CD5" w14:textId="2432CCEA" w:rsidR="000608A4" w:rsidRPr="000608A4" w:rsidRDefault="000608A4" w:rsidP="000608A4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608A4">
              <w:rPr>
                <w:b/>
                <w:color w:val="000000" w:themeColor="text1"/>
                <w:sz w:val="22"/>
                <w:szCs w:val="22"/>
              </w:rPr>
              <w:t>COs Mapping with POs</w:t>
            </w:r>
          </w:p>
        </w:tc>
        <w:tc>
          <w:tcPr>
            <w:tcW w:w="19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F708D3" w14:textId="77777777" w:rsidR="000608A4" w:rsidRPr="000608A4" w:rsidRDefault="000608A4" w:rsidP="000608A4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</w:tr>
      <w:tr w:rsidR="000608A4" w14:paraId="22C8D48D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983F72" w14:textId="4965175A" w:rsidR="000608A4" w:rsidRPr="000608A4" w:rsidRDefault="000608A4" w:rsidP="000608A4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608A4">
              <w:rPr>
                <w:b/>
                <w:color w:val="000000" w:themeColor="text1"/>
                <w:sz w:val="22"/>
                <w:szCs w:val="22"/>
              </w:rPr>
              <w:t>Course Outcomes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C6B03D" w14:textId="442757AD" w:rsidR="000608A4" w:rsidRPr="000608A4" w:rsidRDefault="000608A4" w:rsidP="000608A4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608A4">
              <w:rPr>
                <w:b/>
                <w:color w:val="000000" w:themeColor="text1"/>
                <w:sz w:val="22"/>
                <w:szCs w:val="22"/>
              </w:rPr>
              <w:t>Course Outcome Statement</w:t>
            </w:r>
          </w:p>
        </w:tc>
        <w:tc>
          <w:tcPr>
            <w:tcW w:w="19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63D400" w14:textId="353BF674" w:rsidR="000608A4" w:rsidRPr="000608A4" w:rsidRDefault="000608A4" w:rsidP="000608A4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608A4">
              <w:rPr>
                <w:b/>
                <w:color w:val="000000" w:themeColor="text1"/>
                <w:sz w:val="22"/>
                <w:szCs w:val="22"/>
              </w:rPr>
              <w:t>PO</w:t>
            </w:r>
          </w:p>
        </w:tc>
      </w:tr>
      <w:tr w:rsidR="000608A4" w14:paraId="7CC5D4CD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44681E" w14:textId="3D4BE880" w:rsidR="000608A4" w:rsidRPr="000608A4" w:rsidRDefault="000608A4" w:rsidP="000608A4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0608A4">
              <w:rPr>
                <w:color w:val="000000" w:themeColor="text1"/>
                <w:sz w:val="22"/>
                <w:szCs w:val="22"/>
              </w:rPr>
              <w:t>CO1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5B0D2F" w14:textId="64B23C9F" w:rsidR="000608A4" w:rsidRPr="000608A4" w:rsidRDefault="009E0AEE" w:rsidP="009E0AEE">
            <w:pPr>
              <w:pStyle w:val="NormalWeb"/>
              <w:rPr>
                <w:color w:val="000000" w:themeColor="text1"/>
                <w:sz w:val="22"/>
                <w:szCs w:val="22"/>
              </w:rPr>
            </w:pPr>
            <w:r>
              <w:t>Develop ba</w:t>
            </w:r>
            <w:r>
              <w:t>sic web pages using HTML and CSS</w:t>
            </w:r>
          </w:p>
        </w:tc>
        <w:tc>
          <w:tcPr>
            <w:tcW w:w="19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158616" w14:textId="1089EB31" w:rsidR="000608A4" w:rsidRPr="000608A4" w:rsidRDefault="009E0AEE" w:rsidP="000608A4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PO1</w:t>
            </w:r>
            <w:r w:rsidR="002612AE">
              <w:rPr>
                <w:color w:val="000000" w:themeColor="text1"/>
                <w:sz w:val="22"/>
                <w:szCs w:val="22"/>
              </w:rPr>
              <w:t>, PO3</w:t>
            </w:r>
          </w:p>
        </w:tc>
      </w:tr>
      <w:tr w:rsidR="000608A4" w14:paraId="423B53C9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A24C48" w14:textId="42747683" w:rsidR="000608A4" w:rsidRPr="000608A4" w:rsidRDefault="000608A4" w:rsidP="000608A4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0608A4">
              <w:rPr>
                <w:color w:val="000000" w:themeColor="text1"/>
                <w:sz w:val="22"/>
                <w:szCs w:val="22"/>
              </w:rPr>
              <w:t>CO2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55332E" w14:textId="3A210873" w:rsidR="000608A4" w:rsidRPr="000608A4" w:rsidRDefault="009E0AEE" w:rsidP="009E0AEE">
            <w:pPr>
              <w:pStyle w:val="NormalWeb"/>
              <w:rPr>
                <w:color w:val="000000" w:themeColor="text1"/>
                <w:sz w:val="22"/>
                <w:szCs w:val="22"/>
              </w:rPr>
            </w:pPr>
            <w:r>
              <w:t>Create web pages with dynamic contents using JS and AJAX</w:t>
            </w:r>
          </w:p>
        </w:tc>
        <w:tc>
          <w:tcPr>
            <w:tcW w:w="19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99616D" w14:textId="1FE6ECB4" w:rsidR="000608A4" w:rsidRPr="000608A4" w:rsidRDefault="009E0AEE" w:rsidP="000608A4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PO2</w:t>
            </w:r>
            <w:r w:rsidR="002612AE">
              <w:rPr>
                <w:color w:val="000000" w:themeColor="text1"/>
                <w:sz w:val="22"/>
                <w:szCs w:val="22"/>
              </w:rPr>
              <w:t>, PO3</w:t>
            </w:r>
          </w:p>
        </w:tc>
      </w:tr>
      <w:tr w:rsidR="000608A4" w14:paraId="2CAE3AAD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C41DBC" w14:textId="78BDD985" w:rsidR="000608A4" w:rsidRPr="000608A4" w:rsidRDefault="000608A4" w:rsidP="000608A4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0608A4">
              <w:rPr>
                <w:color w:val="000000" w:themeColor="text1"/>
                <w:sz w:val="22"/>
                <w:szCs w:val="22"/>
              </w:rPr>
              <w:t>CO3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B59C9F" w14:textId="69749FBD" w:rsidR="000608A4" w:rsidRPr="000608A4" w:rsidRDefault="009E0AEE">
            <w:pPr>
              <w:pStyle w:val="ListParagraph"/>
              <w:spacing w:after="0" w:line="240" w:lineRule="auto"/>
              <w:ind w:left="0"/>
              <w:rPr>
                <w:color w:val="000000" w:themeColor="text1"/>
                <w:sz w:val="22"/>
                <w:szCs w:val="22"/>
              </w:rPr>
            </w:pPr>
            <w:r>
              <w:t>Understand PHP language basics and handle form dat</w:t>
            </w:r>
            <w:r>
              <w:t>a</w:t>
            </w:r>
          </w:p>
        </w:tc>
        <w:tc>
          <w:tcPr>
            <w:tcW w:w="19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466C1B" w14:textId="6A344897" w:rsidR="000608A4" w:rsidRPr="000608A4" w:rsidRDefault="002612AE" w:rsidP="000608A4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PO1, </w:t>
            </w:r>
            <w:r w:rsidR="009E0AEE">
              <w:rPr>
                <w:color w:val="000000" w:themeColor="text1"/>
                <w:sz w:val="22"/>
                <w:szCs w:val="22"/>
              </w:rPr>
              <w:t>PO8</w:t>
            </w:r>
          </w:p>
        </w:tc>
      </w:tr>
      <w:tr w:rsidR="000608A4" w14:paraId="180EC658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A08E77" w14:textId="36B276DC" w:rsidR="000608A4" w:rsidRPr="000608A4" w:rsidRDefault="000608A4" w:rsidP="000608A4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0608A4">
              <w:rPr>
                <w:color w:val="000000" w:themeColor="text1"/>
                <w:sz w:val="22"/>
                <w:szCs w:val="22"/>
              </w:rPr>
              <w:t>CO4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864E70" w14:textId="204E081C" w:rsidR="000608A4" w:rsidRPr="000608A4" w:rsidRDefault="009E0AEE" w:rsidP="009E0AEE">
            <w:pPr>
              <w:pStyle w:val="NormalWeb"/>
              <w:rPr>
                <w:color w:val="000000" w:themeColor="text1"/>
                <w:sz w:val="22"/>
                <w:szCs w:val="22"/>
              </w:rPr>
            </w:pPr>
            <w:r>
              <w:t>Implement server-side scripting with advanced concepts of PHP</w:t>
            </w:r>
          </w:p>
        </w:tc>
        <w:tc>
          <w:tcPr>
            <w:tcW w:w="19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7BE50B" w14:textId="2AFF5184" w:rsidR="000608A4" w:rsidRPr="000608A4" w:rsidRDefault="002612AE" w:rsidP="000608A4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PO4</w:t>
            </w:r>
            <w:r>
              <w:rPr>
                <w:color w:val="000000" w:themeColor="text1"/>
                <w:sz w:val="22"/>
                <w:szCs w:val="22"/>
              </w:rPr>
              <w:t>, PO3</w:t>
            </w:r>
          </w:p>
        </w:tc>
        <w:bookmarkStart w:id="0" w:name="_GoBack"/>
        <w:bookmarkEnd w:id="0"/>
      </w:tr>
      <w:tr w:rsidR="000608A4" w14:paraId="334995E4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8A3A50" w14:textId="04624568" w:rsidR="000608A4" w:rsidRPr="000608A4" w:rsidRDefault="000608A4" w:rsidP="000608A4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0608A4">
              <w:rPr>
                <w:color w:val="000000" w:themeColor="text1"/>
                <w:sz w:val="22"/>
                <w:szCs w:val="22"/>
              </w:rPr>
              <w:t>CO5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EBD546" w14:textId="6C99D5F6" w:rsidR="000608A4" w:rsidRPr="000608A4" w:rsidRDefault="009E0AEE" w:rsidP="009E0AEE">
            <w:pPr>
              <w:pStyle w:val="NormalWeb"/>
              <w:rPr>
                <w:color w:val="000000" w:themeColor="text1"/>
                <w:sz w:val="22"/>
                <w:szCs w:val="22"/>
              </w:rPr>
            </w:pPr>
            <w:r>
              <w:t>Design dynamic web applications with database CRUD operations</w:t>
            </w:r>
          </w:p>
        </w:tc>
        <w:tc>
          <w:tcPr>
            <w:tcW w:w="19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619979" w14:textId="55A6AFFC" w:rsidR="000608A4" w:rsidRPr="000608A4" w:rsidRDefault="009E0AEE" w:rsidP="000608A4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PO2, PO11</w:t>
            </w:r>
            <w:r w:rsidR="002612AE">
              <w:rPr>
                <w:color w:val="000000" w:themeColor="text1"/>
                <w:sz w:val="22"/>
                <w:szCs w:val="22"/>
              </w:rPr>
              <w:t>, PO12</w:t>
            </w:r>
            <w:r w:rsidR="002612AE">
              <w:rPr>
                <w:color w:val="000000" w:themeColor="text1"/>
                <w:sz w:val="22"/>
                <w:szCs w:val="22"/>
              </w:rPr>
              <w:t>, PO3</w:t>
            </w:r>
          </w:p>
        </w:tc>
      </w:tr>
      <w:tr w:rsidR="009E0AEE" w14:paraId="72865B1D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BCC430" w14:textId="73314C93" w:rsidR="009E0AEE" w:rsidRPr="000608A4" w:rsidRDefault="009E0AEE" w:rsidP="000608A4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CO6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BF1731" w14:textId="56B7EFBA" w:rsidR="009E0AEE" w:rsidRPr="000608A4" w:rsidRDefault="009E0AEE">
            <w:pPr>
              <w:pStyle w:val="ListParagraph"/>
              <w:spacing w:after="0" w:line="240" w:lineRule="auto"/>
              <w:ind w:left="0"/>
              <w:rPr>
                <w:color w:val="000000" w:themeColor="text1"/>
                <w:sz w:val="22"/>
                <w:szCs w:val="22"/>
              </w:rPr>
            </w:pPr>
            <w:r>
              <w:t>Explore advance web frameworks and technologies</w:t>
            </w:r>
          </w:p>
        </w:tc>
        <w:tc>
          <w:tcPr>
            <w:tcW w:w="19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E97DA8" w14:textId="76BA4942" w:rsidR="009E0AEE" w:rsidRPr="000608A4" w:rsidRDefault="009E0AEE" w:rsidP="000608A4">
            <w:pPr>
              <w:pStyle w:val="ListParagraph"/>
              <w:spacing w:after="0" w:line="240" w:lineRule="auto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PO5, PO11</w:t>
            </w:r>
            <w:r w:rsidR="002612AE">
              <w:rPr>
                <w:color w:val="000000" w:themeColor="text1"/>
                <w:sz w:val="22"/>
                <w:szCs w:val="22"/>
              </w:rPr>
              <w:t>,PO12</w:t>
            </w:r>
            <w:r w:rsidR="002612AE">
              <w:rPr>
                <w:color w:val="000000" w:themeColor="text1"/>
                <w:sz w:val="22"/>
                <w:szCs w:val="22"/>
              </w:rPr>
              <w:t>, PO3</w:t>
            </w:r>
          </w:p>
        </w:tc>
      </w:tr>
      <w:tr w:rsidR="000608A4" w14:paraId="5F1994B5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750D31" w14:textId="77777777" w:rsidR="000608A4" w:rsidRPr="000608A4" w:rsidRDefault="000608A4" w:rsidP="000608A4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87DAD5" w14:textId="56A41E65" w:rsidR="000608A4" w:rsidRPr="000608A4" w:rsidRDefault="000608A4">
            <w:pPr>
              <w:pStyle w:val="ListParagraph"/>
              <w:spacing w:after="0" w:line="240" w:lineRule="auto"/>
              <w:ind w:left="0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Total hours of instruction</w:t>
            </w:r>
          </w:p>
        </w:tc>
        <w:tc>
          <w:tcPr>
            <w:tcW w:w="19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E2E28A" w14:textId="314D4F34" w:rsidR="000608A4" w:rsidRPr="000608A4" w:rsidRDefault="000608A4" w:rsidP="000608A4">
            <w:pPr>
              <w:pStyle w:val="ListParagraph"/>
              <w:spacing w:after="0" w:line="240" w:lineRule="auto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45</w:t>
            </w:r>
          </w:p>
        </w:tc>
      </w:tr>
      <w:tr w:rsidR="00934C9A" w14:paraId="3DC9662F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D77CD7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Module No. 1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DD0512" w14:textId="77777777" w:rsidR="00934C9A" w:rsidRPr="00BB3DC6" w:rsidRDefault="00B375DF">
            <w:pPr>
              <w:pStyle w:val="ListParagraph"/>
              <w:spacing w:after="0" w:line="240" w:lineRule="auto"/>
              <w:ind w:left="0"/>
              <w:rPr>
                <w:b/>
                <w:color w:val="00B050"/>
                <w:sz w:val="22"/>
                <w:szCs w:val="22"/>
              </w:rPr>
            </w:pPr>
            <w:r w:rsidRPr="00BB3DC6">
              <w:rPr>
                <w:b/>
                <w:color w:val="00B050"/>
                <w:sz w:val="22"/>
                <w:szCs w:val="22"/>
              </w:rPr>
              <w:t>Introduction to Web Design</w:t>
            </w:r>
          </w:p>
        </w:tc>
        <w:tc>
          <w:tcPr>
            <w:tcW w:w="19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84987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sz w:val="22"/>
                <w:szCs w:val="22"/>
              </w:rPr>
              <w:t>8 hours</w:t>
            </w:r>
          </w:p>
        </w:tc>
      </w:tr>
      <w:tr w:rsidR="00934C9A" w14:paraId="2F8ED0C3" w14:textId="77777777" w:rsidTr="009E0AEE">
        <w:tc>
          <w:tcPr>
            <w:tcW w:w="974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35E9B3" w14:textId="0D5E3646" w:rsidR="00DA1422" w:rsidRPr="00BB3DC6" w:rsidRDefault="00DA1422" w:rsidP="00BB3DC6">
            <w:pPr>
              <w:pStyle w:val="Standard"/>
              <w:spacing w:after="0"/>
              <w:ind w:right="157"/>
              <w:jc w:val="both"/>
              <w:rPr>
                <w:bCs/>
              </w:rPr>
            </w:pPr>
            <w:r w:rsidRPr="00BB3DC6">
              <w:rPr>
                <w:bCs/>
              </w:rPr>
              <w:t>Introduction to WWW and Internet, Client Server Technologies, Application Layer Protocols: HTTP, HTTPS. Static web page design using HTML, HTML Tags, applying style to html page using CSS, CSS: inline, internal and external. Basic CSS: align, margin, padding, display, background, border. CSS grid layout</w:t>
            </w:r>
          </w:p>
          <w:p w14:paraId="7261DE01" w14:textId="06C8D10C" w:rsidR="00D65A2E" w:rsidRDefault="00D65A2E">
            <w:pPr>
              <w:pStyle w:val="Standard"/>
              <w:spacing w:after="0" w:line="240" w:lineRule="auto"/>
              <w:ind w:right="157"/>
              <w:jc w:val="both"/>
              <w:rPr>
                <w:sz w:val="22"/>
                <w:szCs w:val="22"/>
              </w:rPr>
            </w:pPr>
          </w:p>
        </w:tc>
      </w:tr>
      <w:tr w:rsidR="00934C9A" w14:paraId="515314F1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EBA12F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color w:val="0000FF"/>
                <w:sz w:val="22"/>
                <w:szCs w:val="22"/>
              </w:rPr>
              <w:t>Module No. 2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934178" w14:textId="49A155E4" w:rsidR="00934C9A" w:rsidRDefault="00B85584">
            <w:pPr>
              <w:pStyle w:val="ListParagraph"/>
              <w:spacing w:after="0" w:line="240" w:lineRule="auto"/>
              <w:ind w:left="0" w:right="157"/>
            </w:pPr>
            <w:r w:rsidRPr="00B85584">
              <w:rPr>
                <w:b/>
                <w:color w:val="00B050"/>
                <w:sz w:val="22"/>
                <w:szCs w:val="22"/>
              </w:rPr>
              <w:t>Java</w:t>
            </w:r>
            <w:r>
              <w:rPr>
                <w:b/>
                <w:color w:val="00B050"/>
                <w:sz w:val="22"/>
                <w:szCs w:val="22"/>
              </w:rPr>
              <w:t>S</w:t>
            </w:r>
            <w:r w:rsidRPr="00B85584">
              <w:rPr>
                <w:b/>
                <w:color w:val="00B050"/>
                <w:sz w:val="22"/>
                <w:szCs w:val="22"/>
              </w:rPr>
              <w:t>cript &amp; Ajax</w:t>
            </w:r>
          </w:p>
        </w:tc>
        <w:tc>
          <w:tcPr>
            <w:tcW w:w="19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4377AD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sz w:val="22"/>
                <w:szCs w:val="22"/>
              </w:rPr>
              <w:t>7 hours</w:t>
            </w:r>
          </w:p>
        </w:tc>
      </w:tr>
      <w:tr w:rsidR="00934C9A" w14:paraId="5F401DF6" w14:textId="77777777" w:rsidTr="009E0AEE">
        <w:tc>
          <w:tcPr>
            <w:tcW w:w="974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93068B" w14:textId="2ECF0000" w:rsidR="00DA1422" w:rsidRPr="00BB3DC6" w:rsidRDefault="00DA1422" w:rsidP="00BB3DC6">
            <w:pPr>
              <w:pStyle w:val="Standard"/>
              <w:spacing w:after="0"/>
              <w:ind w:right="157"/>
              <w:jc w:val="both"/>
              <w:rPr>
                <w:bCs/>
              </w:rPr>
            </w:pPr>
            <w:r w:rsidRPr="00BB3DC6">
              <w:rPr>
                <w:bCs/>
              </w:rPr>
              <w:lastRenderedPageBreak/>
              <w:t>Client-side Scripting using JavaScript, JavaScript Language basis: variable, operator, conditions, loops, string, array, object, event, functions, DOM Manipulation, Client-side form validations, AJAX, Reading XML and JSON.</w:t>
            </w:r>
          </w:p>
          <w:p w14:paraId="7B574D5F" w14:textId="130CBBC8" w:rsidR="00D65A2E" w:rsidRDefault="00D65A2E">
            <w:pPr>
              <w:pStyle w:val="Standard"/>
              <w:spacing w:after="0" w:line="240" w:lineRule="auto"/>
              <w:ind w:right="157"/>
              <w:jc w:val="both"/>
              <w:rPr>
                <w:sz w:val="22"/>
                <w:szCs w:val="22"/>
              </w:rPr>
            </w:pPr>
          </w:p>
        </w:tc>
      </w:tr>
      <w:tr w:rsidR="00934C9A" w14:paraId="452ABA89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9CA484D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color w:val="0000FF"/>
                <w:sz w:val="22"/>
                <w:szCs w:val="22"/>
              </w:rPr>
              <w:t>Module No. 3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4474F6" w14:textId="4E0B8E1A" w:rsidR="00934C9A" w:rsidRDefault="001472E9">
            <w:pPr>
              <w:pStyle w:val="ListParagraph"/>
              <w:spacing w:after="0" w:line="240" w:lineRule="auto"/>
              <w:ind w:left="0" w:right="157"/>
            </w:pPr>
            <w:r w:rsidRPr="001472E9">
              <w:rPr>
                <w:b/>
                <w:color w:val="00B050"/>
                <w:sz w:val="22"/>
                <w:szCs w:val="22"/>
              </w:rPr>
              <w:t>PHP</w:t>
            </w:r>
          </w:p>
        </w:tc>
        <w:tc>
          <w:tcPr>
            <w:tcW w:w="19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47C3AD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sz w:val="22"/>
                <w:szCs w:val="22"/>
              </w:rPr>
              <w:t>8 hours</w:t>
            </w:r>
          </w:p>
        </w:tc>
      </w:tr>
      <w:tr w:rsidR="00934C9A" w14:paraId="08EA8BF8" w14:textId="77777777" w:rsidTr="009E0AEE">
        <w:tc>
          <w:tcPr>
            <w:tcW w:w="974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124124" w14:textId="2559D361" w:rsidR="00DA1422" w:rsidRPr="00BB3DC6" w:rsidRDefault="00DA1422" w:rsidP="00BB3DC6">
            <w:pPr>
              <w:pStyle w:val="Standard"/>
              <w:spacing w:after="0"/>
              <w:ind w:right="157"/>
              <w:jc w:val="both"/>
              <w:rPr>
                <w:bCs/>
              </w:rPr>
            </w:pPr>
            <w:r w:rsidRPr="00BB3DC6">
              <w:rPr>
                <w:bCs/>
              </w:rPr>
              <w:t>Introduction to PHP, Language Basics: variable, data type, conditional, loop, array, Environment for running PHP: XAMPP, PHP Forms: Form Handling (GET and POST), Regular Expression, Server-Side Form Validation.</w:t>
            </w:r>
          </w:p>
          <w:p w14:paraId="1342E8D2" w14:textId="0DBBE822" w:rsidR="00D65A2E" w:rsidRDefault="00D65A2E">
            <w:pPr>
              <w:pStyle w:val="Standard"/>
              <w:spacing w:after="0" w:line="240" w:lineRule="auto"/>
              <w:ind w:right="157"/>
              <w:jc w:val="both"/>
              <w:rPr>
                <w:sz w:val="22"/>
                <w:szCs w:val="22"/>
              </w:rPr>
            </w:pPr>
          </w:p>
        </w:tc>
      </w:tr>
      <w:tr w:rsidR="00934C9A" w14:paraId="53C069E6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086E1B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color w:val="0000FF"/>
                <w:sz w:val="22"/>
                <w:szCs w:val="22"/>
              </w:rPr>
              <w:t>Module No. 4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74C073" w14:textId="72F69045" w:rsidR="00934C9A" w:rsidRDefault="003A5E5A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color w:val="00B050"/>
                <w:sz w:val="22"/>
                <w:szCs w:val="22"/>
              </w:rPr>
              <w:t xml:space="preserve">Advanced </w:t>
            </w:r>
            <w:r w:rsidR="001472E9" w:rsidRPr="001472E9">
              <w:rPr>
                <w:b/>
                <w:color w:val="00B050"/>
                <w:sz w:val="22"/>
                <w:szCs w:val="22"/>
              </w:rPr>
              <w:t xml:space="preserve">PHP </w:t>
            </w:r>
          </w:p>
        </w:tc>
        <w:tc>
          <w:tcPr>
            <w:tcW w:w="19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07CFEB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sz w:val="22"/>
                <w:szCs w:val="22"/>
              </w:rPr>
              <w:t>7 hours</w:t>
            </w:r>
          </w:p>
        </w:tc>
      </w:tr>
      <w:tr w:rsidR="00934C9A" w14:paraId="28CFC805" w14:textId="77777777" w:rsidTr="009E0AEE">
        <w:trPr>
          <w:trHeight w:val="170"/>
        </w:trPr>
        <w:tc>
          <w:tcPr>
            <w:tcW w:w="974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863D95" w14:textId="3972F8E3" w:rsidR="00D65A2E" w:rsidRPr="00BB3DC6" w:rsidRDefault="00DA1422" w:rsidP="00BB3DC6">
            <w:pPr>
              <w:pStyle w:val="Standard"/>
              <w:spacing w:after="0"/>
              <w:ind w:right="157"/>
              <w:jc w:val="both"/>
              <w:rPr>
                <w:bCs/>
              </w:rPr>
            </w:pPr>
            <w:r w:rsidRPr="00BB3DC6">
              <w:rPr>
                <w:bCs/>
              </w:rPr>
              <w:t>PHP Cookie, Sessions, Call-back functions, JSON, Filters, Errors and Exceptions, PHP File Handling: open, read, create and upload.</w:t>
            </w:r>
          </w:p>
          <w:p w14:paraId="17AB7C64" w14:textId="43E63DFF" w:rsidR="00D65A2E" w:rsidRDefault="00D65A2E">
            <w:pPr>
              <w:pStyle w:val="Standard"/>
              <w:spacing w:after="0" w:line="240" w:lineRule="auto"/>
              <w:ind w:right="157"/>
              <w:jc w:val="both"/>
              <w:rPr>
                <w:sz w:val="22"/>
                <w:szCs w:val="22"/>
              </w:rPr>
            </w:pPr>
          </w:p>
        </w:tc>
      </w:tr>
      <w:tr w:rsidR="00934C9A" w14:paraId="6FA5A505" w14:textId="77777777" w:rsidTr="009E0AEE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392A6D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color w:val="0000FF"/>
                <w:sz w:val="22"/>
                <w:szCs w:val="22"/>
              </w:rPr>
              <w:t>Module No. 5</w:t>
            </w:r>
          </w:p>
        </w:tc>
        <w:tc>
          <w:tcPr>
            <w:tcW w:w="503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1D83CC" w14:textId="47B5D8D4" w:rsidR="0089783E" w:rsidRDefault="00BB3DC6">
            <w:pPr>
              <w:pStyle w:val="ListParagraph"/>
              <w:spacing w:after="0" w:line="240" w:lineRule="auto"/>
              <w:ind w:left="0" w:right="157"/>
            </w:pPr>
            <w:r w:rsidRPr="001472E9">
              <w:rPr>
                <w:b/>
                <w:color w:val="00B050"/>
                <w:sz w:val="22"/>
                <w:szCs w:val="22"/>
              </w:rPr>
              <w:t xml:space="preserve">Database </w:t>
            </w:r>
            <w:r>
              <w:rPr>
                <w:b/>
                <w:color w:val="00B050"/>
                <w:sz w:val="22"/>
                <w:szCs w:val="22"/>
              </w:rPr>
              <w:t>C</w:t>
            </w:r>
            <w:r w:rsidRPr="001472E9">
              <w:rPr>
                <w:b/>
                <w:color w:val="00B050"/>
                <w:sz w:val="22"/>
                <w:szCs w:val="22"/>
              </w:rPr>
              <w:t>onnectivity</w:t>
            </w:r>
          </w:p>
        </w:tc>
        <w:tc>
          <w:tcPr>
            <w:tcW w:w="19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55E7AC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sz w:val="22"/>
                <w:szCs w:val="22"/>
              </w:rPr>
              <w:t>8 hours</w:t>
            </w:r>
          </w:p>
        </w:tc>
      </w:tr>
      <w:tr w:rsidR="00934C9A" w14:paraId="08F5D85C" w14:textId="77777777" w:rsidTr="009E0AEE">
        <w:tc>
          <w:tcPr>
            <w:tcW w:w="974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BDF2F2" w14:textId="0500BF69" w:rsidR="00DA1422" w:rsidRDefault="00DA1422">
            <w:pPr>
              <w:pStyle w:val="Standard"/>
              <w:spacing w:after="0"/>
              <w:ind w:right="157"/>
              <w:jc w:val="both"/>
              <w:rPr>
                <w:bCs/>
              </w:rPr>
            </w:pPr>
            <w:r w:rsidRPr="00BB3DC6">
              <w:rPr>
                <w:bCs/>
              </w:rPr>
              <w:t>Introduction to MySQL Database, Basic DDL, DML, DCL syntax, Connectivity between PHP and MySQL, CRUD Operation, PHP XML and PHP AJAX.</w:t>
            </w:r>
          </w:p>
          <w:p w14:paraId="08BBC55D" w14:textId="77777777" w:rsidR="00BB3DC6" w:rsidRPr="00BB3DC6" w:rsidRDefault="00BB3DC6">
            <w:pPr>
              <w:pStyle w:val="Standard"/>
              <w:spacing w:after="0"/>
              <w:ind w:right="157"/>
              <w:jc w:val="both"/>
              <w:rPr>
                <w:bCs/>
              </w:rPr>
            </w:pPr>
          </w:p>
          <w:p w14:paraId="40B8B49E" w14:textId="3C2D8116" w:rsidR="00DA1422" w:rsidRDefault="00DA1422">
            <w:pPr>
              <w:pStyle w:val="Standard"/>
              <w:spacing w:after="0"/>
              <w:ind w:right="157"/>
              <w:jc w:val="both"/>
              <w:rPr>
                <w:sz w:val="22"/>
                <w:szCs w:val="22"/>
              </w:rPr>
            </w:pPr>
          </w:p>
        </w:tc>
      </w:tr>
      <w:tr w:rsidR="00934C9A" w14:paraId="1A8AE584" w14:textId="77777777" w:rsidTr="009E0AEE">
        <w:tc>
          <w:tcPr>
            <w:tcW w:w="2860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79F56C" w14:textId="77777777" w:rsidR="00934C9A" w:rsidRPr="00BB3DC6" w:rsidRDefault="00B375DF" w:rsidP="00BB3DC6">
            <w:pPr>
              <w:pStyle w:val="ListParagraph"/>
              <w:spacing w:after="0" w:line="240" w:lineRule="auto"/>
              <w:ind w:left="0" w:right="157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Module No. 6</w:t>
            </w:r>
          </w:p>
        </w:tc>
        <w:tc>
          <w:tcPr>
            <w:tcW w:w="4973" w:type="dxa"/>
            <w:gridSpan w:val="3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C90C53" w14:textId="2432FFF2" w:rsidR="0089783E" w:rsidRPr="00BB3DC6" w:rsidRDefault="0089783E" w:rsidP="00BB3DC6">
            <w:pPr>
              <w:pStyle w:val="Standard"/>
              <w:spacing w:after="0"/>
              <w:ind w:right="157"/>
              <w:rPr>
                <w:b/>
                <w:color w:val="0000FF"/>
                <w:sz w:val="22"/>
                <w:szCs w:val="22"/>
              </w:rPr>
            </w:pPr>
            <w:r w:rsidRPr="00BB3DC6">
              <w:rPr>
                <w:b/>
                <w:color w:val="0000FF"/>
                <w:sz w:val="22"/>
                <w:szCs w:val="22"/>
              </w:rPr>
              <w:t>Advanced Technologies</w:t>
            </w:r>
          </w:p>
        </w:tc>
        <w:tc>
          <w:tcPr>
            <w:tcW w:w="191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EA88B2" w14:textId="77777777" w:rsidR="00934C9A" w:rsidRPr="00BB3DC6" w:rsidRDefault="00B375DF" w:rsidP="00BB3DC6">
            <w:pPr>
              <w:pStyle w:val="Standard"/>
              <w:spacing w:after="0"/>
              <w:ind w:right="157"/>
              <w:rPr>
                <w:b/>
                <w:color w:val="0000FF"/>
                <w:sz w:val="22"/>
                <w:szCs w:val="22"/>
              </w:rPr>
            </w:pPr>
            <w:r w:rsidRPr="00BB3DC6">
              <w:rPr>
                <w:b/>
                <w:color w:val="0000FF"/>
                <w:sz w:val="22"/>
                <w:szCs w:val="22"/>
              </w:rPr>
              <w:t>7 hours</w:t>
            </w:r>
          </w:p>
        </w:tc>
      </w:tr>
      <w:tr w:rsidR="00934C9A" w14:paraId="053C6A49" w14:textId="77777777" w:rsidTr="009E0AEE">
        <w:tc>
          <w:tcPr>
            <w:tcW w:w="9743" w:type="dxa"/>
            <w:gridSpan w:val="7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93AC0E" w14:textId="608E58C9" w:rsidR="00BB3DC6" w:rsidRDefault="00DA1422" w:rsidP="00BB3DC6">
            <w:pPr>
              <w:pStyle w:val="Standard"/>
              <w:ind w:right="157"/>
              <w:jc w:val="both"/>
              <w:rPr>
                <w:sz w:val="22"/>
                <w:szCs w:val="22"/>
              </w:rPr>
            </w:pPr>
            <w:r w:rsidRPr="00B61B5B">
              <w:rPr>
                <w:bCs/>
              </w:rPr>
              <w:t xml:space="preserve">Advanced Technologies: MVC Architecture, Introduction to JS frameworks, Angular JS, </w:t>
            </w:r>
            <w:r w:rsidR="0080512B" w:rsidRPr="0080512B">
              <w:rPr>
                <w:bCs/>
              </w:rPr>
              <w:t>Microsoft Technologies:</w:t>
            </w:r>
            <w:r w:rsidR="0080512B">
              <w:rPr>
                <w:bCs/>
              </w:rPr>
              <w:t xml:space="preserve"> </w:t>
            </w:r>
            <w:r w:rsidR="0080512B" w:rsidRPr="0080512B">
              <w:rPr>
                <w:bCs/>
              </w:rPr>
              <w:t>ASP.NET, API and Webservices, Content management System: WordPress.</w:t>
            </w:r>
          </w:p>
        </w:tc>
      </w:tr>
      <w:tr w:rsidR="00934C9A" w14:paraId="63E021BB" w14:textId="77777777" w:rsidTr="009E0AEE">
        <w:tc>
          <w:tcPr>
            <w:tcW w:w="974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C613C9" w14:textId="77777777" w:rsidR="00934C9A" w:rsidRDefault="00B375DF">
            <w:pPr>
              <w:pStyle w:val="ListParagraph"/>
              <w:spacing w:after="0" w:line="240" w:lineRule="auto"/>
              <w:ind w:left="0" w:right="157"/>
            </w:pPr>
            <w:r>
              <w:rPr>
                <w:b/>
                <w:color w:val="0000FF"/>
                <w:sz w:val="22"/>
                <w:szCs w:val="22"/>
              </w:rPr>
              <w:t>Text Books</w:t>
            </w:r>
          </w:p>
          <w:p w14:paraId="3EF1F8BC" w14:textId="23976F0A" w:rsidR="0089783E" w:rsidRPr="0089783E" w:rsidRDefault="0089783E" w:rsidP="0089783E">
            <w:pPr>
              <w:pStyle w:val="ListParagraph"/>
              <w:numPr>
                <w:ilvl w:val="0"/>
                <w:numId w:val="27"/>
              </w:numPr>
              <w:ind w:right="157"/>
              <w:rPr>
                <w:sz w:val="22"/>
                <w:szCs w:val="22"/>
              </w:rPr>
            </w:pPr>
            <w:r w:rsidRPr="00D54530">
              <w:rPr>
                <w:color w:val="00B050"/>
                <w:sz w:val="22"/>
                <w:szCs w:val="22"/>
              </w:rPr>
              <w:t>Robin Nixon “Learning PHP, MySQL &amp; JavaScript,”, O'Reilly Media, Inc., 5</w:t>
            </w:r>
            <w:r w:rsidRPr="00D54530">
              <w:rPr>
                <w:color w:val="00B050"/>
                <w:sz w:val="22"/>
                <w:szCs w:val="22"/>
                <w:vertAlign w:val="superscript"/>
              </w:rPr>
              <w:t>th</w:t>
            </w:r>
            <w:r w:rsidRPr="00D54530">
              <w:rPr>
                <w:color w:val="00B050"/>
                <w:sz w:val="22"/>
                <w:szCs w:val="22"/>
              </w:rPr>
              <w:t xml:space="preserve"> edition, 2018.</w:t>
            </w:r>
          </w:p>
        </w:tc>
      </w:tr>
      <w:tr w:rsidR="00934C9A" w14:paraId="32755FFC" w14:textId="77777777" w:rsidTr="009E0AEE">
        <w:tc>
          <w:tcPr>
            <w:tcW w:w="974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7AF02E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References</w:t>
            </w:r>
          </w:p>
          <w:p w14:paraId="00EE33FB" w14:textId="77777777" w:rsidR="0089783E" w:rsidRPr="0089783E" w:rsidRDefault="0089783E" w:rsidP="0089783E">
            <w:pPr>
              <w:pStyle w:val="ListParagraph"/>
              <w:numPr>
                <w:ilvl w:val="0"/>
                <w:numId w:val="23"/>
              </w:numPr>
              <w:spacing w:after="0"/>
              <w:ind w:right="157"/>
              <w:rPr>
                <w:color w:val="00B050"/>
                <w:sz w:val="22"/>
                <w:szCs w:val="22"/>
              </w:rPr>
            </w:pPr>
            <w:r w:rsidRPr="0089783E">
              <w:rPr>
                <w:color w:val="00B050"/>
                <w:sz w:val="22"/>
                <w:szCs w:val="22"/>
              </w:rPr>
              <w:t>Esposito Dino “Modern Web Development: Understanding Domains, Technologies, And User Experience”, Microsoft Press, 1</w:t>
            </w:r>
            <w:r w:rsidRPr="0089783E">
              <w:rPr>
                <w:color w:val="00B050"/>
                <w:sz w:val="22"/>
                <w:szCs w:val="22"/>
                <w:vertAlign w:val="superscript"/>
              </w:rPr>
              <w:t>st</w:t>
            </w:r>
            <w:r w:rsidRPr="0089783E">
              <w:rPr>
                <w:color w:val="00B050"/>
                <w:sz w:val="22"/>
                <w:szCs w:val="22"/>
              </w:rPr>
              <w:t xml:space="preserve"> edition, 2016.</w:t>
            </w:r>
          </w:p>
          <w:p w14:paraId="0F5CE81C" w14:textId="76C85EAB" w:rsidR="00934C9A" w:rsidRDefault="00B375DF" w:rsidP="0089783E">
            <w:pPr>
              <w:pStyle w:val="Standard"/>
              <w:numPr>
                <w:ilvl w:val="0"/>
                <w:numId w:val="23"/>
              </w:numPr>
              <w:spacing w:after="0"/>
            </w:pPr>
            <w:r>
              <w:rPr>
                <w:sz w:val="22"/>
                <w:szCs w:val="22"/>
              </w:rPr>
              <w:t>Randy Connolly and Ricardo Hoar “Fundamentals of Web Development”,</w:t>
            </w:r>
            <w:r w:rsidR="0007650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Pearson, 1</w:t>
            </w:r>
            <w:r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edition, 2016.</w:t>
            </w:r>
          </w:p>
          <w:p w14:paraId="7A413403" w14:textId="77777777" w:rsidR="00934C9A" w:rsidRDefault="00B375DF" w:rsidP="0089783E">
            <w:pPr>
              <w:pStyle w:val="Standard"/>
              <w:numPr>
                <w:ilvl w:val="0"/>
                <w:numId w:val="23"/>
              </w:numPr>
              <w:spacing w:after="0"/>
            </w:pPr>
            <w:r>
              <w:rPr>
                <w:sz w:val="22"/>
                <w:szCs w:val="22"/>
              </w:rPr>
              <w:t>N. P. Gopalan and  J. Akilandeswari “Web Technology: A Developer's Perspective”, PHI, 1</w:t>
            </w:r>
            <w:r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edition, 2014.</w:t>
            </w:r>
          </w:p>
        </w:tc>
      </w:tr>
    </w:tbl>
    <w:p w14:paraId="5BF01AFD" w14:textId="77777777" w:rsidR="00934C9A" w:rsidRDefault="00934C9A">
      <w:pPr>
        <w:pageBreakBefore/>
      </w:pPr>
    </w:p>
    <w:tbl>
      <w:tblPr>
        <w:tblW w:w="8991" w:type="dxa"/>
        <w:tblInd w:w="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2"/>
        <w:gridCol w:w="6189"/>
      </w:tblGrid>
      <w:tr w:rsidR="00934C9A" w14:paraId="6EBE7FCD" w14:textId="77777777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4850F3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Mode of Evaluation</w:t>
            </w:r>
          </w:p>
        </w:tc>
        <w:tc>
          <w:tcPr>
            <w:tcW w:w="6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56497A" w14:textId="372581B9" w:rsidR="00934C9A" w:rsidRDefault="00B375DF">
            <w:pPr>
              <w:pStyle w:val="ListParagraph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Cumulative Lab Assessment                            </w:t>
            </w:r>
            <w:r w:rsidR="0089783E">
              <w:rPr>
                <w:sz w:val="22"/>
                <w:szCs w:val="22"/>
              </w:rPr>
              <w:t xml:space="preserve"> </w:t>
            </w:r>
            <w:r w:rsidR="0089783E" w:rsidRPr="0089783E">
              <w:rPr>
                <w:color w:val="00B050"/>
                <w:sz w:val="22"/>
                <w:szCs w:val="22"/>
              </w:rPr>
              <w:t>25</w:t>
            </w:r>
            <w:r>
              <w:rPr>
                <w:sz w:val="22"/>
                <w:szCs w:val="22"/>
              </w:rPr>
              <w:t xml:space="preserve">%                                               </w:t>
            </w:r>
          </w:p>
          <w:p w14:paraId="234DA6F0" w14:textId="77777777" w:rsidR="00934C9A" w:rsidRDefault="00B375DF">
            <w:pPr>
              <w:pStyle w:val="ListParagraph"/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Continuous Assessment Test-1                         20%   </w:t>
            </w:r>
          </w:p>
          <w:p w14:paraId="750A01F4" w14:textId="77777777" w:rsidR="00934C9A" w:rsidRDefault="00B375DF">
            <w:pPr>
              <w:pStyle w:val="ListParagraph"/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 Assessment Test-2                         20%</w:t>
            </w:r>
          </w:p>
          <w:p w14:paraId="1BF9D365" w14:textId="147F7A14" w:rsidR="00934C9A" w:rsidRPr="00DA1422" w:rsidRDefault="00B375DF">
            <w:pPr>
              <w:pStyle w:val="ListParagraph"/>
              <w:spacing w:after="0"/>
              <w:jc w:val="both"/>
              <w:rPr>
                <w:strike/>
                <w:color w:val="FF0000"/>
                <w:sz w:val="22"/>
                <w:szCs w:val="22"/>
              </w:rPr>
            </w:pPr>
            <w:r w:rsidRPr="00DA1422">
              <w:rPr>
                <w:strike/>
                <w:color w:val="FF0000"/>
                <w:sz w:val="22"/>
                <w:szCs w:val="22"/>
              </w:rPr>
              <w:t>Continuous Assessment Test-3                         20%</w:t>
            </w:r>
          </w:p>
          <w:p w14:paraId="004F14BE" w14:textId="2E62A9B3" w:rsidR="009252A0" w:rsidRPr="009252A0" w:rsidRDefault="009252A0" w:rsidP="009252A0">
            <w:pPr>
              <w:pStyle w:val="ListParagraph"/>
              <w:spacing w:after="0"/>
              <w:jc w:val="both"/>
              <w:rPr>
                <w:color w:val="00B050"/>
                <w:sz w:val="22"/>
                <w:szCs w:val="22"/>
              </w:rPr>
            </w:pPr>
            <w:r w:rsidRPr="009252A0">
              <w:rPr>
                <w:color w:val="00B050"/>
                <w:sz w:val="22"/>
                <w:szCs w:val="22"/>
              </w:rPr>
              <w:t>Final Assessment Test                                       20%</w:t>
            </w:r>
          </w:p>
          <w:p w14:paraId="5A2F96F1" w14:textId="22E8FCBB" w:rsidR="00934C9A" w:rsidRDefault="00B375DF">
            <w:pPr>
              <w:pStyle w:val="ListParagraph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Practical Assessment</w:t>
            </w:r>
            <w:r w:rsidR="0089783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(Mini </w:t>
            </w:r>
            <w:r w:rsidR="00DA1422">
              <w:rPr>
                <w:sz w:val="22"/>
                <w:szCs w:val="22"/>
              </w:rPr>
              <w:t xml:space="preserve">Project)       </w:t>
            </w:r>
            <w:r>
              <w:rPr>
                <w:sz w:val="22"/>
                <w:szCs w:val="22"/>
              </w:rPr>
              <w:t xml:space="preserve">        </w:t>
            </w:r>
            <w:r w:rsidR="00DA1422">
              <w:rPr>
                <w:sz w:val="22"/>
                <w:szCs w:val="22"/>
              </w:rPr>
              <w:t xml:space="preserve"> </w:t>
            </w:r>
            <w:r w:rsidR="0089783E" w:rsidRPr="0089783E">
              <w:rPr>
                <w:color w:val="00B050"/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 xml:space="preserve">%                                        </w:t>
            </w:r>
          </w:p>
        </w:tc>
      </w:tr>
      <w:tr w:rsidR="00934C9A" w14:paraId="077A129D" w14:textId="77777777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39DD07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Recommended by the Board of Studies on</w:t>
            </w:r>
          </w:p>
        </w:tc>
        <w:tc>
          <w:tcPr>
            <w:tcW w:w="6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E10B44" w14:textId="1A3F40BD" w:rsidR="00934C9A" w:rsidRDefault="00A802B1">
            <w:pPr>
              <w:pStyle w:val="ListParagraph"/>
              <w:spacing w:after="0" w:line="240" w:lineRule="auto"/>
              <w:ind w:left="0"/>
            </w:pPr>
            <w:r>
              <w:t>XX-XX-XXXX</w:t>
            </w:r>
          </w:p>
        </w:tc>
      </w:tr>
      <w:tr w:rsidR="00934C9A" w14:paraId="43A6EC00" w14:textId="77777777">
        <w:tc>
          <w:tcPr>
            <w:tcW w:w="2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28BB84" w14:textId="77777777" w:rsidR="00934C9A" w:rsidRDefault="00B375DF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>Date of Approval by the Academic Council</w:t>
            </w:r>
          </w:p>
        </w:tc>
        <w:tc>
          <w:tcPr>
            <w:tcW w:w="6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AEB6C8" w14:textId="77777777" w:rsidR="00934C9A" w:rsidRDefault="00934C9A">
            <w:pPr>
              <w:pStyle w:val="ListParagraph"/>
              <w:spacing w:after="0" w:line="240" w:lineRule="auto"/>
              <w:ind w:left="0"/>
              <w:rPr>
                <w:sz w:val="22"/>
                <w:szCs w:val="22"/>
              </w:rPr>
            </w:pPr>
          </w:p>
        </w:tc>
      </w:tr>
    </w:tbl>
    <w:p w14:paraId="75B89191" w14:textId="77777777" w:rsidR="00934C9A" w:rsidRDefault="00934C9A">
      <w:pPr>
        <w:pStyle w:val="Standard"/>
        <w:tabs>
          <w:tab w:val="left" w:pos="3516"/>
        </w:tabs>
        <w:jc w:val="center"/>
        <w:rPr>
          <w:b/>
          <w:color w:val="FF0000"/>
          <w:sz w:val="22"/>
          <w:szCs w:val="22"/>
        </w:rPr>
      </w:pPr>
    </w:p>
    <w:p w14:paraId="44B55226" w14:textId="3565CF32" w:rsidR="00934C9A" w:rsidRDefault="00B375DF">
      <w:pPr>
        <w:pStyle w:val="Standard"/>
        <w:tabs>
          <w:tab w:val="left" w:pos="3516"/>
        </w:tabs>
        <w:jc w:val="center"/>
        <w:rPr>
          <w:b/>
          <w:color w:val="FF0000"/>
          <w:sz w:val="22"/>
          <w:szCs w:val="22"/>
          <w:u w:val="single"/>
        </w:rPr>
      </w:pPr>
      <w:r w:rsidRPr="009B457B">
        <w:rPr>
          <w:b/>
          <w:color w:val="FF0000"/>
          <w:sz w:val="22"/>
          <w:szCs w:val="22"/>
          <w:u w:val="single"/>
        </w:rPr>
        <w:t>Lab Exercises</w:t>
      </w:r>
    </w:p>
    <w:p w14:paraId="1DCA7833" w14:textId="7B71F77E" w:rsidR="00DA1422" w:rsidRDefault="00DA1422">
      <w:pPr>
        <w:pStyle w:val="Standard"/>
        <w:tabs>
          <w:tab w:val="left" w:pos="3516"/>
        </w:tabs>
        <w:jc w:val="center"/>
        <w:rPr>
          <w:b/>
          <w:color w:val="FF0000"/>
          <w:sz w:val="22"/>
          <w:szCs w:val="22"/>
          <w:u w:val="single"/>
        </w:rPr>
      </w:pPr>
    </w:p>
    <w:p w14:paraId="38576E11" w14:textId="77777777" w:rsidR="00DA1422" w:rsidRPr="00042B79" w:rsidRDefault="00DA1422" w:rsidP="00DA1422">
      <w:pPr>
        <w:pStyle w:val="Standard"/>
        <w:tabs>
          <w:tab w:val="left" w:pos="3516"/>
        </w:tabs>
      </w:pPr>
      <w:r w:rsidRPr="00042B79">
        <w:t>EXPERIMENT-1: Static web page using html and CSS</w:t>
      </w:r>
    </w:p>
    <w:p w14:paraId="0D265CB1" w14:textId="77777777" w:rsidR="00DA1422" w:rsidRPr="00042B79" w:rsidRDefault="00DA1422" w:rsidP="00DA1422">
      <w:pPr>
        <w:pStyle w:val="Standard"/>
        <w:tabs>
          <w:tab w:val="left" w:pos="3516"/>
        </w:tabs>
      </w:pPr>
      <w:r w:rsidRPr="00042B79">
        <w:t>EXPERIMENT-2: Designing a html form</w:t>
      </w:r>
    </w:p>
    <w:p w14:paraId="13BEB5F7" w14:textId="77777777" w:rsidR="00DA1422" w:rsidRPr="00042B79" w:rsidRDefault="00DA1422" w:rsidP="00DA1422">
      <w:pPr>
        <w:pStyle w:val="Standard"/>
        <w:tabs>
          <w:tab w:val="left" w:pos="3516"/>
        </w:tabs>
      </w:pPr>
      <w:r w:rsidRPr="00042B79">
        <w:t>EXPERIMENT-3: Create webpage layouts using flex and grid</w:t>
      </w:r>
    </w:p>
    <w:p w14:paraId="16577909" w14:textId="05EE71F6" w:rsidR="00DA1422" w:rsidRPr="00042B79" w:rsidRDefault="00DA1422" w:rsidP="00DA1422">
      <w:pPr>
        <w:pStyle w:val="Standard"/>
        <w:tabs>
          <w:tab w:val="left" w:pos="3516"/>
        </w:tabs>
      </w:pPr>
      <w:r w:rsidRPr="00042B79">
        <w:t>EXPERIMENT-4: Client-side validation using java script</w:t>
      </w:r>
    </w:p>
    <w:p w14:paraId="34CAF981" w14:textId="77777777" w:rsidR="00DA1422" w:rsidRPr="00042B79" w:rsidRDefault="00DA1422" w:rsidP="00DA1422">
      <w:pPr>
        <w:pStyle w:val="Standard"/>
        <w:tabs>
          <w:tab w:val="left" w:pos="3516"/>
        </w:tabs>
      </w:pPr>
      <w:r w:rsidRPr="00042B79">
        <w:t>EXPERIMENT-5: Create a webpage with DOM manipulation using Java script</w:t>
      </w:r>
    </w:p>
    <w:p w14:paraId="69D29C48" w14:textId="1F7ED79B" w:rsidR="00DA1422" w:rsidRPr="00042B79" w:rsidRDefault="00DA1422" w:rsidP="00DA1422">
      <w:pPr>
        <w:pStyle w:val="Standard"/>
        <w:tabs>
          <w:tab w:val="left" w:pos="3516"/>
        </w:tabs>
      </w:pPr>
      <w:r w:rsidRPr="00042B79">
        <w:t xml:space="preserve">EXPERIMENT-6: Implementation of AJAX for reading JSON </w:t>
      </w:r>
      <w:r w:rsidR="0022444B">
        <w:t xml:space="preserve">and XML </w:t>
      </w:r>
      <w:r w:rsidRPr="00042B79">
        <w:t>file</w:t>
      </w:r>
    </w:p>
    <w:p w14:paraId="4FC26EDD" w14:textId="394D3A74" w:rsidR="00DA1422" w:rsidRPr="00042B79" w:rsidRDefault="00DA1422" w:rsidP="00DA1422">
      <w:pPr>
        <w:pStyle w:val="Standard"/>
        <w:tabs>
          <w:tab w:val="left" w:pos="3516"/>
        </w:tabs>
      </w:pPr>
      <w:r w:rsidRPr="00042B79">
        <w:t>EXPERIMENT-7: Server-side validation using PHP</w:t>
      </w:r>
    </w:p>
    <w:p w14:paraId="71240606" w14:textId="77777777" w:rsidR="00DA1422" w:rsidRPr="00042B79" w:rsidRDefault="00DA1422" w:rsidP="00DA1422">
      <w:pPr>
        <w:pStyle w:val="Standard"/>
        <w:tabs>
          <w:tab w:val="left" w:pos="3516"/>
        </w:tabs>
      </w:pPr>
      <w:r w:rsidRPr="00042B79">
        <w:t>EXPERIMENT-8: CRUD operation using PHP and MYSQL</w:t>
      </w:r>
    </w:p>
    <w:p w14:paraId="347AA61C" w14:textId="40309CBD" w:rsidR="0080512B" w:rsidRPr="00042B79" w:rsidRDefault="00DA1422" w:rsidP="0080512B">
      <w:pPr>
        <w:pStyle w:val="Standard"/>
        <w:tabs>
          <w:tab w:val="left" w:pos="3516"/>
        </w:tabs>
      </w:pPr>
      <w:r w:rsidRPr="00042B79">
        <w:t>EXPERIMENT-9: Implementation of session and cookie in PHP</w:t>
      </w:r>
    </w:p>
    <w:p w14:paraId="42106264" w14:textId="49C7190C" w:rsidR="0080512B" w:rsidRPr="00042B79" w:rsidRDefault="00DA1422" w:rsidP="0080512B">
      <w:pPr>
        <w:pStyle w:val="Standard"/>
        <w:tabs>
          <w:tab w:val="left" w:pos="3516"/>
        </w:tabs>
      </w:pPr>
      <w:r w:rsidRPr="00042B79">
        <w:t>EXPERIMENT-10: File handling using PHP</w:t>
      </w:r>
      <w:r w:rsidR="0080512B">
        <w:t xml:space="preserve">, </w:t>
      </w:r>
      <w:r w:rsidR="0080512B" w:rsidRPr="00042B79">
        <w:t>Implementation of AJAX in PHP</w:t>
      </w:r>
    </w:p>
    <w:p w14:paraId="7E64B2C6" w14:textId="39C20EF2" w:rsidR="00DA1422" w:rsidRDefault="00DA1422" w:rsidP="00DA1422">
      <w:pPr>
        <w:pStyle w:val="Standard"/>
        <w:tabs>
          <w:tab w:val="left" w:pos="3516"/>
        </w:tabs>
      </w:pPr>
      <w:r w:rsidRPr="00042B79">
        <w:t xml:space="preserve">EXPERIMENT-11: </w:t>
      </w:r>
      <w:r w:rsidR="0080512B">
        <w:t xml:space="preserve"> Create a SPA using Angular JS</w:t>
      </w:r>
    </w:p>
    <w:p w14:paraId="578C1311" w14:textId="15F8DA27" w:rsidR="0080512B" w:rsidRPr="00042B79" w:rsidRDefault="0080512B" w:rsidP="0080512B">
      <w:pPr>
        <w:pStyle w:val="Standard"/>
        <w:tabs>
          <w:tab w:val="left" w:pos="3516"/>
        </w:tabs>
      </w:pPr>
      <w:r w:rsidRPr="00042B79">
        <w:t xml:space="preserve">EXPERIMENT-12: </w:t>
      </w:r>
      <w:r>
        <w:t>Implement MVC using ASP.NET</w:t>
      </w:r>
    </w:p>
    <w:p w14:paraId="5E309B1A" w14:textId="0E5AF227" w:rsidR="00DA1422" w:rsidRPr="00042B79" w:rsidRDefault="00DA1422" w:rsidP="00DA1422">
      <w:pPr>
        <w:pStyle w:val="Standard"/>
        <w:tabs>
          <w:tab w:val="left" w:pos="3516"/>
        </w:tabs>
      </w:pPr>
      <w:r w:rsidRPr="00042B79">
        <w:t>EXPERIMENT-1</w:t>
      </w:r>
      <w:r w:rsidR="0080512B">
        <w:t>3</w:t>
      </w:r>
      <w:r w:rsidRPr="00042B79">
        <w:t>: CMS using WordPress</w:t>
      </w:r>
    </w:p>
    <w:sectPr w:rsidR="00DA1422" w:rsidRPr="00042B79" w:rsidSect="00BB3DC6">
      <w:pgSz w:w="12240" w:h="15840"/>
      <w:pgMar w:top="1134" w:right="1440" w:bottom="25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D8402" w14:textId="77777777" w:rsidR="000722B6" w:rsidRDefault="000722B6">
      <w:r>
        <w:separator/>
      </w:r>
    </w:p>
  </w:endnote>
  <w:endnote w:type="continuationSeparator" w:id="0">
    <w:p w14:paraId="3AC10394" w14:textId="77777777" w:rsidR="000722B6" w:rsidRDefault="0007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4BD48" w14:textId="77777777" w:rsidR="000722B6" w:rsidRDefault="000722B6">
      <w:r>
        <w:rPr>
          <w:color w:val="000000"/>
        </w:rPr>
        <w:separator/>
      </w:r>
    </w:p>
  </w:footnote>
  <w:footnote w:type="continuationSeparator" w:id="0">
    <w:p w14:paraId="08CA3044" w14:textId="77777777" w:rsidR="000722B6" w:rsidRDefault="00072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7C7"/>
    <w:multiLevelType w:val="multilevel"/>
    <w:tmpl w:val="E626E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295380D"/>
    <w:multiLevelType w:val="multilevel"/>
    <w:tmpl w:val="E626E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9C204FB"/>
    <w:multiLevelType w:val="multilevel"/>
    <w:tmpl w:val="5C1E41E6"/>
    <w:styleLink w:val="WWNum25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" w15:restartNumberingAfterBreak="0">
    <w:nsid w:val="0A46568F"/>
    <w:multiLevelType w:val="multilevel"/>
    <w:tmpl w:val="DD7EE6C2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56F700A"/>
    <w:multiLevelType w:val="multilevel"/>
    <w:tmpl w:val="E64A41E8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19AD2D40"/>
    <w:multiLevelType w:val="multilevel"/>
    <w:tmpl w:val="5372AA56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1F455BDD"/>
    <w:multiLevelType w:val="multilevel"/>
    <w:tmpl w:val="E056D356"/>
    <w:styleLink w:val="WWNum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7" w15:restartNumberingAfterBreak="0">
    <w:nsid w:val="200769F6"/>
    <w:multiLevelType w:val="multilevel"/>
    <w:tmpl w:val="800A65A0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22E157D1"/>
    <w:multiLevelType w:val="multilevel"/>
    <w:tmpl w:val="8B12D17C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242303DF"/>
    <w:multiLevelType w:val="multilevel"/>
    <w:tmpl w:val="66CAE594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248B2FF3"/>
    <w:multiLevelType w:val="multilevel"/>
    <w:tmpl w:val="51F20B78"/>
    <w:styleLink w:val="WWNum3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Calibri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27D53FB8"/>
    <w:multiLevelType w:val="multilevel"/>
    <w:tmpl w:val="E626E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295A141F"/>
    <w:multiLevelType w:val="multilevel"/>
    <w:tmpl w:val="4A60C9D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2AE973DC"/>
    <w:multiLevelType w:val="multilevel"/>
    <w:tmpl w:val="13DC300A"/>
    <w:styleLink w:val="WWNum5"/>
    <w:lvl w:ilvl="0">
      <w:numFmt w:val="bullet"/>
      <w:lvlText w:val="-"/>
      <w:lvlJc w:val="left"/>
      <w:pPr>
        <w:ind w:left="1080" w:hanging="360"/>
      </w:pPr>
      <w:rPr>
        <w:rFonts w:ascii="Times New Roman" w:hAnsi="Times New Roman" w:cs="Calibri"/>
      </w:r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4" w15:restartNumberingAfterBreak="0">
    <w:nsid w:val="2CF2799B"/>
    <w:multiLevelType w:val="multilevel"/>
    <w:tmpl w:val="E626E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2F811F75"/>
    <w:multiLevelType w:val="multilevel"/>
    <w:tmpl w:val="1B2A776A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39FF2B4A"/>
    <w:multiLevelType w:val="multilevel"/>
    <w:tmpl w:val="CF966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3B880818"/>
    <w:multiLevelType w:val="multilevel"/>
    <w:tmpl w:val="59D849FC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3B893E80"/>
    <w:multiLevelType w:val="multilevel"/>
    <w:tmpl w:val="09182A60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9" w15:restartNumberingAfterBreak="0">
    <w:nsid w:val="3CDA4148"/>
    <w:multiLevelType w:val="multilevel"/>
    <w:tmpl w:val="734CA66E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0" w15:restartNumberingAfterBreak="0">
    <w:nsid w:val="3D6B65E4"/>
    <w:multiLevelType w:val="multilevel"/>
    <w:tmpl w:val="682006F4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3F960E3C"/>
    <w:multiLevelType w:val="multilevel"/>
    <w:tmpl w:val="9522B58C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43764C2D"/>
    <w:multiLevelType w:val="multilevel"/>
    <w:tmpl w:val="44C46948"/>
    <w:styleLink w:val="WWNum23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51392F1A"/>
    <w:multiLevelType w:val="multilevel"/>
    <w:tmpl w:val="834C6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5B132D61"/>
    <w:multiLevelType w:val="multilevel"/>
    <w:tmpl w:val="4F9A3010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5B86713E"/>
    <w:multiLevelType w:val="multilevel"/>
    <w:tmpl w:val="6D32B370"/>
    <w:styleLink w:val="WWNum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6" w15:restartNumberingAfterBreak="0">
    <w:nsid w:val="610A02EB"/>
    <w:multiLevelType w:val="multilevel"/>
    <w:tmpl w:val="632CF50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614F639D"/>
    <w:multiLevelType w:val="multilevel"/>
    <w:tmpl w:val="84BEEEBE"/>
    <w:styleLink w:val="WWNum15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72D22F51"/>
    <w:multiLevelType w:val="multilevel"/>
    <w:tmpl w:val="027A64EE"/>
    <w:styleLink w:val="WWNum1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9" w15:restartNumberingAfterBreak="0">
    <w:nsid w:val="75FC1CCA"/>
    <w:multiLevelType w:val="multilevel"/>
    <w:tmpl w:val="584855D8"/>
    <w:styleLink w:val="WW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30" w15:restartNumberingAfterBreak="0">
    <w:nsid w:val="7E0C5688"/>
    <w:multiLevelType w:val="multilevel"/>
    <w:tmpl w:val="E626E9FC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1" w15:restartNumberingAfterBreak="0">
    <w:nsid w:val="7E776CFD"/>
    <w:multiLevelType w:val="hybridMultilevel"/>
    <w:tmpl w:val="5308F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19"/>
  </w:num>
  <w:num w:numId="5">
    <w:abstractNumId w:val="13"/>
  </w:num>
  <w:num w:numId="6">
    <w:abstractNumId w:val="12"/>
  </w:num>
  <w:num w:numId="7">
    <w:abstractNumId w:val="29"/>
  </w:num>
  <w:num w:numId="8">
    <w:abstractNumId w:val="25"/>
  </w:num>
  <w:num w:numId="9">
    <w:abstractNumId w:val="21"/>
  </w:num>
  <w:num w:numId="10">
    <w:abstractNumId w:val="6"/>
  </w:num>
  <w:num w:numId="11">
    <w:abstractNumId w:val="8"/>
  </w:num>
  <w:num w:numId="12">
    <w:abstractNumId w:val="7"/>
  </w:num>
  <w:num w:numId="13">
    <w:abstractNumId w:val="3"/>
  </w:num>
  <w:num w:numId="14">
    <w:abstractNumId w:val="4"/>
  </w:num>
  <w:num w:numId="15">
    <w:abstractNumId w:val="27"/>
  </w:num>
  <w:num w:numId="16">
    <w:abstractNumId w:val="20"/>
  </w:num>
  <w:num w:numId="17">
    <w:abstractNumId w:val="30"/>
  </w:num>
  <w:num w:numId="18">
    <w:abstractNumId w:val="28"/>
  </w:num>
  <w:num w:numId="19">
    <w:abstractNumId w:val="17"/>
  </w:num>
  <w:num w:numId="20">
    <w:abstractNumId w:val="24"/>
  </w:num>
  <w:num w:numId="21">
    <w:abstractNumId w:val="15"/>
  </w:num>
  <w:num w:numId="22">
    <w:abstractNumId w:val="26"/>
  </w:num>
  <w:num w:numId="23">
    <w:abstractNumId w:val="22"/>
  </w:num>
  <w:num w:numId="24">
    <w:abstractNumId w:val="9"/>
  </w:num>
  <w:num w:numId="25">
    <w:abstractNumId w:val="2"/>
  </w:num>
  <w:num w:numId="26">
    <w:abstractNumId w:val="16"/>
  </w:num>
  <w:num w:numId="27">
    <w:abstractNumId w:val="31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4"/>
  </w:num>
  <w:num w:numId="31">
    <w:abstractNumId w:val="0"/>
  </w:num>
  <w:num w:numId="32">
    <w:abstractNumId w:val="1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0trQ0MzU3NDa0sDBV0lEKTi0uzszPAykwqQUAbdmjYywAAAA="/>
  </w:docVars>
  <w:rsids>
    <w:rsidRoot w:val="00934C9A"/>
    <w:rsid w:val="00024D7C"/>
    <w:rsid w:val="00042B79"/>
    <w:rsid w:val="000608A4"/>
    <w:rsid w:val="000722B6"/>
    <w:rsid w:val="00076500"/>
    <w:rsid w:val="000F3CE7"/>
    <w:rsid w:val="0010322E"/>
    <w:rsid w:val="00115BE4"/>
    <w:rsid w:val="001472E9"/>
    <w:rsid w:val="001B34BA"/>
    <w:rsid w:val="001D3895"/>
    <w:rsid w:val="0022444B"/>
    <w:rsid w:val="00241677"/>
    <w:rsid w:val="002458CA"/>
    <w:rsid w:val="002612AE"/>
    <w:rsid w:val="0027684A"/>
    <w:rsid w:val="003552B2"/>
    <w:rsid w:val="00387586"/>
    <w:rsid w:val="003A5E5A"/>
    <w:rsid w:val="003B3FAD"/>
    <w:rsid w:val="003D58A6"/>
    <w:rsid w:val="00406E8A"/>
    <w:rsid w:val="00544C63"/>
    <w:rsid w:val="005E4FD1"/>
    <w:rsid w:val="006142BA"/>
    <w:rsid w:val="006F2085"/>
    <w:rsid w:val="00705B71"/>
    <w:rsid w:val="007359B1"/>
    <w:rsid w:val="00740898"/>
    <w:rsid w:val="00744ED7"/>
    <w:rsid w:val="00762A3B"/>
    <w:rsid w:val="007727B0"/>
    <w:rsid w:val="007C2A7A"/>
    <w:rsid w:val="0080512B"/>
    <w:rsid w:val="0084038F"/>
    <w:rsid w:val="0089783E"/>
    <w:rsid w:val="008F309D"/>
    <w:rsid w:val="009252A0"/>
    <w:rsid w:val="00934C9A"/>
    <w:rsid w:val="00982103"/>
    <w:rsid w:val="00983C4C"/>
    <w:rsid w:val="00985D32"/>
    <w:rsid w:val="009B457B"/>
    <w:rsid w:val="009E0AEE"/>
    <w:rsid w:val="00A23663"/>
    <w:rsid w:val="00A802B1"/>
    <w:rsid w:val="00B375DF"/>
    <w:rsid w:val="00B5260B"/>
    <w:rsid w:val="00B85584"/>
    <w:rsid w:val="00B86DD2"/>
    <w:rsid w:val="00BB3DC6"/>
    <w:rsid w:val="00BB51BC"/>
    <w:rsid w:val="00C674CA"/>
    <w:rsid w:val="00D54530"/>
    <w:rsid w:val="00D65A2E"/>
    <w:rsid w:val="00DA1422"/>
    <w:rsid w:val="00DA58A7"/>
    <w:rsid w:val="00DF5106"/>
    <w:rsid w:val="00EB3E27"/>
    <w:rsid w:val="00EC700C"/>
    <w:rsid w:val="00F82E1F"/>
    <w:rsid w:val="00FB3DB0"/>
    <w:rsid w:val="00FD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3B1C"/>
  <w15:docId w15:val="{98B15561-1799-44F9-983A-096557F5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kern w:val="3"/>
        <w:lang w:val="en-IN" w:eastAsia="en-I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ReferenceBooksNumbered">
    <w:name w:val="Reference Books Numbered"/>
    <w:basedOn w:val="Standard"/>
    <w:pPr>
      <w:spacing w:after="60" w:line="240" w:lineRule="auto"/>
      <w:jc w:val="both"/>
      <w:outlineLvl w:val="0"/>
    </w:pPr>
    <w:rPr>
      <w:rFonts w:eastAsia="Times New Roman"/>
      <w:bCs/>
      <w:sz w:val="20"/>
      <w:szCs w:val="20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Standard"/>
    <w:pPr>
      <w:spacing w:before="100" w:after="100" w:line="240" w:lineRule="auto"/>
    </w:pPr>
    <w:rPr>
      <w:rFonts w:eastAsia="Times New Roman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rPr>
      <w:sz w:val="22"/>
      <w:szCs w:val="22"/>
      <w:lang w:val="en-US" w:eastAsia="en-US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rFonts w:cs="Calibri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b w:val="0"/>
    </w:rPr>
  </w:style>
  <w:style w:type="character" w:customStyle="1" w:styleId="ListLabel9">
    <w:name w:val="ListLabel 9"/>
    <w:rPr>
      <w:sz w:val="20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9C58F52C93548845CCCB59578AD2C" ma:contentTypeVersion="5" ma:contentTypeDescription="Create a new document." ma:contentTypeScope="" ma:versionID="6a2de4cf85a287c9bd0e52ee864702ad">
  <xsd:schema xmlns:xsd="http://www.w3.org/2001/XMLSchema" xmlns:xs="http://www.w3.org/2001/XMLSchema" xmlns:p="http://schemas.microsoft.com/office/2006/metadata/properties" xmlns:ns2="9fcdf280-26ce-4ded-ac66-85ca9a77751c" targetNamespace="http://schemas.microsoft.com/office/2006/metadata/properties" ma:root="true" ma:fieldsID="377a4325e3562790572f01848d82a3cc" ns2:_="">
    <xsd:import namespace="9fcdf280-26ce-4ded-ac66-85ca9a7775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df280-26ce-4ded-ac66-85ca9a777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AD106A-E86C-4384-A65F-991065A778C6}"/>
</file>

<file path=customXml/itemProps2.xml><?xml version="1.0" encoding="utf-8"?>
<ds:datastoreItem xmlns:ds="http://schemas.openxmlformats.org/officeDocument/2006/customXml" ds:itemID="{D1B91950-1087-4AEF-94A4-759D24952BBD}"/>
</file>

<file path=customXml/itemProps3.xml><?xml version="1.0" encoding="utf-8"?>
<ds:datastoreItem xmlns:ds="http://schemas.openxmlformats.org/officeDocument/2006/customXml" ds:itemID="{CA03205C-A5A4-4D1E-8198-531C66EF4F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ASISH</cp:lastModifiedBy>
  <cp:revision>25</cp:revision>
  <dcterms:created xsi:type="dcterms:W3CDTF">2020-02-27T09:02:00Z</dcterms:created>
  <dcterms:modified xsi:type="dcterms:W3CDTF">2021-06-05T10:07:00Z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0x01010069C9C58F52C93548845CCCB59578AD2C</vt:lpwstr>
  </property>
</Properties>
</file>