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DADD" w14:textId="77777777" w:rsidR="0087182E" w:rsidRDefault="007B523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INDEX</w:t>
      </w:r>
    </w:p>
    <w:tbl>
      <w:tblPr>
        <w:tblStyle w:val="a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6236"/>
        <w:gridCol w:w="1701"/>
      </w:tblGrid>
      <w:tr w:rsidR="0087182E" w14:paraId="1149C450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0107501E" w14:textId="77777777" w:rsidR="0087182E" w:rsidRDefault="007B523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SL.NO</w:t>
            </w:r>
          </w:p>
        </w:tc>
        <w:tc>
          <w:tcPr>
            <w:tcW w:w="6236" w:type="dxa"/>
            <w:vAlign w:val="center"/>
          </w:tcPr>
          <w:p w14:paraId="10993DE2" w14:textId="77777777" w:rsidR="0087182E" w:rsidRDefault="007B523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</w:t>
            </w:r>
          </w:p>
        </w:tc>
        <w:tc>
          <w:tcPr>
            <w:tcW w:w="1701" w:type="dxa"/>
            <w:vAlign w:val="center"/>
          </w:tcPr>
          <w:p w14:paraId="61E7B64E" w14:textId="77777777" w:rsidR="0087182E" w:rsidRDefault="007B523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</w:tr>
      <w:tr w:rsidR="0087182E" w14:paraId="64AF9315" w14:textId="77777777">
        <w:trPr>
          <w:trHeight w:val="850"/>
          <w:jc w:val="center"/>
        </w:trPr>
        <w:tc>
          <w:tcPr>
            <w:tcW w:w="9638" w:type="dxa"/>
            <w:gridSpan w:val="3"/>
            <w:vAlign w:val="center"/>
          </w:tcPr>
          <w:p w14:paraId="55FCF77E" w14:textId="77777777" w:rsidR="0087182E" w:rsidRDefault="007B523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CO1: Use different python packages to perform numerical calculations, statistical computations and data visualization</w:t>
            </w:r>
          </w:p>
        </w:tc>
      </w:tr>
      <w:tr w:rsidR="0087182E" w14:paraId="1D2D0018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3EAA8590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236" w:type="dxa"/>
            <w:vAlign w:val="center"/>
          </w:tcPr>
          <w:p w14:paraId="2ED2C599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review the fundamentals of python.</w:t>
            </w:r>
          </w:p>
        </w:tc>
        <w:tc>
          <w:tcPr>
            <w:tcW w:w="1701" w:type="dxa"/>
            <w:vAlign w:val="center"/>
          </w:tcPr>
          <w:p w14:paraId="66F341B7" w14:textId="3EB899C3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07/07/2025</w:t>
            </w:r>
          </w:p>
        </w:tc>
      </w:tr>
      <w:tr w:rsidR="0087182E" w14:paraId="35F2F057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626960CC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236" w:type="dxa"/>
            <w:vAlign w:val="center"/>
          </w:tcPr>
          <w:p w14:paraId="7FB36845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perform arithmetic operations on a 2D Matrices.</w:t>
            </w:r>
          </w:p>
        </w:tc>
        <w:tc>
          <w:tcPr>
            <w:tcW w:w="1701" w:type="dxa"/>
            <w:vAlign w:val="center"/>
          </w:tcPr>
          <w:p w14:paraId="20B40A11" w14:textId="37C43F22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10/07/2025</w:t>
            </w:r>
          </w:p>
        </w:tc>
      </w:tr>
      <w:tr w:rsidR="0087182E" w14:paraId="27ED9D5D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43FAFBFE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236" w:type="dxa"/>
            <w:vAlign w:val="center"/>
          </w:tcPr>
          <w:p w14:paraId="0EA21691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Program to find the inverse, rank, determinant, eigen values of a given matrix. </w:t>
            </w:r>
          </w:p>
        </w:tc>
        <w:tc>
          <w:tcPr>
            <w:tcW w:w="1701" w:type="dxa"/>
            <w:vAlign w:val="center"/>
          </w:tcPr>
          <w:p w14:paraId="7B48839A" w14:textId="58EB2C01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11/07/2025</w:t>
            </w:r>
          </w:p>
        </w:tc>
      </w:tr>
      <w:tr w:rsidR="0087182E" w14:paraId="20AAD708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61BABA58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236" w:type="dxa"/>
            <w:vAlign w:val="center"/>
          </w:tcPr>
          <w:p w14:paraId="538BBFB3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customized line plot for comparing the Age-wise annual salary variations for Python developer with JavaScript developer from the dataset of the average annual salary of developers of various programming languages.</w:t>
            </w:r>
          </w:p>
        </w:tc>
        <w:tc>
          <w:tcPr>
            <w:tcW w:w="1701" w:type="dxa"/>
            <w:vAlign w:val="center"/>
          </w:tcPr>
          <w:p w14:paraId="334607ED" w14:textId="1DD26101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15/07/2025</w:t>
            </w:r>
          </w:p>
        </w:tc>
      </w:tr>
      <w:tr w:rsidR="0087182E" w14:paraId="756BF971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55080FC4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236" w:type="dxa"/>
            <w:vAlign w:val="center"/>
          </w:tcPr>
          <w:p w14:paraId="3151C572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Program to create a gender wise count plot by using the values in the sex column </w:t>
            </w:r>
            <w:r>
              <w:rPr>
                <w:rFonts w:ascii="Arial" w:eastAsia="Arial" w:hAnsi="Arial" w:cs="Arial"/>
                <w:color w:val="212121"/>
                <w:highlight w:val="white"/>
              </w:rPr>
              <w:t>dataset of tips taken on the total bill amount in restaurants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291067D4" w14:textId="387AA2FD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>
              <w:rPr>
                <w:rFonts w:ascii="Arial" w:eastAsia="Arial" w:hAnsi="Arial" w:cs="Arial"/>
              </w:rPr>
              <w:t>/07/2025</w:t>
            </w:r>
          </w:p>
        </w:tc>
      </w:tr>
      <w:tr w:rsidR="0087182E" w14:paraId="690DA392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4A4D648D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236" w:type="dxa"/>
            <w:vAlign w:val="center"/>
          </w:tcPr>
          <w:p w14:paraId="161762D8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histogram of a list of random age of 100 individuals in a range between 1 and 91.</w:t>
            </w:r>
          </w:p>
        </w:tc>
        <w:tc>
          <w:tcPr>
            <w:tcW w:w="1701" w:type="dxa"/>
            <w:vAlign w:val="center"/>
          </w:tcPr>
          <w:p w14:paraId="1A37C858" w14:textId="30AE682B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>
              <w:rPr>
                <w:rFonts w:ascii="Arial" w:eastAsia="Arial" w:hAnsi="Arial" w:cs="Arial"/>
              </w:rPr>
              <w:t>/07/2025</w:t>
            </w:r>
          </w:p>
        </w:tc>
      </w:tr>
      <w:tr w:rsidR="0087182E" w14:paraId="050CE997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4B48FC71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6236" w:type="dxa"/>
            <w:vAlign w:val="center"/>
          </w:tcPr>
          <w:p w14:paraId="4A09642D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bar chart of the popularity of programming languages.</w:t>
            </w:r>
          </w:p>
        </w:tc>
        <w:tc>
          <w:tcPr>
            <w:tcW w:w="1701" w:type="dxa"/>
            <w:vAlign w:val="center"/>
          </w:tcPr>
          <w:p w14:paraId="6554E61E" w14:textId="5E028FDD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>
              <w:rPr>
                <w:rFonts w:ascii="Arial" w:eastAsia="Arial" w:hAnsi="Arial" w:cs="Arial"/>
              </w:rPr>
              <w:t>/07/2025</w:t>
            </w:r>
          </w:p>
        </w:tc>
      </w:tr>
      <w:tr w:rsidR="0087182E" w14:paraId="5AB2B205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5B69ED6B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6236" w:type="dxa"/>
            <w:vAlign w:val="center"/>
          </w:tcPr>
          <w:p w14:paraId="09C5F81E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pie chart of the popularity of programming languages.</w:t>
            </w:r>
          </w:p>
        </w:tc>
        <w:tc>
          <w:tcPr>
            <w:tcW w:w="1701" w:type="dxa"/>
            <w:vAlign w:val="center"/>
          </w:tcPr>
          <w:p w14:paraId="0ACC4D00" w14:textId="09CDE299" w:rsidR="0087182E" w:rsidRDefault="00BB118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A538F0">
              <w:rPr>
                <w:rFonts w:ascii="Arial" w:eastAsia="Arial" w:hAnsi="Arial" w:cs="Arial"/>
              </w:rPr>
              <w:t>8</w:t>
            </w:r>
            <w:r w:rsidR="00A538F0">
              <w:rPr>
                <w:rFonts w:ascii="Arial" w:eastAsia="Arial" w:hAnsi="Arial" w:cs="Arial"/>
              </w:rPr>
              <w:t>/07/2025</w:t>
            </w:r>
          </w:p>
        </w:tc>
      </w:tr>
      <w:tr w:rsidR="0087182E" w14:paraId="3656759B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14644C6D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6236" w:type="dxa"/>
            <w:vAlign w:val="center"/>
          </w:tcPr>
          <w:p w14:paraId="66D4A692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scatter plot between the 'Sepal Length' &amp; 'Sepal Width' columns &amp; Differentiate between the data points of different classes.</w:t>
            </w:r>
          </w:p>
        </w:tc>
        <w:tc>
          <w:tcPr>
            <w:tcW w:w="1701" w:type="dxa"/>
            <w:vAlign w:val="center"/>
          </w:tcPr>
          <w:p w14:paraId="070718FE" w14:textId="66E43356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  <w:r>
              <w:rPr>
                <w:rFonts w:ascii="Arial" w:eastAsia="Arial" w:hAnsi="Arial" w:cs="Arial"/>
              </w:rPr>
              <w:t>/07/2025</w:t>
            </w:r>
          </w:p>
        </w:tc>
      </w:tr>
      <w:tr w:rsidR="0087182E" w14:paraId="1ACA8B98" w14:textId="77777777">
        <w:trPr>
          <w:trHeight w:val="850"/>
          <w:jc w:val="center"/>
        </w:trPr>
        <w:tc>
          <w:tcPr>
            <w:tcW w:w="9638" w:type="dxa"/>
            <w:gridSpan w:val="3"/>
            <w:vAlign w:val="center"/>
          </w:tcPr>
          <w:p w14:paraId="2DEA9107" w14:textId="77777777" w:rsidR="0087182E" w:rsidRDefault="007B523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 2 Use different packages and frameworks to implement regression and classification algorithms.</w:t>
            </w:r>
          </w:p>
        </w:tc>
      </w:tr>
      <w:tr w:rsidR="0087182E" w14:paraId="1CEB9155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6759F5B9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6236" w:type="dxa"/>
            <w:vAlign w:val="center"/>
          </w:tcPr>
          <w:p w14:paraId="01349A32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k-NN classification using any standard dataset available in the public domain and find the accuracy of the algorithm.</w:t>
            </w:r>
          </w:p>
        </w:tc>
        <w:tc>
          <w:tcPr>
            <w:tcW w:w="1701" w:type="dxa"/>
            <w:vAlign w:val="center"/>
          </w:tcPr>
          <w:p w14:paraId="5A0C176D" w14:textId="5555EABC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08/08/2025</w:t>
            </w:r>
          </w:p>
        </w:tc>
      </w:tr>
      <w:tr w:rsidR="0087182E" w14:paraId="61BCB91B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14333BEE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6236" w:type="dxa"/>
            <w:vAlign w:val="center"/>
          </w:tcPr>
          <w:p w14:paraId="0C8EC8F8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Naïve Bayes Algorithm using any standard dataset available in the public domain and find the accuracy of the algorithm</w:t>
            </w:r>
          </w:p>
        </w:tc>
        <w:tc>
          <w:tcPr>
            <w:tcW w:w="1701" w:type="dxa"/>
            <w:vAlign w:val="center"/>
          </w:tcPr>
          <w:p w14:paraId="5CC08BB6" w14:textId="5341CF18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</w:t>
            </w:r>
            <w:r>
              <w:rPr>
                <w:rFonts w:ascii="Arial" w:eastAsia="Arial" w:hAnsi="Arial" w:cs="Arial"/>
              </w:rPr>
              <w:t>/08/2025</w:t>
            </w:r>
          </w:p>
        </w:tc>
      </w:tr>
      <w:tr w:rsidR="0087182E" w14:paraId="29AC4380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2016218B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6236" w:type="dxa"/>
            <w:vAlign w:val="center"/>
          </w:tcPr>
          <w:p w14:paraId="0C119815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linear regression algorithm using any standard dataset available in the public domain and evaluate its performance.</w:t>
            </w:r>
          </w:p>
        </w:tc>
        <w:tc>
          <w:tcPr>
            <w:tcW w:w="1701" w:type="dxa"/>
            <w:vAlign w:val="center"/>
          </w:tcPr>
          <w:p w14:paraId="1A041527" w14:textId="12DD6AE4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</w:rPr>
              <w:t>/08/2025</w:t>
            </w:r>
          </w:p>
        </w:tc>
      </w:tr>
      <w:tr w:rsidR="0087182E" w14:paraId="309BBBF3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50A6402B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6236" w:type="dxa"/>
            <w:vAlign w:val="center"/>
          </w:tcPr>
          <w:p w14:paraId="14F89414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multiple regression algorithm using any standard dataset available in the public domain and evaluate its performance.</w:t>
            </w:r>
          </w:p>
        </w:tc>
        <w:tc>
          <w:tcPr>
            <w:tcW w:w="1701" w:type="dxa"/>
            <w:vAlign w:val="center"/>
          </w:tcPr>
          <w:p w14:paraId="1F5590AB" w14:textId="7DCB6D0A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</w:t>
            </w:r>
            <w:r>
              <w:rPr>
                <w:rFonts w:ascii="Arial" w:eastAsia="Arial" w:hAnsi="Arial" w:cs="Arial"/>
              </w:rPr>
              <w:t>/08/2025</w:t>
            </w:r>
          </w:p>
        </w:tc>
      </w:tr>
    </w:tbl>
    <w:p w14:paraId="61862C39" w14:textId="77777777" w:rsidR="0087182E" w:rsidRDefault="007B5236">
      <w:r>
        <w:br w:type="page"/>
      </w:r>
    </w:p>
    <w:tbl>
      <w:tblPr>
        <w:tblStyle w:val="a0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6236"/>
        <w:gridCol w:w="1701"/>
      </w:tblGrid>
      <w:tr w:rsidR="0087182E" w14:paraId="1403C77E" w14:textId="77777777">
        <w:trPr>
          <w:trHeight w:val="567"/>
          <w:jc w:val="center"/>
        </w:trPr>
        <w:tc>
          <w:tcPr>
            <w:tcW w:w="9638" w:type="dxa"/>
            <w:gridSpan w:val="3"/>
            <w:vAlign w:val="center"/>
          </w:tcPr>
          <w:p w14:paraId="735B6377" w14:textId="77777777" w:rsidR="0087182E" w:rsidRDefault="007B523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CO 3: Use different packages and frameworks to implement text classification using SVM and clustering using k-means</w:t>
            </w:r>
          </w:p>
        </w:tc>
      </w:tr>
      <w:tr w:rsidR="0087182E" w14:paraId="79E3A82A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7008D89B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6236" w:type="dxa"/>
            <w:vAlign w:val="center"/>
          </w:tcPr>
          <w:p w14:paraId="1E6A961E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decision trees using any standard dataset available in the public domain and find the accuracy of the algorithm.</w:t>
            </w:r>
          </w:p>
        </w:tc>
        <w:tc>
          <w:tcPr>
            <w:tcW w:w="1701" w:type="dxa"/>
            <w:vAlign w:val="center"/>
          </w:tcPr>
          <w:p w14:paraId="7A0DAE46" w14:textId="4668B3DC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</w:rPr>
              <w:t>/0</w:t>
            </w:r>
            <w:r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>/2025</w:t>
            </w:r>
          </w:p>
        </w:tc>
      </w:tr>
      <w:tr w:rsidR="0087182E" w14:paraId="347E76F2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2DB75376" w14:textId="77777777" w:rsidR="0087182E" w:rsidRDefault="007B523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6236" w:type="dxa"/>
            <w:vAlign w:val="center"/>
          </w:tcPr>
          <w:p w14:paraId="6D09A79D" w14:textId="77777777" w:rsidR="0087182E" w:rsidRDefault="007B523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k-means clustering technique using any standard dataset available in the public domain.</w:t>
            </w:r>
          </w:p>
        </w:tc>
        <w:tc>
          <w:tcPr>
            <w:tcW w:w="1701" w:type="dxa"/>
            <w:vAlign w:val="center"/>
          </w:tcPr>
          <w:p w14:paraId="26701265" w14:textId="40F18DC0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  <w:r>
              <w:rPr>
                <w:rFonts w:ascii="Arial" w:eastAsia="Arial" w:hAnsi="Arial" w:cs="Arial"/>
              </w:rPr>
              <w:t>/09/2025</w:t>
            </w:r>
          </w:p>
        </w:tc>
      </w:tr>
      <w:tr w:rsidR="0087182E" w14:paraId="5614BED9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72A5FBFA" w14:textId="77777777" w:rsidR="0087182E" w:rsidRDefault="007B52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6236" w:type="dxa"/>
            <w:vAlign w:val="center"/>
          </w:tcPr>
          <w:p w14:paraId="64C08C65" w14:textId="77777777" w:rsidR="0087182E" w:rsidRDefault="007B5236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Program to implement text classification using Support vector machine using any standard dataset available in the public domain and evaluate its performance.</w:t>
            </w:r>
          </w:p>
        </w:tc>
        <w:tc>
          <w:tcPr>
            <w:tcW w:w="1701" w:type="dxa"/>
            <w:vAlign w:val="center"/>
          </w:tcPr>
          <w:p w14:paraId="49D6F228" w14:textId="4721E613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</w:rPr>
              <w:t>/2025</w:t>
            </w:r>
          </w:p>
        </w:tc>
      </w:tr>
      <w:tr w:rsidR="0087182E" w14:paraId="6094DB9A" w14:textId="77777777">
        <w:trPr>
          <w:trHeight w:val="567"/>
          <w:jc w:val="center"/>
        </w:trPr>
        <w:tc>
          <w:tcPr>
            <w:tcW w:w="9638" w:type="dxa"/>
            <w:gridSpan w:val="3"/>
            <w:vAlign w:val="center"/>
          </w:tcPr>
          <w:p w14:paraId="74EA6E42" w14:textId="77777777" w:rsidR="0087182E" w:rsidRDefault="007B5236">
            <w:pPr>
              <w:jc w:val="center"/>
              <w:rPr>
                <w:rFonts w:ascii="Arial" w:eastAsia="Arial" w:hAnsi="Arial" w:cs="Arial"/>
                <w:b/>
                <w:color w:val="FF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CO 4: Implement convolutional neural network algorithm using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Keras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framework.</w:t>
            </w:r>
          </w:p>
        </w:tc>
      </w:tr>
      <w:tr w:rsidR="0087182E" w14:paraId="0EEB8CBF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49B98613" w14:textId="77777777" w:rsidR="0087182E" w:rsidRDefault="007B5236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6236" w:type="dxa"/>
            <w:vAlign w:val="center"/>
          </w:tcPr>
          <w:p w14:paraId="6D596CA7" w14:textId="77777777" w:rsidR="0087182E" w:rsidRDefault="007B523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Programs on convolutional neural network to classify images from any standard dataset in the public domain.</w:t>
            </w:r>
          </w:p>
        </w:tc>
        <w:tc>
          <w:tcPr>
            <w:tcW w:w="1701" w:type="dxa"/>
            <w:vAlign w:val="center"/>
          </w:tcPr>
          <w:p w14:paraId="1AAA3623" w14:textId="55CFF0E8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</w:t>
            </w:r>
            <w:r>
              <w:rPr>
                <w:rFonts w:ascii="Arial" w:eastAsia="Arial" w:hAnsi="Arial" w:cs="Arial"/>
              </w:rPr>
              <w:t>/10/2025</w:t>
            </w:r>
          </w:p>
        </w:tc>
      </w:tr>
      <w:tr w:rsidR="0087182E" w14:paraId="3619EB4E" w14:textId="77777777">
        <w:trPr>
          <w:trHeight w:val="567"/>
          <w:jc w:val="center"/>
        </w:trPr>
        <w:tc>
          <w:tcPr>
            <w:tcW w:w="9638" w:type="dxa"/>
            <w:gridSpan w:val="3"/>
            <w:vAlign w:val="center"/>
          </w:tcPr>
          <w:p w14:paraId="7D833F6B" w14:textId="77777777" w:rsidR="007B5236" w:rsidRPr="007B5236" w:rsidRDefault="007B5236" w:rsidP="007B52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CO 5: Implement </w:t>
            </w:r>
            <w:r w:rsidRPr="007B5236">
              <w:rPr>
                <w:rFonts w:ascii="Arial" w:eastAsia="Arial" w:hAnsi="Arial" w:cs="Arial"/>
                <w:b/>
                <w:color w:val="000000"/>
              </w:rPr>
              <w:t>programs for web data mining and natural language</w:t>
            </w:r>
          </w:p>
          <w:p w14:paraId="2F24E961" w14:textId="77777777" w:rsidR="0087182E" w:rsidRDefault="007B5236" w:rsidP="007B5236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7B5236">
              <w:rPr>
                <w:rFonts w:ascii="Arial" w:eastAsia="Arial" w:hAnsi="Arial" w:cs="Arial"/>
                <w:b/>
                <w:color w:val="000000"/>
              </w:rPr>
              <w:t>processing using NLTK</w:t>
            </w:r>
          </w:p>
        </w:tc>
      </w:tr>
      <w:tr w:rsidR="0087182E" w14:paraId="0997C373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1B64EA9A" w14:textId="77777777" w:rsidR="0087182E" w:rsidRDefault="007B5236">
            <w:pPr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6236" w:type="dxa"/>
            <w:vAlign w:val="center"/>
          </w:tcPr>
          <w:p w14:paraId="0988D291" w14:textId="77777777" w:rsidR="0087182E" w:rsidRDefault="007B5236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 a given text</w:t>
            </w:r>
          </w:p>
          <w:p w14:paraId="6102B620" w14:textId="77777777" w:rsidR="0087182E" w:rsidRDefault="007B5236">
            <w:pPr>
              <w:rPr>
                <w:rFonts w:ascii="Arial" w:eastAsia="Arial" w:hAnsi="Arial" w:cs="Arial"/>
                <w:color w:val="000000"/>
              </w:rPr>
            </w:pPr>
            <w:bookmarkStart w:id="0" w:name="_heading=h.s2xg3j1d5gqf" w:colFirst="0" w:colLast="0"/>
            <w:bookmarkEnd w:id="0"/>
            <w:r>
              <w:rPr>
                <w:rFonts w:ascii="Arial" w:eastAsia="Arial" w:hAnsi="Arial" w:cs="Arial"/>
                <w:color w:val="000000"/>
              </w:rPr>
              <w:br/>
              <w:t>1) perform word and sentence tokenization.</w:t>
            </w:r>
            <w:r>
              <w:rPr>
                <w:rFonts w:ascii="Arial" w:eastAsia="Arial" w:hAnsi="Arial" w:cs="Arial"/>
                <w:color w:val="000000"/>
              </w:rPr>
              <w:br/>
              <w:t>2) Remove the stop words from the given text</w:t>
            </w:r>
            <w:r>
              <w:rPr>
                <w:rFonts w:ascii="Arial" w:eastAsia="Arial" w:hAnsi="Arial" w:cs="Arial"/>
                <w:color w:val="000000"/>
              </w:rPr>
              <w:br/>
              <w:t>3) Perform Part of Speech tagging</w:t>
            </w:r>
            <w:r>
              <w:rPr>
                <w:rFonts w:ascii="Arial" w:eastAsia="Arial" w:hAnsi="Arial" w:cs="Arial"/>
                <w:color w:val="000000"/>
              </w:rPr>
              <w:br/>
              <w:t>4) create n-grams for different values of n=2,4.</w:t>
            </w:r>
          </w:p>
        </w:tc>
        <w:tc>
          <w:tcPr>
            <w:tcW w:w="1701" w:type="dxa"/>
            <w:vAlign w:val="center"/>
          </w:tcPr>
          <w:p w14:paraId="4011E555" w14:textId="542F0E41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  <w:r>
              <w:rPr>
                <w:rFonts w:ascii="Arial" w:eastAsia="Arial" w:hAnsi="Arial" w:cs="Arial"/>
              </w:rPr>
              <w:t>/10/2025</w:t>
            </w:r>
          </w:p>
        </w:tc>
      </w:tr>
      <w:tr w:rsidR="0087182E" w14:paraId="1FC96FF6" w14:textId="77777777">
        <w:trPr>
          <w:trHeight w:val="567"/>
          <w:jc w:val="center"/>
        </w:trPr>
        <w:tc>
          <w:tcPr>
            <w:tcW w:w="1701" w:type="dxa"/>
            <w:vAlign w:val="center"/>
          </w:tcPr>
          <w:p w14:paraId="1E31D6E4" w14:textId="77777777" w:rsidR="0087182E" w:rsidRDefault="007B5236">
            <w:pPr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6236" w:type="dxa"/>
            <w:vAlign w:val="center"/>
          </w:tcPr>
          <w:p w14:paraId="790DA092" w14:textId="77777777" w:rsidR="0087182E" w:rsidRDefault="007B5236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Implement a program to scrap the web page of any popular website – suggested python package is scrappy (ensure ethical conduct).</w:t>
            </w:r>
          </w:p>
        </w:tc>
        <w:tc>
          <w:tcPr>
            <w:tcW w:w="1701" w:type="dxa"/>
            <w:vAlign w:val="center"/>
          </w:tcPr>
          <w:p w14:paraId="1AD606A4" w14:textId="12284263" w:rsidR="0087182E" w:rsidRDefault="00A538F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>
              <w:rPr>
                <w:rFonts w:ascii="Arial" w:eastAsia="Arial" w:hAnsi="Arial" w:cs="Arial"/>
              </w:rPr>
              <w:t>/10/2025</w:t>
            </w:r>
          </w:p>
        </w:tc>
      </w:tr>
    </w:tbl>
    <w:p w14:paraId="0DD8F48E" w14:textId="77777777" w:rsidR="0087182E" w:rsidRDefault="0087182E">
      <w:pPr>
        <w:rPr>
          <w:rFonts w:ascii="Arial" w:eastAsia="Arial" w:hAnsi="Arial" w:cs="Arial"/>
        </w:rPr>
      </w:pPr>
    </w:p>
    <w:p w14:paraId="572AAA4D" w14:textId="77777777" w:rsidR="0087182E" w:rsidRDefault="0087182E">
      <w:pPr>
        <w:rPr>
          <w:rFonts w:ascii="Arial" w:eastAsia="Arial" w:hAnsi="Arial" w:cs="Arial"/>
        </w:rPr>
      </w:pPr>
    </w:p>
    <w:sectPr w:rsidR="008718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82E"/>
    <w:rsid w:val="004957DB"/>
    <w:rsid w:val="007B5236"/>
    <w:rsid w:val="0087182E"/>
    <w:rsid w:val="009C3B71"/>
    <w:rsid w:val="00A538F0"/>
    <w:rsid w:val="00BB118E"/>
    <w:rsid w:val="00C3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CC1C"/>
  <w15:docId w15:val="{31A66905-732A-45F4-BF0F-60A8D4B8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3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025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25A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gF1u5Zny0X5ENrU15LDUIAzMA==">CgMxLjAyDmguczJ4ZzNqMWQ1Z3FmOAByITFNbTVSWjV1emx0R2Npc21ZYjRNdkQ4cVotS2N3VUR5cA==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Gokul Raj C</cp:lastModifiedBy>
  <cp:revision>2</cp:revision>
  <dcterms:created xsi:type="dcterms:W3CDTF">2025-10-23T16:19:00Z</dcterms:created>
  <dcterms:modified xsi:type="dcterms:W3CDTF">2025-10-23T16:19:00Z</dcterms:modified>
</cp:coreProperties>
</file>