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1E647" w14:textId="4263969C" w:rsidR="006247EE" w:rsidRDefault="00A8044C" w:rsidP="006820BF">
      <w:pPr>
        <w:tabs>
          <w:tab w:val="left" w:pos="1398"/>
        </w:tabs>
        <w:spacing w:before="251"/>
        <w:rPr>
          <w:b/>
          <w:sz w:val="28"/>
        </w:rPr>
      </w:pPr>
      <w:r>
        <w:rPr>
          <w:b/>
          <w:sz w:val="28"/>
        </w:rPr>
        <w:t>OVERVIEW OF THEPROJECT</w:t>
      </w:r>
    </w:p>
    <w:p w14:paraId="322BE9C4" w14:textId="77777777" w:rsidR="006247EE" w:rsidRDefault="006247EE">
      <w:pPr>
        <w:pStyle w:val="BodyText"/>
        <w:rPr>
          <w:b/>
          <w:sz w:val="30"/>
        </w:rPr>
      </w:pPr>
    </w:p>
    <w:p w14:paraId="59B3D1FA" w14:textId="77777777" w:rsidR="004F45C9" w:rsidRPr="0036273A" w:rsidRDefault="004F45C9" w:rsidP="004F45C9">
      <w:pPr>
        <w:pStyle w:val="NormalWeb"/>
        <w:spacing w:before="0" w:beforeAutospacing="0" w:after="0" w:afterAutospacing="0" w:line="360" w:lineRule="auto"/>
        <w:ind w:firstLine="720"/>
      </w:pPr>
      <w:r w:rsidRPr="0036273A">
        <w:t>The common people under the jurisdiction of a municipal corporation to register their grievances about day-to-day problems in their ward through a web application. It will provide a common man to deliver his complaints and problems to municipal authority as well as let the municipal authorities to address the problem in a short period of time. An interface to register one’s complained and follow it up. It provides a complaint module which helps clicking up a picture of any problem that people are facing and upload its image along with the complaint. In India we don’t have any direct communication between the government and public in an efficient way for solving the problems. I.e., for getting a problem solved in our place we have to bribe the officials and get them solved in 2 months which can be solved actually in 1 month of time. In order to make the goal of NIC come true we are going to develop a system which will be able to provide the complete information to the public at any point of time regarding the problems. They are facing currently and what is the impact of it and then how effectively the funds are utilized for the development purpose can be known by public which also includes the online discussion forums and feedback forms which will help them to communicate well with the government.</w:t>
      </w:r>
    </w:p>
    <w:p w14:paraId="628B527D" w14:textId="77777777" w:rsidR="006247EE" w:rsidRDefault="006247EE">
      <w:pPr>
        <w:spacing w:line="360" w:lineRule="auto"/>
        <w:jc w:val="both"/>
        <w:sectPr w:rsidR="006247EE" w:rsidSect="007A3533">
          <w:headerReference w:type="default" r:id="rId7"/>
          <w:footerReference w:type="default" r:id="rId8"/>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6C202E67" w14:textId="77777777" w:rsidR="006247EE" w:rsidRDefault="00A8044C" w:rsidP="008F014B">
      <w:pPr>
        <w:pStyle w:val="ListParagraph"/>
        <w:numPr>
          <w:ilvl w:val="1"/>
          <w:numId w:val="6"/>
        </w:numPr>
        <w:tabs>
          <w:tab w:val="left" w:pos="1350"/>
          <w:tab w:val="left" w:pos="1351"/>
        </w:tabs>
        <w:spacing w:before="90"/>
        <w:ind w:left="1350" w:hanging="1350"/>
        <w:rPr>
          <w:b/>
          <w:sz w:val="24"/>
        </w:rPr>
      </w:pPr>
      <w:r>
        <w:rPr>
          <w:b/>
          <w:sz w:val="24"/>
        </w:rPr>
        <w:lastRenderedPageBreak/>
        <w:t>MODULEDESCRIPTION</w:t>
      </w:r>
    </w:p>
    <w:p w14:paraId="29A1106B" w14:textId="77777777" w:rsidR="006247EE" w:rsidRDefault="006247EE" w:rsidP="008F014B">
      <w:pPr>
        <w:pStyle w:val="BodyText"/>
        <w:ind w:hanging="1350"/>
        <w:rPr>
          <w:b/>
          <w:sz w:val="26"/>
        </w:rPr>
      </w:pPr>
    </w:p>
    <w:p w14:paraId="22FF9B09" w14:textId="77777777" w:rsidR="006247EE" w:rsidRDefault="006247EE" w:rsidP="008F014B">
      <w:pPr>
        <w:pStyle w:val="BodyText"/>
        <w:spacing w:before="7"/>
        <w:ind w:hanging="1350"/>
        <w:rPr>
          <w:b/>
          <w:sz w:val="22"/>
        </w:rPr>
      </w:pPr>
    </w:p>
    <w:p w14:paraId="42EB6AA8" w14:textId="77777777" w:rsidR="006247EE" w:rsidRDefault="00A8044C" w:rsidP="008F014B">
      <w:pPr>
        <w:pStyle w:val="BodyText"/>
        <w:ind w:left="1600" w:hanging="1350"/>
      </w:pPr>
      <w:r>
        <w:t>The main module in this project are listed below</w:t>
      </w:r>
    </w:p>
    <w:p w14:paraId="5C678652" w14:textId="77777777" w:rsidR="006247EE" w:rsidRDefault="006247EE">
      <w:pPr>
        <w:pStyle w:val="BodyText"/>
        <w:rPr>
          <w:sz w:val="26"/>
        </w:rPr>
      </w:pPr>
    </w:p>
    <w:p w14:paraId="0A98E916" w14:textId="77777777" w:rsidR="00FE1146" w:rsidRPr="00FE1146" w:rsidRDefault="00FE1146" w:rsidP="00C47A0C">
      <w:pPr>
        <w:pStyle w:val="BodyText"/>
        <w:numPr>
          <w:ilvl w:val="0"/>
          <w:numId w:val="15"/>
        </w:numPr>
        <w:spacing w:before="5" w:line="360" w:lineRule="auto"/>
        <w:rPr>
          <w:rFonts w:cstheme="minorHAnsi"/>
          <w:bCs/>
        </w:rPr>
      </w:pPr>
      <w:r w:rsidRPr="00FE1146">
        <w:rPr>
          <w:rFonts w:cstheme="minorHAnsi"/>
          <w:bCs/>
        </w:rPr>
        <w:t>New Citizen Registration</w:t>
      </w:r>
    </w:p>
    <w:p w14:paraId="273296AF" w14:textId="77777777" w:rsidR="00FE1146" w:rsidRPr="00FE1146" w:rsidRDefault="00FE1146" w:rsidP="00C47A0C">
      <w:pPr>
        <w:pStyle w:val="BodyText"/>
        <w:numPr>
          <w:ilvl w:val="0"/>
          <w:numId w:val="15"/>
        </w:numPr>
        <w:spacing w:before="5" w:line="360" w:lineRule="auto"/>
        <w:rPr>
          <w:rFonts w:cstheme="minorHAnsi"/>
          <w:bCs/>
        </w:rPr>
      </w:pPr>
      <w:r w:rsidRPr="00FE1146">
        <w:rPr>
          <w:rFonts w:cstheme="minorHAnsi"/>
          <w:bCs/>
        </w:rPr>
        <w:t xml:space="preserve">Apply Complaint Request </w:t>
      </w:r>
    </w:p>
    <w:p w14:paraId="5ACB790F" w14:textId="77777777" w:rsidR="00FE1146" w:rsidRPr="00FE1146" w:rsidRDefault="00FE1146" w:rsidP="00C47A0C">
      <w:pPr>
        <w:pStyle w:val="BodyText"/>
        <w:numPr>
          <w:ilvl w:val="0"/>
          <w:numId w:val="15"/>
        </w:numPr>
        <w:spacing w:before="5" w:line="360" w:lineRule="auto"/>
        <w:rPr>
          <w:rFonts w:cstheme="minorHAnsi"/>
          <w:bCs/>
        </w:rPr>
      </w:pPr>
      <w:r w:rsidRPr="00FE1146">
        <w:rPr>
          <w:rFonts w:cstheme="minorHAnsi"/>
          <w:bCs/>
        </w:rPr>
        <w:t xml:space="preserve">View Complaints </w:t>
      </w:r>
    </w:p>
    <w:p w14:paraId="4AF02B36" w14:textId="77777777" w:rsidR="006247EE" w:rsidRPr="00FE1146" w:rsidRDefault="00FE1146" w:rsidP="00C47A0C">
      <w:pPr>
        <w:pStyle w:val="BodyText"/>
        <w:numPr>
          <w:ilvl w:val="0"/>
          <w:numId w:val="15"/>
        </w:numPr>
        <w:spacing w:before="5" w:line="360" w:lineRule="auto"/>
        <w:rPr>
          <w:rFonts w:cstheme="minorHAnsi"/>
          <w:bCs/>
        </w:rPr>
      </w:pPr>
      <w:r w:rsidRPr="00FE1146">
        <w:rPr>
          <w:rFonts w:cstheme="minorHAnsi"/>
          <w:bCs/>
        </w:rPr>
        <w:t>View All citizen details</w:t>
      </w:r>
    </w:p>
    <w:p w14:paraId="7AB68CA2" w14:textId="77777777" w:rsidR="00FE1146" w:rsidRPr="00FE1146" w:rsidRDefault="00FE1146" w:rsidP="00C47A0C">
      <w:pPr>
        <w:pStyle w:val="ListParagraph"/>
        <w:widowControl/>
        <w:numPr>
          <w:ilvl w:val="0"/>
          <w:numId w:val="15"/>
        </w:numPr>
        <w:autoSpaceDE/>
        <w:autoSpaceDN/>
        <w:spacing w:after="160" w:line="360" w:lineRule="auto"/>
        <w:contextualSpacing/>
        <w:rPr>
          <w:rFonts w:cstheme="minorHAnsi"/>
          <w:bCs/>
          <w:sz w:val="24"/>
          <w:szCs w:val="24"/>
        </w:rPr>
      </w:pPr>
      <w:r w:rsidRPr="00FE1146">
        <w:rPr>
          <w:rFonts w:cstheme="minorHAnsi"/>
          <w:bCs/>
          <w:sz w:val="24"/>
          <w:szCs w:val="24"/>
        </w:rPr>
        <w:t>Apply request actions</w:t>
      </w:r>
    </w:p>
    <w:p w14:paraId="483E10C5" w14:textId="77777777" w:rsidR="00FE1146" w:rsidRDefault="00FE1146">
      <w:pPr>
        <w:pStyle w:val="BodyText"/>
        <w:spacing w:before="5"/>
        <w:rPr>
          <w:sz w:val="22"/>
        </w:rPr>
      </w:pPr>
    </w:p>
    <w:p w14:paraId="10164164" w14:textId="77777777" w:rsidR="00DC25CF" w:rsidRDefault="00DC25CF" w:rsidP="00DC25CF">
      <w:pPr>
        <w:pStyle w:val="ListParagraph"/>
        <w:tabs>
          <w:tab w:val="left" w:pos="2531"/>
          <w:tab w:val="left" w:pos="2532"/>
        </w:tabs>
        <w:spacing w:before="143"/>
        <w:ind w:left="2531" w:firstLine="0"/>
        <w:rPr>
          <w:sz w:val="28"/>
        </w:rPr>
      </w:pPr>
    </w:p>
    <w:p w14:paraId="40D75B6A" w14:textId="77777777" w:rsidR="00FE1146" w:rsidRPr="00C206C5" w:rsidRDefault="00FE1146" w:rsidP="00FE1146">
      <w:pPr>
        <w:pStyle w:val="ListParagraph"/>
        <w:widowControl/>
        <w:numPr>
          <w:ilvl w:val="0"/>
          <w:numId w:val="14"/>
        </w:numPr>
        <w:autoSpaceDE/>
        <w:autoSpaceDN/>
        <w:spacing w:after="160" w:line="360" w:lineRule="auto"/>
        <w:contextualSpacing/>
        <w:rPr>
          <w:rFonts w:cstheme="minorHAnsi"/>
          <w:b/>
          <w:bCs/>
          <w:sz w:val="24"/>
          <w:szCs w:val="24"/>
        </w:rPr>
      </w:pPr>
      <w:r w:rsidRPr="00C206C5">
        <w:rPr>
          <w:rFonts w:cstheme="minorHAnsi"/>
          <w:b/>
          <w:bCs/>
          <w:sz w:val="24"/>
          <w:szCs w:val="24"/>
        </w:rPr>
        <w:t>New Citizen Registration</w:t>
      </w:r>
      <w:r w:rsidRPr="00C206C5">
        <w:rPr>
          <w:rFonts w:cstheme="minorHAnsi"/>
          <w:b/>
          <w:bCs/>
          <w:sz w:val="24"/>
          <w:szCs w:val="24"/>
        </w:rPr>
        <w:tab/>
      </w:r>
    </w:p>
    <w:p w14:paraId="20DAD34B" w14:textId="77777777" w:rsidR="00FE1146" w:rsidRPr="00C206C5" w:rsidRDefault="00FE1146" w:rsidP="00FE1146">
      <w:pPr>
        <w:pStyle w:val="ListParagraph"/>
        <w:spacing w:line="360" w:lineRule="auto"/>
        <w:ind w:firstLine="720"/>
        <w:rPr>
          <w:rFonts w:cstheme="minorHAnsi"/>
          <w:sz w:val="24"/>
          <w:szCs w:val="24"/>
        </w:rPr>
      </w:pPr>
      <w:r w:rsidRPr="00C206C5">
        <w:rPr>
          <w:rFonts w:cstheme="minorHAnsi"/>
          <w:sz w:val="24"/>
          <w:szCs w:val="24"/>
        </w:rPr>
        <w:t>This module the citizens are manually visit the page and give the details and</w:t>
      </w:r>
    </w:p>
    <w:p w14:paraId="05E8994D" w14:textId="77777777" w:rsidR="00FE1146" w:rsidRPr="00C206C5" w:rsidRDefault="00FE1146" w:rsidP="00FE1146">
      <w:pPr>
        <w:pStyle w:val="ListParagraph"/>
        <w:spacing w:line="360" w:lineRule="auto"/>
        <w:rPr>
          <w:rFonts w:cstheme="minorHAnsi"/>
          <w:sz w:val="24"/>
          <w:szCs w:val="24"/>
        </w:rPr>
      </w:pPr>
      <w:r w:rsidRPr="00C206C5">
        <w:rPr>
          <w:rFonts w:cstheme="minorHAnsi"/>
          <w:sz w:val="24"/>
          <w:szCs w:val="24"/>
        </w:rPr>
        <w:t>register manually. We can collect the citizen some unique and important information from this application. Once the request has been submitted the admin can handle the approve.</w:t>
      </w:r>
    </w:p>
    <w:p w14:paraId="474DC32A" w14:textId="77777777" w:rsidR="00FE1146" w:rsidRPr="00C206C5" w:rsidRDefault="00FE1146" w:rsidP="00FE1146">
      <w:pPr>
        <w:pStyle w:val="ListParagraph"/>
        <w:widowControl/>
        <w:numPr>
          <w:ilvl w:val="0"/>
          <w:numId w:val="14"/>
        </w:numPr>
        <w:autoSpaceDE/>
        <w:autoSpaceDN/>
        <w:spacing w:after="160" w:line="360" w:lineRule="auto"/>
        <w:contextualSpacing/>
        <w:rPr>
          <w:rFonts w:cstheme="minorHAnsi"/>
          <w:b/>
          <w:bCs/>
          <w:sz w:val="24"/>
          <w:szCs w:val="24"/>
        </w:rPr>
      </w:pPr>
      <w:r w:rsidRPr="00C206C5">
        <w:rPr>
          <w:rFonts w:cstheme="minorHAnsi"/>
          <w:b/>
          <w:bCs/>
          <w:sz w:val="24"/>
          <w:szCs w:val="24"/>
        </w:rPr>
        <w:t>Apply Complaint Request</w:t>
      </w:r>
      <w:r w:rsidRPr="00C206C5">
        <w:rPr>
          <w:rFonts w:cstheme="minorHAnsi"/>
          <w:b/>
          <w:bCs/>
          <w:sz w:val="24"/>
          <w:szCs w:val="24"/>
        </w:rPr>
        <w:tab/>
      </w:r>
    </w:p>
    <w:p w14:paraId="0D44F1D6" w14:textId="77777777" w:rsidR="00FE1146" w:rsidRPr="00C206C5" w:rsidRDefault="00FE1146" w:rsidP="00FE1146">
      <w:pPr>
        <w:pStyle w:val="ListParagraph"/>
        <w:spacing w:line="360" w:lineRule="auto"/>
        <w:ind w:firstLine="720"/>
        <w:rPr>
          <w:rFonts w:cstheme="minorHAnsi"/>
          <w:sz w:val="24"/>
          <w:szCs w:val="24"/>
        </w:rPr>
      </w:pPr>
      <w:r w:rsidRPr="00C206C5">
        <w:rPr>
          <w:rFonts w:cstheme="minorHAnsi"/>
          <w:sz w:val="24"/>
          <w:szCs w:val="24"/>
        </w:rPr>
        <w:t>After the login for citizen, raise the complaint we just collect the issue as complaint and raised the issue. This notification will send to the admin portal. Can also check the status of the current process of the issue.</w:t>
      </w:r>
    </w:p>
    <w:p w14:paraId="28FE4E79" w14:textId="77777777" w:rsidR="00FE1146" w:rsidRPr="00C206C5" w:rsidRDefault="00FE1146" w:rsidP="00FE1146">
      <w:pPr>
        <w:pStyle w:val="ListParagraph"/>
        <w:widowControl/>
        <w:numPr>
          <w:ilvl w:val="0"/>
          <w:numId w:val="14"/>
        </w:numPr>
        <w:autoSpaceDE/>
        <w:autoSpaceDN/>
        <w:spacing w:after="160" w:line="360" w:lineRule="auto"/>
        <w:contextualSpacing/>
        <w:rPr>
          <w:rFonts w:cstheme="minorHAnsi"/>
          <w:b/>
          <w:bCs/>
          <w:sz w:val="24"/>
          <w:szCs w:val="24"/>
        </w:rPr>
      </w:pPr>
      <w:r w:rsidRPr="00C206C5">
        <w:rPr>
          <w:rFonts w:cstheme="minorHAnsi"/>
          <w:b/>
          <w:bCs/>
          <w:sz w:val="24"/>
          <w:szCs w:val="24"/>
        </w:rPr>
        <w:t>View Complaints</w:t>
      </w:r>
      <w:r w:rsidRPr="00C206C5">
        <w:rPr>
          <w:rFonts w:cstheme="minorHAnsi"/>
          <w:b/>
          <w:bCs/>
          <w:sz w:val="24"/>
          <w:szCs w:val="24"/>
        </w:rPr>
        <w:tab/>
      </w:r>
    </w:p>
    <w:p w14:paraId="3F15467B" w14:textId="77777777" w:rsidR="00FE1146" w:rsidRPr="00C206C5" w:rsidRDefault="00FE1146" w:rsidP="00FE1146">
      <w:pPr>
        <w:pStyle w:val="ListParagraph"/>
        <w:spacing w:line="360" w:lineRule="auto"/>
        <w:ind w:firstLine="720"/>
        <w:rPr>
          <w:rFonts w:cstheme="minorHAnsi"/>
          <w:sz w:val="24"/>
          <w:szCs w:val="24"/>
        </w:rPr>
      </w:pPr>
      <w:r w:rsidRPr="00C206C5">
        <w:rPr>
          <w:rFonts w:cstheme="minorHAnsi"/>
          <w:sz w:val="24"/>
          <w:szCs w:val="24"/>
        </w:rPr>
        <w:t>Once the admin portal has been viewing the requested information is completed, then admin changed the status of the process. We can check the admin status as a point of important time.</w:t>
      </w:r>
    </w:p>
    <w:p w14:paraId="2E3DC450" w14:textId="77777777" w:rsidR="00FE1146" w:rsidRPr="00C206C5" w:rsidRDefault="00FE1146" w:rsidP="00FE1146">
      <w:pPr>
        <w:pStyle w:val="ListParagraph"/>
        <w:widowControl/>
        <w:numPr>
          <w:ilvl w:val="0"/>
          <w:numId w:val="14"/>
        </w:numPr>
        <w:autoSpaceDE/>
        <w:autoSpaceDN/>
        <w:spacing w:after="160" w:line="360" w:lineRule="auto"/>
        <w:contextualSpacing/>
        <w:rPr>
          <w:rFonts w:cstheme="minorHAnsi"/>
          <w:b/>
          <w:bCs/>
          <w:sz w:val="24"/>
          <w:szCs w:val="24"/>
        </w:rPr>
      </w:pPr>
      <w:r w:rsidRPr="00C206C5">
        <w:rPr>
          <w:rFonts w:cstheme="minorHAnsi"/>
          <w:b/>
          <w:bCs/>
          <w:sz w:val="24"/>
          <w:szCs w:val="24"/>
        </w:rPr>
        <w:t>View All citizen details</w:t>
      </w:r>
      <w:r w:rsidRPr="00C206C5">
        <w:rPr>
          <w:rFonts w:cstheme="minorHAnsi"/>
          <w:b/>
          <w:bCs/>
          <w:sz w:val="24"/>
          <w:szCs w:val="24"/>
        </w:rPr>
        <w:tab/>
      </w:r>
    </w:p>
    <w:p w14:paraId="12A0EC8F" w14:textId="77777777" w:rsidR="00FE1146" w:rsidRPr="00C206C5" w:rsidRDefault="00FE1146" w:rsidP="00FE1146">
      <w:pPr>
        <w:pStyle w:val="ListParagraph"/>
        <w:spacing w:line="360" w:lineRule="auto"/>
        <w:ind w:firstLine="720"/>
        <w:rPr>
          <w:rFonts w:cstheme="minorHAnsi"/>
          <w:sz w:val="24"/>
          <w:szCs w:val="24"/>
        </w:rPr>
      </w:pPr>
      <w:r w:rsidRPr="00C206C5">
        <w:rPr>
          <w:rFonts w:cstheme="minorHAnsi"/>
          <w:sz w:val="24"/>
          <w:szCs w:val="24"/>
        </w:rPr>
        <w:t>Admin can check the citizen details in the portal, only admin can see the details of the other citizen, only citizen can check the profile itself.</w:t>
      </w:r>
    </w:p>
    <w:p w14:paraId="429FE5F8" w14:textId="77777777" w:rsidR="00FE1146" w:rsidRPr="00C206C5" w:rsidRDefault="00FE1146" w:rsidP="00FE1146">
      <w:pPr>
        <w:pStyle w:val="ListParagraph"/>
        <w:widowControl/>
        <w:numPr>
          <w:ilvl w:val="0"/>
          <w:numId w:val="14"/>
        </w:numPr>
        <w:autoSpaceDE/>
        <w:autoSpaceDN/>
        <w:spacing w:after="160" w:line="360" w:lineRule="auto"/>
        <w:contextualSpacing/>
        <w:rPr>
          <w:rFonts w:cstheme="minorHAnsi"/>
          <w:b/>
          <w:bCs/>
          <w:sz w:val="24"/>
          <w:szCs w:val="24"/>
        </w:rPr>
      </w:pPr>
      <w:r w:rsidRPr="00C206C5">
        <w:rPr>
          <w:rFonts w:cstheme="minorHAnsi"/>
          <w:b/>
          <w:bCs/>
          <w:sz w:val="24"/>
          <w:szCs w:val="24"/>
        </w:rPr>
        <w:t>Apply request actions</w:t>
      </w:r>
    </w:p>
    <w:p w14:paraId="0B462188" w14:textId="77777777" w:rsidR="00FE1146" w:rsidRDefault="00FE1146" w:rsidP="00FE1146">
      <w:pPr>
        <w:spacing w:line="360" w:lineRule="auto"/>
        <w:ind w:left="360" w:firstLine="720"/>
        <w:rPr>
          <w:rFonts w:cstheme="minorHAnsi"/>
          <w:sz w:val="24"/>
          <w:szCs w:val="24"/>
        </w:rPr>
      </w:pPr>
      <w:r w:rsidRPr="00C206C5">
        <w:rPr>
          <w:rFonts w:cstheme="minorHAnsi"/>
          <w:sz w:val="24"/>
          <w:szCs w:val="24"/>
        </w:rPr>
        <w:t>Once the admin gets take an action for the issue, has to change the status as in progress, completed. Which mean user can easily identify the status of the issue,</w:t>
      </w:r>
    </w:p>
    <w:p w14:paraId="1C8107FE" w14:textId="77777777" w:rsidR="00FE1146" w:rsidRDefault="00FE1146" w:rsidP="00FE1146">
      <w:pPr>
        <w:spacing w:line="360" w:lineRule="auto"/>
        <w:rPr>
          <w:rFonts w:cstheme="minorHAnsi"/>
          <w:sz w:val="24"/>
          <w:szCs w:val="24"/>
        </w:rPr>
      </w:pPr>
    </w:p>
    <w:p w14:paraId="1D1C6DD9" w14:textId="77777777" w:rsidR="006247EE" w:rsidRDefault="006247EE">
      <w:pPr>
        <w:spacing w:line="362" w:lineRule="auto"/>
        <w:jc w:val="both"/>
        <w:sectPr w:rsidR="006247EE" w:rsidSect="007A3533">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47B393A0" w14:textId="50AF6DE5" w:rsidR="006247EE" w:rsidRDefault="006247EE">
      <w:pPr>
        <w:pStyle w:val="ListParagraph"/>
        <w:numPr>
          <w:ilvl w:val="0"/>
          <w:numId w:val="1"/>
        </w:numPr>
        <w:tabs>
          <w:tab w:val="left" w:pos="1399"/>
        </w:tabs>
        <w:spacing w:before="1"/>
        <w:rPr>
          <w:sz w:val="24"/>
        </w:rPr>
      </w:pPr>
    </w:p>
    <w:sectPr w:rsidR="006247EE" w:rsidSect="007A3533">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F7DA54" w14:textId="77777777" w:rsidR="000E0C4F" w:rsidRDefault="000E0C4F">
      <w:r>
        <w:separator/>
      </w:r>
    </w:p>
  </w:endnote>
  <w:endnote w:type="continuationSeparator" w:id="0">
    <w:p w14:paraId="029DAB0A" w14:textId="77777777" w:rsidR="000E0C4F" w:rsidRDefault="000E0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3136005"/>
      <w:docPartObj>
        <w:docPartGallery w:val="Page Numbers (Bottom of Page)"/>
        <w:docPartUnique/>
      </w:docPartObj>
    </w:sdtPr>
    <w:sdtEndPr>
      <w:rPr>
        <w:noProof/>
      </w:rPr>
    </w:sdtEndPr>
    <w:sdtContent>
      <w:p w14:paraId="0C283550" w14:textId="61EF182F" w:rsidR="008F014B" w:rsidRDefault="008F01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9E20E8" w14:textId="77777777" w:rsidR="008F014B" w:rsidRDefault="008F01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6499F5" w14:textId="77777777" w:rsidR="000E0C4F" w:rsidRDefault="000E0C4F">
      <w:r>
        <w:separator/>
      </w:r>
    </w:p>
  </w:footnote>
  <w:footnote w:type="continuationSeparator" w:id="0">
    <w:p w14:paraId="1979B5E4" w14:textId="77777777" w:rsidR="000E0C4F" w:rsidRDefault="000E0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itle"/>
      <w:tag w:val=""/>
      <w:id w:val="1116400235"/>
      <w:placeholder>
        <w:docPart w:val="A2808C1D4E54415B8F7BA272FF9E1CA5"/>
      </w:placeholder>
      <w:dataBinding w:prefixMappings="xmlns:ns0='http://purl.org/dc/elements/1.1/' xmlns:ns1='http://schemas.openxmlformats.org/package/2006/metadata/core-properties' " w:xpath="/ns1:coreProperties[1]/ns0:title[1]" w:storeItemID="{6C3C8BC8-F283-45AE-878A-BAB7291924A1}"/>
      <w:text/>
    </w:sdtPr>
    <w:sdtEndPr/>
    <w:sdtContent>
      <w:p w14:paraId="6424B52D" w14:textId="61B8D845" w:rsidR="007A3533" w:rsidRDefault="007A3533">
        <w:pPr>
          <w:pStyle w:val="Header"/>
          <w:tabs>
            <w:tab w:val="clear" w:pos="4680"/>
            <w:tab w:val="clear" w:pos="9360"/>
          </w:tabs>
          <w:jc w:val="right"/>
          <w:rPr>
            <w:color w:val="7F7F7F" w:themeColor="text1" w:themeTint="80"/>
          </w:rPr>
        </w:pPr>
        <w:r w:rsidRPr="007A3533">
          <w:rPr>
            <w:color w:val="7F7F7F" w:themeColor="text1" w:themeTint="80"/>
          </w:rPr>
          <w:t>MUNICIPAL CORPORATION MANAGEMENT SYSTEM</w:t>
        </w:r>
      </w:p>
    </w:sdtContent>
  </w:sdt>
  <w:p w14:paraId="2AF6A486" w14:textId="73B0AB32" w:rsidR="00F86B5B" w:rsidRDefault="00F86B5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3661"/>
    <w:multiLevelType w:val="hybridMultilevel"/>
    <w:tmpl w:val="53963332"/>
    <w:lvl w:ilvl="0" w:tplc="59520FB4">
      <w:start w:val="2"/>
      <w:numFmt w:val="decimal"/>
      <w:lvlText w:val="%1"/>
      <w:lvlJc w:val="left"/>
      <w:pPr>
        <w:ind w:left="701" w:hanging="366"/>
        <w:jc w:val="left"/>
      </w:pPr>
      <w:rPr>
        <w:rFonts w:hint="default"/>
        <w:lang w:val="en-US" w:eastAsia="en-US" w:bidi="ar-SA"/>
      </w:rPr>
    </w:lvl>
    <w:lvl w:ilvl="1" w:tplc="D3446206">
      <w:numFmt w:val="none"/>
      <w:lvlText w:val=""/>
      <w:lvlJc w:val="left"/>
      <w:pPr>
        <w:tabs>
          <w:tab w:val="num" w:pos="360"/>
        </w:tabs>
      </w:pPr>
    </w:lvl>
    <w:lvl w:ilvl="2" w:tplc="1C46164E">
      <w:numFmt w:val="none"/>
      <w:lvlText w:val=""/>
      <w:lvlJc w:val="left"/>
      <w:pPr>
        <w:tabs>
          <w:tab w:val="num" w:pos="360"/>
        </w:tabs>
      </w:pPr>
    </w:lvl>
    <w:lvl w:ilvl="3" w:tplc="F8848F7E">
      <w:numFmt w:val="bullet"/>
      <w:lvlText w:val="•"/>
      <w:lvlJc w:val="left"/>
      <w:pPr>
        <w:ind w:left="2161" w:hanging="538"/>
      </w:pPr>
      <w:rPr>
        <w:rFonts w:hint="default"/>
        <w:lang w:val="en-US" w:eastAsia="en-US" w:bidi="ar-SA"/>
      </w:rPr>
    </w:lvl>
    <w:lvl w:ilvl="4" w:tplc="36D62938">
      <w:numFmt w:val="bullet"/>
      <w:lvlText w:val="•"/>
      <w:lvlJc w:val="left"/>
      <w:pPr>
        <w:ind w:left="2622" w:hanging="538"/>
      </w:pPr>
      <w:rPr>
        <w:rFonts w:hint="default"/>
        <w:lang w:val="en-US" w:eastAsia="en-US" w:bidi="ar-SA"/>
      </w:rPr>
    </w:lvl>
    <w:lvl w:ilvl="5" w:tplc="C622BC1A">
      <w:numFmt w:val="bullet"/>
      <w:lvlText w:val="•"/>
      <w:lvlJc w:val="left"/>
      <w:pPr>
        <w:ind w:left="3083" w:hanging="538"/>
      </w:pPr>
      <w:rPr>
        <w:rFonts w:hint="default"/>
        <w:lang w:val="en-US" w:eastAsia="en-US" w:bidi="ar-SA"/>
      </w:rPr>
    </w:lvl>
    <w:lvl w:ilvl="6" w:tplc="E8DCC5E8">
      <w:numFmt w:val="bullet"/>
      <w:lvlText w:val="•"/>
      <w:lvlJc w:val="left"/>
      <w:pPr>
        <w:ind w:left="3543" w:hanging="538"/>
      </w:pPr>
      <w:rPr>
        <w:rFonts w:hint="default"/>
        <w:lang w:val="en-US" w:eastAsia="en-US" w:bidi="ar-SA"/>
      </w:rPr>
    </w:lvl>
    <w:lvl w:ilvl="7" w:tplc="094C0D08">
      <w:numFmt w:val="bullet"/>
      <w:lvlText w:val="•"/>
      <w:lvlJc w:val="left"/>
      <w:pPr>
        <w:ind w:left="4004" w:hanging="538"/>
      </w:pPr>
      <w:rPr>
        <w:rFonts w:hint="default"/>
        <w:lang w:val="en-US" w:eastAsia="en-US" w:bidi="ar-SA"/>
      </w:rPr>
    </w:lvl>
    <w:lvl w:ilvl="8" w:tplc="580ADB76">
      <w:numFmt w:val="bullet"/>
      <w:lvlText w:val="•"/>
      <w:lvlJc w:val="left"/>
      <w:pPr>
        <w:ind w:left="4465" w:hanging="538"/>
      </w:pPr>
      <w:rPr>
        <w:rFonts w:hint="default"/>
        <w:lang w:val="en-US" w:eastAsia="en-US" w:bidi="ar-SA"/>
      </w:rPr>
    </w:lvl>
  </w:abstractNum>
  <w:abstractNum w:abstractNumId="1" w15:restartNumberingAfterBreak="0">
    <w:nsid w:val="1CC26BD4"/>
    <w:multiLevelType w:val="hybridMultilevel"/>
    <w:tmpl w:val="EB04A1A6"/>
    <w:lvl w:ilvl="0" w:tplc="0C686394">
      <w:start w:val="1"/>
      <w:numFmt w:val="decimal"/>
      <w:lvlText w:val="%1."/>
      <w:lvlJc w:val="left"/>
      <w:pPr>
        <w:ind w:left="1398" w:hanging="284"/>
        <w:jc w:val="left"/>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2" w15:restartNumberingAfterBreak="0">
    <w:nsid w:val="22DE4626"/>
    <w:multiLevelType w:val="hybridMultilevel"/>
    <w:tmpl w:val="DB92120E"/>
    <w:lvl w:ilvl="0" w:tplc="ED427EE4">
      <w:start w:val="3"/>
      <w:numFmt w:val="decimal"/>
      <w:lvlText w:val="%1"/>
      <w:lvlJc w:val="left"/>
      <w:pPr>
        <w:ind w:left="1048" w:hanging="361"/>
        <w:jc w:val="left"/>
      </w:pPr>
      <w:rPr>
        <w:rFonts w:hint="default"/>
        <w:lang w:val="en-US" w:eastAsia="en-US" w:bidi="ar-SA"/>
      </w:rPr>
    </w:lvl>
    <w:lvl w:ilvl="1" w:tplc="8C9A90E2">
      <w:numFmt w:val="none"/>
      <w:lvlText w:val=""/>
      <w:lvlJc w:val="left"/>
      <w:pPr>
        <w:tabs>
          <w:tab w:val="num" w:pos="360"/>
        </w:tabs>
      </w:pPr>
    </w:lvl>
    <w:lvl w:ilvl="2" w:tplc="B914D15C">
      <w:numFmt w:val="bullet"/>
      <w:lvlText w:val=""/>
      <w:lvlJc w:val="left"/>
      <w:pPr>
        <w:ind w:left="2066" w:hanging="236"/>
      </w:pPr>
      <w:rPr>
        <w:rFonts w:ascii="Symbol" w:eastAsia="Symbol" w:hAnsi="Symbol" w:cs="Symbol" w:hint="default"/>
        <w:w w:val="100"/>
        <w:sz w:val="24"/>
        <w:szCs w:val="24"/>
        <w:lang w:val="en-US" w:eastAsia="en-US" w:bidi="ar-SA"/>
      </w:rPr>
    </w:lvl>
    <w:lvl w:ilvl="3" w:tplc="2C6A4E7A">
      <w:numFmt w:val="bullet"/>
      <w:lvlText w:val=""/>
      <w:lvlJc w:val="left"/>
      <w:pPr>
        <w:ind w:left="2810" w:hanging="360"/>
      </w:pPr>
      <w:rPr>
        <w:rFonts w:ascii="Symbol" w:eastAsia="Symbol" w:hAnsi="Symbol" w:cs="Symbol" w:hint="default"/>
        <w:w w:val="100"/>
        <w:sz w:val="24"/>
        <w:szCs w:val="24"/>
        <w:lang w:val="en-US" w:eastAsia="en-US" w:bidi="ar-SA"/>
      </w:rPr>
    </w:lvl>
    <w:lvl w:ilvl="4" w:tplc="0418538E">
      <w:numFmt w:val="bullet"/>
      <w:lvlText w:val="•"/>
      <w:lvlJc w:val="left"/>
      <w:pPr>
        <w:ind w:left="2820" w:hanging="360"/>
      </w:pPr>
      <w:rPr>
        <w:rFonts w:hint="default"/>
        <w:lang w:val="en-US" w:eastAsia="en-US" w:bidi="ar-SA"/>
      </w:rPr>
    </w:lvl>
    <w:lvl w:ilvl="5" w:tplc="C832D78C">
      <w:numFmt w:val="bullet"/>
      <w:lvlText w:val="•"/>
      <w:lvlJc w:val="left"/>
      <w:pPr>
        <w:ind w:left="3994" w:hanging="360"/>
      </w:pPr>
      <w:rPr>
        <w:rFonts w:hint="default"/>
        <w:lang w:val="en-US" w:eastAsia="en-US" w:bidi="ar-SA"/>
      </w:rPr>
    </w:lvl>
    <w:lvl w:ilvl="6" w:tplc="AE34A5F8">
      <w:numFmt w:val="bullet"/>
      <w:lvlText w:val="•"/>
      <w:lvlJc w:val="left"/>
      <w:pPr>
        <w:ind w:left="5169" w:hanging="360"/>
      </w:pPr>
      <w:rPr>
        <w:rFonts w:hint="default"/>
        <w:lang w:val="en-US" w:eastAsia="en-US" w:bidi="ar-SA"/>
      </w:rPr>
    </w:lvl>
    <w:lvl w:ilvl="7" w:tplc="CBF4D930">
      <w:numFmt w:val="bullet"/>
      <w:lvlText w:val="•"/>
      <w:lvlJc w:val="left"/>
      <w:pPr>
        <w:ind w:left="6344" w:hanging="360"/>
      </w:pPr>
      <w:rPr>
        <w:rFonts w:hint="default"/>
        <w:lang w:val="en-US" w:eastAsia="en-US" w:bidi="ar-SA"/>
      </w:rPr>
    </w:lvl>
    <w:lvl w:ilvl="8" w:tplc="C6564CEE">
      <w:numFmt w:val="bullet"/>
      <w:lvlText w:val="•"/>
      <w:lvlJc w:val="left"/>
      <w:pPr>
        <w:ind w:left="7519" w:hanging="360"/>
      </w:pPr>
      <w:rPr>
        <w:rFonts w:hint="default"/>
        <w:lang w:val="en-US" w:eastAsia="en-US" w:bidi="ar-SA"/>
      </w:rPr>
    </w:lvl>
  </w:abstractNum>
  <w:abstractNum w:abstractNumId="3" w15:restartNumberingAfterBreak="0">
    <w:nsid w:val="242725E3"/>
    <w:multiLevelType w:val="hybridMultilevel"/>
    <w:tmpl w:val="94E22E8A"/>
    <w:lvl w:ilvl="0" w:tplc="D5780A12">
      <w:start w:val="3"/>
      <w:numFmt w:val="decimal"/>
      <w:lvlText w:val="%1"/>
      <w:lvlJc w:val="left"/>
      <w:pPr>
        <w:ind w:left="1408" w:hanging="721"/>
        <w:jc w:val="left"/>
      </w:pPr>
      <w:rPr>
        <w:rFonts w:hint="default"/>
        <w:lang w:val="en-US" w:eastAsia="en-US" w:bidi="ar-SA"/>
      </w:rPr>
    </w:lvl>
    <w:lvl w:ilvl="1" w:tplc="A21C8582">
      <w:numFmt w:val="none"/>
      <w:lvlText w:val=""/>
      <w:lvlJc w:val="left"/>
      <w:pPr>
        <w:tabs>
          <w:tab w:val="num" w:pos="360"/>
        </w:tabs>
      </w:pPr>
    </w:lvl>
    <w:lvl w:ilvl="2" w:tplc="426A5FBE">
      <w:numFmt w:val="none"/>
      <w:lvlText w:val=""/>
      <w:lvlJc w:val="left"/>
      <w:pPr>
        <w:tabs>
          <w:tab w:val="num" w:pos="360"/>
        </w:tabs>
      </w:pPr>
    </w:lvl>
    <w:lvl w:ilvl="3" w:tplc="782CA254">
      <w:numFmt w:val="bullet"/>
      <w:lvlText w:val="•"/>
      <w:lvlJc w:val="left"/>
      <w:pPr>
        <w:ind w:left="3940" w:hanging="721"/>
      </w:pPr>
      <w:rPr>
        <w:rFonts w:hint="default"/>
        <w:lang w:val="en-US" w:eastAsia="en-US" w:bidi="ar-SA"/>
      </w:rPr>
    </w:lvl>
    <w:lvl w:ilvl="4" w:tplc="FBA81C36">
      <w:numFmt w:val="bullet"/>
      <w:lvlText w:val="•"/>
      <w:lvlJc w:val="left"/>
      <w:pPr>
        <w:ind w:left="4787" w:hanging="721"/>
      </w:pPr>
      <w:rPr>
        <w:rFonts w:hint="default"/>
        <w:lang w:val="en-US" w:eastAsia="en-US" w:bidi="ar-SA"/>
      </w:rPr>
    </w:lvl>
    <w:lvl w:ilvl="5" w:tplc="C0806068">
      <w:numFmt w:val="bullet"/>
      <w:lvlText w:val="•"/>
      <w:lvlJc w:val="left"/>
      <w:pPr>
        <w:ind w:left="5634" w:hanging="721"/>
      </w:pPr>
      <w:rPr>
        <w:rFonts w:hint="default"/>
        <w:lang w:val="en-US" w:eastAsia="en-US" w:bidi="ar-SA"/>
      </w:rPr>
    </w:lvl>
    <w:lvl w:ilvl="6" w:tplc="0BC6E7AA">
      <w:numFmt w:val="bullet"/>
      <w:lvlText w:val="•"/>
      <w:lvlJc w:val="left"/>
      <w:pPr>
        <w:ind w:left="6481" w:hanging="721"/>
      </w:pPr>
      <w:rPr>
        <w:rFonts w:hint="default"/>
        <w:lang w:val="en-US" w:eastAsia="en-US" w:bidi="ar-SA"/>
      </w:rPr>
    </w:lvl>
    <w:lvl w:ilvl="7" w:tplc="288E4D0E">
      <w:numFmt w:val="bullet"/>
      <w:lvlText w:val="•"/>
      <w:lvlJc w:val="left"/>
      <w:pPr>
        <w:ind w:left="7328" w:hanging="721"/>
      </w:pPr>
      <w:rPr>
        <w:rFonts w:hint="default"/>
        <w:lang w:val="en-US" w:eastAsia="en-US" w:bidi="ar-SA"/>
      </w:rPr>
    </w:lvl>
    <w:lvl w:ilvl="8" w:tplc="7890B386">
      <w:numFmt w:val="bullet"/>
      <w:lvlText w:val="•"/>
      <w:lvlJc w:val="left"/>
      <w:pPr>
        <w:ind w:left="8175" w:hanging="721"/>
      </w:pPr>
      <w:rPr>
        <w:rFonts w:hint="default"/>
        <w:lang w:val="en-US" w:eastAsia="en-US" w:bidi="ar-SA"/>
      </w:rPr>
    </w:lvl>
  </w:abstractNum>
  <w:abstractNum w:abstractNumId="4" w15:restartNumberingAfterBreak="0">
    <w:nsid w:val="33EA5E4B"/>
    <w:multiLevelType w:val="hybridMultilevel"/>
    <w:tmpl w:val="C8B41CDC"/>
    <w:lvl w:ilvl="0" w:tplc="9970E62A">
      <w:start w:val="6"/>
      <w:numFmt w:val="decimal"/>
      <w:lvlText w:val="%1"/>
      <w:lvlJc w:val="left"/>
      <w:pPr>
        <w:ind w:left="1254" w:hanging="567"/>
        <w:jc w:val="left"/>
      </w:pPr>
      <w:rPr>
        <w:rFonts w:hint="default"/>
        <w:lang w:val="en-US" w:eastAsia="en-US" w:bidi="ar-SA"/>
      </w:rPr>
    </w:lvl>
    <w:lvl w:ilvl="1" w:tplc="80F48CC4">
      <w:numFmt w:val="none"/>
      <w:lvlText w:val=""/>
      <w:lvlJc w:val="left"/>
      <w:pPr>
        <w:tabs>
          <w:tab w:val="num" w:pos="360"/>
        </w:tabs>
      </w:pPr>
    </w:lvl>
    <w:lvl w:ilvl="2" w:tplc="DFD226D2">
      <w:numFmt w:val="bullet"/>
      <w:lvlText w:val=""/>
      <w:lvlJc w:val="left"/>
      <w:pPr>
        <w:ind w:left="1965" w:hanging="361"/>
      </w:pPr>
      <w:rPr>
        <w:rFonts w:ascii="Symbol" w:eastAsia="Symbol" w:hAnsi="Symbol" w:cs="Symbol" w:hint="default"/>
        <w:w w:val="100"/>
        <w:sz w:val="24"/>
        <w:szCs w:val="24"/>
        <w:lang w:val="en-US" w:eastAsia="en-US" w:bidi="ar-SA"/>
      </w:rPr>
    </w:lvl>
    <w:lvl w:ilvl="3" w:tplc="8928511C">
      <w:numFmt w:val="bullet"/>
      <w:lvlText w:val="•"/>
      <w:lvlJc w:val="left"/>
      <w:pPr>
        <w:ind w:left="3717" w:hanging="361"/>
      </w:pPr>
      <w:rPr>
        <w:rFonts w:hint="default"/>
        <w:lang w:val="en-US" w:eastAsia="en-US" w:bidi="ar-SA"/>
      </w:rPr>
    </w:lvl>
    <w:lvl w:ilvl="4" w:tplc="2B16748C">
      <w:numFmt w:val="bullet"/>
      <w:lvlText w:val="•"/>
      <w:lvlJc w:val="left"/>
      <w:pPr>
        <w:ind w:left="4596" w:hanging="361"/>
      </w:pPr>
      <w:rPr>
        <w:rFonts w:hint="default"/>
        <w:lang w:val="en-US" w:eastAsia="en-US" w:bidi="ar-SA"/>
      </w:rPr>
    </w:lvl>
    <w:lvl w:ilvl="5" w:tplc="9A3A2D62">
      <w:numFmt w:val="bullet"/>
      <w:lvlText w:val="•"/>
      <w:lvlJc w:val="left"/>
      <w:pPr>
        <w:ind w:left="5475" w:hanging="361"/>
      </w:pPr>
      <w:rPr>
        <w:rFonts w:hint="default"/>
        <w:lang w:val="en-US" w:eastAsia="en-US" w:bidi="ar-SA"/>
      </w:rPr>
    </w:lvl>
    <w:lvl w:ilvl="6" w:tplc="55421FAA">
      <w:numFmt w:val="bullet"/>
      <w:lvlText w:val="•"/>
      <w:lvlJc w:val="left"/>
      <w:pPr>
        <w:ind w:left="6353" w:hanging="361"/>
      </w:pPr>
      <w:rPr>
        <w:rFonts w:hint="default"/>
        <w:lang w:val="en-US" w:eastAsia="en-US" w:bidi="ar-SA"/>
      </w:rPr>
    </w:lvl>
    <w:lvl w:ilvl="7" w:tplc="33664F06">
      <w:numFmt w:val="bullet"/>
      <w:lvlText w:val="•"/>
      <w:lvlJc w:val="left"/>
      <w:pPr>
        <w:ind w:left="7232" w:hanging="361"/>
      </w:pPr>
      <w:rPr>
        <w:rFonts w:hint="default"/>
        <w:lang w:val="en-US" w:eastAsia="en-US" w:bidi="ar-SA"/>
      </w:rPr>
    </w:lvl>
    <w:lvl w:ilvl="8" w:tplc="3132A202">
      <w:numFmt w:val="bullet"/>
      <w:lvlText w:val="•"/>
      <w:lvlJc w:val="left"/>
      <w:pPr>
        <w:ind w:left="8111" w:hanging="361"/>
      </w:pPr>
      <w:rPr>
        <w:rFonts w:hint="default"/>
        <w:lang w:val="en-US" w:eastAsia="en-US" w:bidi="ar-SA"/>
      </w:rPr>
    </w:lvl>
  </w:abstractNum>
  <w:abstractNum w:abstractNumId="5" w15:restartNumberingAfterBreak="0">
    <w:nsid w:val="35374662"/>
    <w:multiLevelType w:val="hybridMultilevel"/>
    <w:tmpl w:val="AB94E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A637DD"/>
    <w:multiLevelType w:val="hybridMultilevel"/>
    <w:tmpl w:val="CE204E14"/>
    <w:lvl w:ilvl="0" w:tplc="C9FE963E">
      <w:start w:val="2"/>
      <w:numFmt w:val="decimal"/>
      <w:lvlText w:val="%1"/>
      <w:lvlJc w:val="left"/>
      <w:pPr>
        <w:ind w:left="1398" w:hanging="711"/>
        <w:jc w:val="left"/>
      </w:pPr>
      <w:rPr>
        <w:rFonts w:hint="default"/>
        <w:lang w:val="en-US" w:eastAsia="en-US" w:bidi="ar-SA"/>
      </w:rPr>
    </w:lvl>
    <w:lvl w:ilvl="1" w:tplc="66344448">
      <w:numFmt w:val="none"/>
      <w:lvlText w:val=""/>
      <w:lvlJc w:val="left"/>
      <w:pPr>
        <w:tabs>
          <w:tab w:val="num" w:pos="360"/>
        </w:tabs>
      </w:pPr>
    </w:lvl>
    <w:lvl w:ilvl="2" w:tplc="FAB0D2A0">
      <w:numFmt w:val="none"/>
      <w:lvlText w:val=""/>
      <w:lvlJc w:val="left"/>
      <w:pPr>
        <w:tabs>
          <w:tab w:val="num" w:pos="360"/>
        </w:tabs>
      </w:pPr>
    </w:lvl>
    <w:lvl w:ilvl="3" w:tplc="BCC206B4">
      <w:numFmt w:val="bullet"/>
      <w:lvlText w:val="•"/>
      <w:lvlJc w:val="left"/>
      <w:pPr>
        <w:ind w:left="3940" w:hanging="711"/>
      </w:pPr>
      <w:rPr>
        <w:rFonts w:hint="default"/>
        <w:lang w:val="en-US" w:eastAsia="en-US" w:bidi="ar-SA"/>
      </w:rPr>
    </w:lvl>
    <w:lvl w:ilvl="4" w:tplc="81809514">
      <w:numFmt w:val="bullet"/>
      <w:lvlText w:val="•"/>
      <w:lvlJc w:val="left"/>
      <w:pPr>
        <w:ind w:left="4787" w:hanging="711"/>
      </w:pPr>
      <w:rPr>
        <w:rFonts w:hint="default"/>
        <w:lang w:val="en-US" w:eastAsia="en-US" w:bidi="ar-SA"/>
      </w:rPr>
    </w:lvl>
    <w:lvl w:ilvl="5" w:tplc="BFA82E6A">
      <w:numFmt w:val="bullet"/>
      <w:lvlText w:val="•"/>
      <w:lvlJc w:val="left"/>
      <w:pPr>
        <w:ind w:left="5634" w:hanging="711"/>
      </w:pPr>
      <w:rPr>
        <w:rFonts w:hint="default"/>
        <w:lang w:val="en-US" w:eastAsia="en-US" w:bidi="ar-SA"/>
      </w:rPr>
    </w:lvl>
    <w:lvl w:ilvl="6" w:tplc="F71ECF34">
      <w:numFmt w:val="bullet"/>
      <w:lvlText w:val="•"/>
      <w:lvlJc w:val="left"/>
      <w:pPr>
        <w:ind w:left="6481" w:hanging="711"/>
      </w:pPr>
      <w:rPr>
        <w:rFonts w:hint="default"/>
        <w:lang w:val="en-US" w:eastAsia="en-US" w:bidi="ar-SA"/>
      </w:rPr>
    </w:lvl>
    <w:lvl w:ilvl="7" w:tplc="A21C916C">
      <w:numFmt w:val="bullet"/>
      <w:lvlText w:val="•"/>
      <w:lvlJc w:val="left"/>
      <w:pPr>
        <w:ind w:left="7328" w:hanging="711"/>
      </w:pPr>
      <w:rPr>
        <w:rFonts w:hint="default"/>
        <w:lang w:val="en-US" w:eastAsia="en-US" w:bidi="ar-SA"/>
      </w:rPr>
    </w:lvl>
    <w:lvl w:ilvl="8" w:tplc="598EFEF6">
      <w:numFmt w:val="bullet"/>
      <w:lvlText w:val="•"/>
      <w:lvlJc w:val="left"/>
      <w:pPr>
        <w:ind w:left="8175" w:hanging="711"/>
      </w:pPr>
      <w:rPr>
        <w:rFonts w:hint="default"/>
        <w:lang w:val="en-US" w:eastAsia="en-US" w:bidi="ar-SA"/>
      </w:rPr>
    </w:lvl>
  </w:abstractNum>
  <w:abstractNum w:abstractNumId="7" w15:restartNumberingAfterBreak="0">
    <w:nsid w:val="38832CED"/>
    <w:multiLevelType w:val="hybridMultilevel"/>
    <w:tmpl w:val="66F0887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 w15:restartNumberingAfterBreak="0">
    <w:nsid w:val="3B6E35D9"/>
    <w:multiLevelType w:val="hybridMultilevel"/>
    <w:tmpl w:val="B50860AC"/>
    <w:lvl w:ilvl="0" w:tplc="3A0C4BC8">
      <w:start w:val="2"/>
      <w:numFmt w:val="decimal"/>
      <w:lvlText w:val="%1"/>
      <w:lvlJc w:val="left"/>
      <w:pPr>
        <w:ind w:left="1115" w:hanging="505"/>
        <w:jc w:val="left"/>
      </w:pPr>
      <w:rPr>
        <w:rFonts w:hint="default"/>
        <w:lang w:val="en-US" w:eastAsia="en-US" w:bidi="ar-SA"/>
      </w:rPr>
    </w:lvl>
    <w:lvl w:ilvl="1" w:tplc="B3AC519E">
      <w:numFmt w:val="none"/>
      <w:lvlText w:val=""/>
      <w:lvlJc w:val="left"/>
      <w:pPr>
        <w:tabs>
          <w:tab w:val="num" w:pos="360"/>
        </w:tabs>
      </w:pPr>
    </w:lvl>
    <w:lvl w:ilvl="2" w:tplc="B440AE36">
      <w:numFmt w:val="bullet"/>
      <w:lvlText w:val=""/>
      <w:lvlJc w:val="left"/>
      <w:pPr>
        <w:ind w:left="2397" w:hanging="360"/>
      </w:pPr>
      <w:rPr>
        <w:rFonts w:hint="default"/>
        <w:w w:val="100"/>
        <w:lang w:val="en-US" w:eastAsia="en-US" w:bidi="ar-SA"/>
      </w:rPr>
    </w:lvl>
    <w:lvl w:ilvl="3" w:tplc="F0B6236C">
      <w:numFmt w:val="bullet"/>
      <w:lvlText w:val="•"/>
      <w:lvlJc w:val="left"/>
      <w:pPr>
        <w:ind w:left="2840" w:hanging="360"/>
      </w:pPr>
      <w:rPr>
        <w:rFonts w:hint="default"/>
        <w:lang w:val="en-US" w:eastAsia="en-US" w:bidi="ar-SA"/>
      </w:rPr>
    </w:lvl>
    <w:lvl w:ilvl="4" w:tplc="3E86FF62">
      <w:numFmt w:val="bullet"/>
      <w:lvlText w:val="•"/>
      <w:lvlJc w:val="left"/>
      <w:pPr>
        <w:ind w:left="3844" w:hanging="360"/>
      </w:pPr>
      <w:rPr>
        <w:rFonts w:hint="default"/>
        <w:lang w:val="en-US" w:eastAsia="en-US" w:bidi="ar-SA"/>
      </w:rPr>
    </w:lvl>
    <w:lvl w:ilvl="5" w:tplc="DDC68BD8">
      <w:numFmt w:val="bullet"/>
      <w:lvlText w:val="•"/>
      <w:lvlJc w:val="left"/>
      <w:pPr>
        <w:ind w:left="4848" w:hanging="360"/>
      </w:pPr>
      <w:rPr>
        <w:rFonts w:hint="default"/>
        <w:lang w:val="en-US" w:eastAsia="en-US" w:bidi="ar-SA"/>
      </w:rPr>
    </w:lvl>
    <w:lvl w:ilvl="6" w:tplc="7902A1CE">
      <w:numFmt w:val="bullet"/>
      <w:lvlText w:val="•"/>
      <w:lvlJc w:val="left"/>
      <w:pPr>
        <w:ind w:left="5852" w:hanging="360"/>
      </w:pPr>
      <w:rPr>
        <w:rFonts w:hint="default"/>
        <w:lang w:val="en-US" w:eastAsia="en-US" w:bidi="ar-SA"/>
      </w:rPr>
    </w:lvl>
    <w:lvl w:ilvl="7" w:tplc="0C5225B0">
      <w:numFmt w:val="bullet"/>
      <w:lvlText w:val="•"/>
      <w:lvlJc w:val="left"/>
      <w:pPr>
        <w:ind w:left="6856" w:hanging="360"/>
      </w:pPr>
      <w:rPr>
        <w:rFonts w:hint="default"/>
        <w:lang w:val="en-US" w:eastAsia="en-US" w:bidi="ar-SA"/>
      </w:rPr>
    </w:lvl>
    <w:lvl w:ilvl="8" w:tplc="19264FA8">
      <w:numFmt w:val="bullet"/>
      <w:lvlText w:val="•"/>
      <w:lvlJc w:val="left"/>
      <w:pPr>
        <w:ind w:left="7860" w:hanging="360"/>
      </w:pPr>
      <w:rPr>
        <w:rFonts w:hint="default"/>
        <w:lang w:val="en-US" w:eastAsia="en-US" w:bidi="ar-SA"/>
      </w:rPr>
    </w:lvl>
  </w:abstractNum>
  <w:abstractNum w:abstractNumId="9" w15:restartNumberingAfterBreak="0">
    <w:nsid w:val="42F45075"/>
    <w:multiLevelType w:val="hybridMultilevel"/>
    <w:tmpl w:val="478C52F0"/>
    <w:lvl w:ilvl="0" w:tplc="56186126">
      <w:start w:val="2"/>
      <w:numFmt w:val="decimal"/>
      <w:lvlText w:val="%1"/>
      <w:lvlJc w:val="left"/>
      <w:pPr>
        <w:ind w:left="1398" w:hanging="711"/>
        <w:jc w:val="left"/>
      </w:pPr>
      <w:rPr>
        <w:rFonts w:hint="default"/>
        <w:lang w:val="en-US" w:eastAsia="en-US" w:bidi="ar-SA"/>
      </w:rPr>
    </w:lvl>
    <w:lvl w:ilvl="1" w:tplc="729681EC">
      <w:numFmt w:val="none"/>
      <w:lvlText w:val=""/>
      <w:lvlJc w:val="left"/>
      <w:pPr>
        <w:tabs>
          <w:tab w:val="num" w:pos="360"/>
        </w:tabs>
      </w:pPr>
    </w:lvl>
    <w:lvl w:ilvl="2" w:tplc="A7D63E86">
      <w:numFmt w:val="none"/>
      <w:lvlText w:val=""/>
      <w:lvlJc w:val="left"/>
      <w:pPr>
        <w:tabs>
          <w:tab w:val="num" w:pos="360"/>
        </w:tabs>
      </w:pPr>
    </w:lvl>
    <w:lvl w:ilvl="3" w:tplc="02E8BF66">
      <w:numFmt w:val="bullet"/>
      <w:lvlText w:val="•"/>
      <w:lvlJc w:val="left"/>
      <w:pPr>
        <w:ind w:left="3940" w:hanging="711"/>
      </w:pPr>
      <w:rPr>
        <w:rFonts w:hint="default"/>
        <w:lang w:val="en-US" w:eastAsia="en-US" w:bidi="ar-SA"/>
      </w:rPr>
    </w:lvl>
    <w:lvl w:ilvl="4" w:tplc="259899D8">
      <w:numFmt w:val="bullet"/>
      <w:lvlText w:val="•"/>
      <w:lvlJc w:val="left"/>
      <w:pPr>
        <w:ind w:left="4787" w:hanging="711"/>
      </w:pPr>
      <w:rPr>
        <w:rFonts w:hint="default"/>
        <w:lang w:val="en-US" w:eastAsia="en-US" w:bidi="ar-SA"/>
      </w:rPr>
    </w:lvl>
    <w:lvl w:ilvl="5" w:tplc="80CA3F10">
      <w:numFmt w:val="bullet"/>
      <w:lvlText w:val="•"/>
      <w:lvlJc w:val="left"/>
      <w:pPr>
        <w:ind w:left="5634" w:hanging="711"/>
      </w:pPr>
      <w:rPr>
        <w:rFonts w:hint="default"/>
        <w:lang w:val="en-US" w:eastAsia="en-US" w:bidi="ar-SA"/>
      </w:rPr>
    </w:lvl>
    <w:lvl w:ilvl="6" w:tplc="A1E201B8">
      <w:numFmt w:val="bullet"/>
      <w:lvlText w:val="•"/>
      <w:lvlJc w:val="left"/>
      <w:pPr>
        <w:ind w:left="6481" w:hanging="711"/>
      </w:pPr>
      <w:rPr>
        <w:rFonts w:hint="default"/>
        <w:lang w:val="en-US" w:eastAsia="en-US" w:bidi="ar-SA"/>
      </w:rPr>
    </w:lvl>
    <w:lvl w:ilvl="7" w:tplc="57F01174">
      <w:numFmt w:val="bullet"/>
      <w:lvlText w:val="•"/>
      <w:lvlJc w:val="left"/>
      <w:pPr>
        <w:ind w:left="7328" w:hanging="711"/>
      </w:pPr>
      <w:rPr>
        <w:rFonts w:hint="default"/>
        <w:lang w:val="en-US" w:eastAsia="en-US" w:bidi="ar-SA"/>
      </w:rPr>
    </w:lvl>
    <w:lvl w:ilvl="8" w:tplc="D46CD270">
      <w:numFmt w:val="bullet"/>
      <w:lvlText w:val="•"/>
      <w:lvlJc w:val="left"/>
      <w:pPr>
        <w:ind w:left="8175" w:hanging="711"/>
      </w:pPr>
      <w:rPr>
        <w:rFonts w:hint="default"/>
        <w:lang w:val="en-US" w:eastAsia="en-US" w:bidi="ar-SA"/>
      </w:rPr>
    </w:lvl>
  </w:abstractNum>
  <w:abstractNum w:abstractNumId="10" w15:restartNumberingAfterBreak="0">
    <w:nsid w:val="55560EB7"/>
    <w:multiLevelType w:val="hybridMultilevel"/>
    <w:tmpl w:val="761A5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0A4DFA"/>
    <w:multiLevelType w:val="hybridMultilevel"/>
    <w:tmpl w:val="8EDC001A"/>
    <w:lvl w:ilvl="0" w:tplc="4DDEA996">
      <w:start w:val="1"/>
      <w:numFmt w:val="decimal"/>
      <w:lvlText w:val="%1."/>
      <w:lvlJc w:val="left"/>
      <w:pPr>
        <w:ind w:left="1408" w:hanging="360"/>
        <w:jc w:val="left"/>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12" w15:restartNumberingAfterBreak="0">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13" w15:restartNumberingAfterBreak="0">
    <w:nsid w:val="6B311493"/>
    <w:multiLevelType w:val="hybridMultilevel"/>
    <w:tmpl w:val="F09A0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4500FA"/>
    <w:multiLevelType w:val="hybridMultilevel"/>
    <w:tmpl w:val="C1C64338"/>
    <w:lvl w:ilvl="0" w:tplc="3998C5B4">
      <w:start w:val="4"/>
      <w:numFmt w:val="decimal"/>
      <w:lvlText w:val="%1"/>
      <w:lvlJc w:val="left"/>
      <w:pPr>
        <w:ind w:left="1254" w:hanging="567"/>
        <w:jc w:val="left"/>
      </w:pPr>
      <w:rPr>
        <w:rFonts w:hint="default"/>
        <w:lang w:val="en-US" w:eastAsia="en-US" w:bidi="ar-SA"/>
      </w:rPr>
    </w:lvl>
    <w:lvl w:ilvl="1" w:tplc="0C1008AC">
      <w:numFmt w:val="none"/>
      <w:lvlText w:val=""/>
      <w:lvlJc w:val="left"/>
      <w:pPr>
        <w:tabs>
          <w:tab w:val="num" w:pos="360"/>
        </w:tabs>
      </w:pPr>
    </w:lvl>
    <w:lvl w:ilvl="2" w:tplc="22961A90">
      <w:numFmt w:val="bullet"/>
      <w:lvlText w:val="•"/>
      <w:lvlJc w:val="left"/>
      <w:pPr>
        <w:ind w:left="2981" w:hanging="567"/>
      </w:pPr>
      <w:rPr>
        <w:rFonts w:hint="default"/>
        <w:lang w:val="en-US" w:eastAsia="en-US" w:bidi="ar-SA"/>
      </w:rPr>
    </w:lvl>
    <w:lvl w:ilvl="3" w:tplc="6CBA7F0E">
      <w:numFmt w:val="bullet"/>
      <w:lvlText w:val="•"/>
      <w:lvlJc w:val="left"/>
      <w:pPr>
        <w:ind w:left="3842" w:hanging="567"/>
      </w:pPr>
      <w:rPr>
        <w:rFonts w:hint="default"/>
        <w:lang w:val="en-US" w:eastAsia="en-US" w:bidi="ar-SA"/>
      </w:rPr>
    </w:lvl>
    <w:lvl w:ilvl="4" w:tplc="A4F6ED92">
      <w:numFmt w:val="bullet"/>
      <w:lvlText w:val="•"/>
      <w:lvlJc w:val="left"/>
      <w:pPr>
        <w:ind w:left="4703" w:hanging="567"/>
      </w:pPr>
      <w:rPr>
        <w:rFonts w:hint="default"/>
        <w:lang w:val="en-US" w:eastAsia="en-US" w:bidi="ar-SA"/>
      </w:rPr>
    </w:lvl>
    <w:lvl w:ilvl="5" w:tplc="89B093FE">
      <w:numFmt w:val="bullet"/>
      <w:lvlText w:val="•"/>
      <w:lvlJc w:val="left"/>
      <w:pPr>
        <w:ind w:left="5564" w:hanging="567"/>
      </w:pPr>
      <w:rPr>
        <w:rFonts w:hint="default"/>
        <w:lang w:val="en-US" w:eastAsia="en-US" w:bidi="ar-SA"/>
      </w:rPr>
    </w:lvl>
    <w:lvl w:ilvl="6" w:tplc="01AEB674">
      <w:numFmt w:val="bullet"/>
      <w:lvlText w:val="•"/>
      <w:lvlJc w:val="left"/>
      <w:pPr>
        <w:ind w:left="6425" w:hanging="567"/>
      </w:pPr>
      <w:rPr>
        <w:rFonts w:hint="default"/>
        <w:lang w:val="en-US" w:eastAsia="en-US" w:bidi="ar-SA"/>
      </w:rPr>
    </w:lvl>
    <w:lvl w:ilvl="7" w:tplc="35880602">
      <w:numFmt w:val="bullet"/>
      <w:lvlText w:val="•"/>
      <w:lvlJc w:val="left"/>
      <w:pPr>
        <w:ind w:left="7286" w:hanging="567"/>
      </w:pPr>
      <w:rPr>
        <w:rFonts w:hint="default"/>
        <w:lang w:val="en-US" w:eastAsia="en-US" w:bidi="ar-SA"/>
      </w:rPr>
    </w:lvl>
    <w:lvl w:ilvl="8" w:tplc="CD02549A">
      <w:numFmt w:val="bullet"/>
      <w:lvlText w:val="•"/>
      <w:lvlJc w:val="left"/>
      <w:pPr>
        <w:ind w:left="8147" w:hanging="567"/>
      </w:pPr>
      <w:rPr>
        <w:rFonts w:hint="default"/>
        <w:lang w:val="en-US" w:eastAsia="en-US" w:bidi="ar-SA"/>
      </w:rPr>
    </w:lvl>
  </w:abstractNum>
  <w:abstractNum w:abstractNumId="15" w15:restartNumberingAfterBreak="0">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4"/>
  </w:num>
  <w:num w:numId="4">
    <w:abstractNumId w:val="14"/>
  </w:num>
  <w:num w:numId="5">
    <w:abstractNumId w:val="3"/>
  </w:num>
  <w:num w:numId="6">
    <w:abstractNumId w:val="2"/>
  </w:num>
  <w:num w:numId="7">
    <w:abstractNumId w:val="6"/>
  </w:num>
  <w:num w:numId="8">
    <w:abstractNumId w:val="9"/>
  </w:num>
  <w:num w:numId="9">
    <w:abstractNumId w:val="8"/>
  </w:num>
  <w:num w:numId="10">
    <w:abstractNumId w:val="0"/>
  </w:num>
  <w:num w:numId="11">
    <w:abstractNumId w:val="12"/>
  </w:num>
  <w:num w:numId="12">
    <w:abstractNumId w:val="5"/>
  </w:num>
  <w:num w:numId="13">
    <w:abstractNumId w:val="10"/>
  </w:num>
  <w:num w:numId="14">
    <w:abstractNumId w:val="13"/>
  </w:num>
  <w:num w:numId="15">
    <w:abstractNumId w:val="7"/>
  </w:num>
  <w:num w:numId="16">
    <w:abstractNumId w:val="15"/>
  </w:num>
  <w:num w:numId="17">
    <w:abstractNumId w:val="6"/>
    <w:lvlOverride w:ilvl="0">
      <w:startOverride w:val="2"/>
    </w:lvlOverride>
    <w:lvlOverride w:ilvl="1"/>
    <w:lvlOverride w:ilvl="2"/>
    <w:lvlOverride w:ilvl="3"/>
    <w:lvlOverride w:ilvl="4"/>
    <w:lvlOverride w:ilvl="5"/>
    <w:lvlOverride w:ilvl="6"/>
    <w:lvlOverride w:ilvl="7"/>
    <w:lvlOverride w:ilvl="8"/>
  </w:num>
  <w:num w:numId="18">
    <w:abstractNumId w:val="2"/>
    <w:lvlOverride w:ilvl="0">
      <w:startOverride w:val="3"/>
    </w:lvlOverride>
    <w:lvlOverride w:ilvl="1"/>
    <w:lvlOverride w:ilvl="2"/>
    <w:lvlOverride w:ilvl="3"/>
    <w:lvlOverride w:ilvl="4"/>
    <w:lvlOverride w:ilvl="5"/>
    <w:lvlOverride w:ilvl="6"/>
    <w:lvlOverride w:ilvl="7"/>
    <w:lvlOverride w:ilvl="8"/>
  </w:num>
  <w:num w:numId="19">
    <w:abstractNumId w:val="14"/>
    <w:lvlOverride w:ilvl="0">
      <w:startOverride w:val="4"/>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247EE"/>
    <w:rsid w:val="00000021"/>
    <w:rsid w:val="00016F9D"/>
    <w:rsid w:val="000C3494"/>
    <w:rsid w:val="000E0C4F"/>
    <w:rsid w:val="0017261E"/>
    <w:rsid w:val="00196774"/>
    <w:rsid w:val="001A1570"/>
    <w:rsid w:val="001A337B"/>
    <w:rsid w:val="001A3A6A"/>
    <w:rsid w:val="001E18AA"/>
    <w:rsid w:val="001E31E4"/>
    <w:rsid w:val="001E3944"/>
    <w:rsid w:val="00224DE2"/>
    <w:rsid w:val="00231855"/>
    <w:rsid w:val="00245D06"/>
    <w:rsid w:val="002B0137"/>
    <w:rsid w:val="002D67DA"/>
    <w:rsid w:val="0030305C"/>
    <w:rsid w:val="00316A1D"/>
    <w:rsid w:val="00320CE4"/>
    <w:rsid w:val="00334F85"/>
    <w:rsid w:val="0036273A"/>
    <w:rsid w:val="0036580D"/>
    <w:rsid w:val="00391198"/>
    <w:rsid w:val="00392D02"/>
    <w:rsid w:val="003B2E68"/>
    <w:rsid w:val="003D3606"/>
    <w:rsid w:val="003D4E55"/>
    <w:rsid w:val="00411810"/>
    <w:rsid w:val="00425866"/>
    <w:rsid w:val="00436869"/>
    <w:rsid w:val="004415E8"/>
    <w:rsid w:val="00456988"/>
    <w:rsid w:val="004B4CCC"/>
    <w:rsid w:val="004B7501"/>
    <w:rsid w:val="004C5FA0"/>
    <w:rsid w:val="004F45C9"/>
    <w:rsid w:val="00501469"/>
    <w:rsid w:val="005049DC"/>
    <w:rsid w:val="005D09B1"/>
    <w:rsid w:val="005D72F8"/>
    <w:rsid w:val="005F3D74"/>
    <w:rsid w:val="006247EE"/>
    <w:rsid w:val="006820BF"/>
    <w:rsid w:val="006D256D"/>
    <w:rsid w:val="006D2B54"/>
    <w:rsid w:val="00764C58"/>
    <w:rsid w:val="0076698B"/>
    <w:rsid w:val="0076777C"/>
    <w:rsid w:val="00777BD1"/>
    <w:rsid w:val="007A3533"/>
    <w:rsid w:val="007A4351"/>
    <w:rsid w:val="007B416F"/>
    <w:rsid w:val="007E5519"/>
    <w:rsid w:val="007E71BE"/>
    <w:rsid w:val="008046AA"/>
    <w:rsid w:val="00875A1F"/>
    <w:rsid w:val="0088200A"/>
    <w:rsid w:val="00890A46"/>
    <w:rsid w:val="00897A07"/>
    <w:rsid w:val="008B0E79"/>
    <w:rsid w:val="008D247E"/>
    <w:rsid w:val="008D5198"/>
    <w:rsid w:val="008E3C90"/>
    <w:rsid w:val="008F014B"/>
    <w:rsid w:val="00902DAA"/>
    <w:rsid w:val="00922039"/>
    <w:rsid w:val="00926FCD"/>
    <w:rsid w:val="00933DDC"/>
    <w:rsid w:val="00960C95"/>
    <w:rsid w:val="00992A97"/>
    <w:rsid w:val="009B79C0"/>
    <w:rsid w:val="009D40AE"/>
    <w:rsid w:val="00A123C0"/>
    <w:rsid w:val="00A707C4"/>
    <w:rsid w:val="00A7580C"/>
    <w:rsid w:val="00A8044C"/>
    <w:rsid w:val="00A82B4D"/>
    <w:rsid w:val="00AB6A37"/>
    <w:rsid w:val="00AD1E7A"/>
    <w:rsid w:val="00AD69EB"/>
    <w:rsid w:val="00AE7E2E"/>
    <w:rsid w:val="00B17609"/>
    <w:rsid w:val="00B30CCB"/>
    <w:rsid w:val="00B56BA0"/>
    <w:rsid w:val="00B82092"/>
    <w:rsid w:val="00C47A0C"/>
    <w:rsid w:val="00C52B77"/>
    <w:rsid w:val="00C70FC8"/>
    <w:rsid w:val="00C7768A"/>
    <w:rsid w:val="00C77A3A"/>
    <w:rsid w:val="00C8553D"/>
    <w:rsid w:val="00C914BC"/>
    <w:rsid w:val="00CC30B9"/>
    <w:rsid w:val="00CD22B7"/>
    <w:rsid w:val="00CF2D27"/>
    <w:rsid w:val="00CF62DF"/>
    <w:rsid w:val="00D01DFC"/>
    <w:rsid w:val="00D2518B"/>
    <w:rsid w:val="00D45903"/>
    <w:rsid w:val="00D60173"/>
    <w:rsid w:val="00D747AC"/>
    <w:rsid w:val="00D8544B"/>
    <w:rsid w:val="00DA1BDF"/>
    <w:rsid w:val="00DA4495"/>
    <w:rsid w:val="00DC25CF"/>
    <w:rsid w:val="00E16E5A"/>
    <w:rsid w:val="00E214DD"/>
    <w:rsid w:val="00E24DDA"/>
    <w:rsid w:val="00E24ED1"/>
    <w:rsid w:val="00E4272B"/>
    <w:rsid w:val="00E44418"/>
    <w:rsid w:val="00E60958"/>
    <w:rsid w:val="00EA0ADC"/>
    <w:rsid w:val="00EA420D"/>
    <w:rsid w:val="00EB50AC"/>
    <w:rsid w:val="00EC145F"/>
    <w:rsid w:val="00EE0572"/>
    <w:rsid w:val="00EE56CB"/>
    <w:rsid w:val="00EE661E"/>
    <w:rsid w:val="00F06F34"/>
    <w:rsid w:val="00F63EBA"/>
    <w:rsid w:val="00F745DA"/>
    <w:rsid w:val="00F86B5B"/>
    <w:rsid w:val="00FA0E7F"/>
    <w:rsid w:val="00FE0708"/>
    <w:rsid w:val="00FE114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8C01E"/>
  <w15:docId w15:val="{7AE8C0BE-02BE-4373-847E-8F0476058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8AA"/>
    <w:rPr>
      <w:rFonts w:ascii="Times New Roman" w:eastAsia="Times New Roman" w:hAnsi="Times New Roman" w:cs="Times New Roman"/>
    </w:rPr>
  </w:style>
  <w:style w:type="paragraph" w:styleId="Heading1">
    <w:name w:val="heading 1"/>
    <w:basedOn w:val="Normal"/>
    <w:uiPriority w:val="9"/>
    <w:qFormat/>
    <w:rsid w:val="001E18AA"/>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1E18AA"/>
    <w:pPr>
      <w:ind w:left="1759"/>
      <w:outlineLvl w:val="1"/>
    </w:pPr>
    <w:rPr>
      <w:b/>
      <w:bCs/>
      <w:sz w:val="28"/>
      <w:szCs w:val="28"/>
    </w:rPr>
  </w:style>
  <w:style w:type="paragraph" w:styleId="Heading3">
    <w:name w:val="heading 3"/>
    <w:basedOn w:val="Normal"/>
    <w:link w:val="Heading3Char"/>
    <w:uiPriority w:val="9"/>
    <w:unhideWhenUsed/>
    <w:qFormat/>
    <w:rsid w:val="001E18AA"/>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E18AA"/>
    <w:rPr>
      <w:sz w:val="24"/>
      <w:szCs w:val="24"/>
    </w:rPr>
  </w:style>
  <w:style w:type="paragraph" w:styleId="ListParagraph">
    <w:name w:val="List Paragraph"/>
    <w:basedOn w:val="Normal"/>
    <w:uiPriority w:val="1"/>
    <w:qFormat/>
    <w:rsid w:val="001E18AA"/>
    <w:pPr>
      <w:ind w:left="1408" w:hanging="361"/>
    </w:pPr>
  </w:style>
  <w:style w:type="paragraph" w:customStyle="1" w:styleId="TableParagraph">
    <w:name w:val="Table Paragraph"/>
    <w:basedOn w:val="Normal"/>
    <w:uiPriority w:val="1"/>
    <w:qFormat/>
    <w:rsid w:val="001E18AA"/>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NormalWeb">
    <w:name w:val="Normal (Web)"/>
    <w:basedOn w:val="Normal"/>
    <w:uiPriority w:val="99"/>
    <w:semiHidden/>
    <w:unhideWhenUsed/>
    <w:rsid w:val="004F45C9"/>
    <w:pPr>
      <w:widowControl/>
      <w:autoSpaceDE/>
      <w:autoSpaceDN/>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411810"/>
    <w:rPr>
      <w:rFonts w:ascii="Tahoma" w:hAnsi="Tahoma" w:cs="Tahoma"/>
      <w:sz w:val="16"/>
      <w:szCs w:val="16"/>
    </w:rPr>
  </w:style>
  <w:style w:type="character" w:customStyle="1" w:styleId="BalloonTextChar">
    <w:name w:val="Balloon Text Char"/>
    <w:basedOn w:val="DefaultParagraphFont"/>
    <w:link w:val="BalloonText"/>
    <w:uiPriority w:val="99"/>
    <w:semiHidden/>
    <w:rsid w:val="00411810"/>
    <w:rPr>
      <w:rFonts w:ascii="Tahoma" w:eastAsia="Times New Roman" w:hAnsi="Tahoma" w:cs="Tahoma"/>
      <w:sz w:val="16"/>
      <w:szCs w:val="16"/>
    </w:rPr>
  </w:style>
  <w:style w:type="table" w:styleId="TableGrid">
    <w:name w:val="Table Grid"/>
    <w:basedOn w:val="TableNormal"/>
    <w:qFormat/>
    <w:rsid w:val="00411810"/>
    <w:pPr>
      <w:widowControl/>
      <w:autoSpaceDE/>
      <w:autoSpaceDN/>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16E5A"/>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E16E5A"/>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7E2E"/>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6820BF"/>
    <w:pPr>
      <w:tabs>
        <w:tab w:val="center" w:pos="4680"/>
        <w:tab w:val="right" w:pos="9360"/>
      </w:tabs>
    </w:pPr>
  </w:style>
  <w:style w:type="character" w:customStyle="1" w:styleId="HeaderChar">
    <w:name w:val="Header Char"/>
    <w:basedOn w:val="DefaultParagraphFont"/>
    <w:link w:val="Header"/>
    <w:uiPriority w:val="99"/>
    <w:rsid w:val="006820BF"/>
    <w:rPr>
      <w:rFonts w:ascii="Times New Roman" w:eastAsia="Times New Roman" w:hAnsi="Times New Roman" w:cs="Times New Roman"/>
    </w:rPr>
  </w:style>
  <w:style w:type="paragraph" w:styleId="Footer">
    <w:name w:val="footer"/>
    <w:basedOn w:val="Normal"/>
    <w:link w:val="FooterChar"/>
    <w:uiPriority w:val="99"/>
    <w:unhideWhenUsed/>
    <w:rsid w:val="006820BF"/>
    <w:pPr>
      <w:tabs>
        <w:tab w:val="center" w:pos="4680"/>
        <w:tab w:val="right" w:pos="9360"/>
      </w:tabs>
    </w:pPr>
  </w:style>
  <w:style w:type="character" w:customStyle="1" w:styleId="FooterChar">
    <w:name w:val="Footer Char"/>
    <w:basedOn w:val="DefaultParagraphFont"/>
    <w:link w:val="Footer"/>
    <w:uiPriority w:val="99"/>
    <w:rsid w:val="006820B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530348">
      <w:bodyDiv w:val="1"/>
      <w:marLeft w:val="0"/>
      <w:marRight w:val="0"/>
      <w:marTop w:val="0"/>
      <w:marBottom w:val="0"/>
      <w:divBdr>
        <w:top w:val="none" w:sz="0" w:space="0" w:color="auto"/>
        <w:left w:val="none" w:sz="0" w:space="0" w:color="auto"/>
        <w:bottom w:val="none" w:sz="0" w:space="0" w:color="auto"/>
        <w:right w:val="none" w:sz="0" w:space="0" w:color="auto"/>
      </w:divBdr>
    </w:div>
    <w:div w:id="606696667">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50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2808C1D4E54415B8F7BA272FF9E1CA5"/>
        <w:category>
          <w:name w:val="General"/>
          <w:gallery w:val="placeholder"/>
        </w:category>
        <w:types>
          <w:type w:val="bbPlcHdr"/>
        </w:types>
        <w:behaviors>
          <w:behavior w:val="content"/>
        </w:behaviors>
        <w:guid w:val="{BEA3F9D5-0EDA-4BCE-B951-4CCDAACC22DF}"/>
      </w:docPartPr>
      <w:docPartBody>
        <w:p w:rsidR="00D20D4C" w:rsidRDefault="001449CF" w:rsidP="001449CF">
          <w:pPr>
            <w:pStyle w:val="A2808C1D4E54415B8F7BA272FF9E1CA5"/>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9CF"/>
    <w:rsid w:val="001449CF"/>
    <w:rsid w:val="00B616C9"/>
    <w:rsid w:val="00D20D4C"/>
    <w:rsid w:val="00FD2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808C1D4E54415B8F7BA272FF9E1CA5">
    <w:name w:val="A2808C1D4E54415B8F7BA272FF9E1CA5"/>
    <w:rsid w:val="001449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TotalTime>
  <Pages>1</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MUNICIPAL CORPORATION MANAGEMENT SYSTEM</dc:title>
  <dc:creator>Dell</dc:creator>
  <cp:lastModifiedBy>Gokul Krish</cp:lastModifiedBy>
  <cp:revision>113</cp:revision>
  <dcterms:created xsi:type="dcterms:W3CDTF">2021-01-24T05:19:00Z</dcterms:created>
  <dcterms:modified xsi:type="dcterms:W3CDTF">2023-01-17T19:00:00Z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